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980"/>
        <w:gridCol w:w="1935"/>
        <w:gridCol w:w="1380"/>
        <w:gridCol w:w="1725"/>
        <w:gridCol w:w="1950"/>
      </w:tblGrid>
      <w:tr w:rsidR="007D7A78" w:rsidRPr="007D7A78" w:rsidTr="007D7A78">
        <w:tc>
          <w:tcPr>
            <w:tcW w:w="1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Фамилия,</w:t>
            </w:r>
          </w:p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 г. (руб.)</w:t>
            </w:r>
          </w:p>
        </w:tc>
        <w:tc>
          <w:tcPr>
            <w:tcW w:w="50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7D7A78" w:rsidRPr="007D7A78" w:rsidTr="007D7A7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7A78" w:rsidRPr="007D7A78" w:rsidRDefault="007D7A78" w:rsidP="007D7A7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7A78" w:rsidRPr="007D7A78" w:rsidRDefault="007D7A78" w:rsidP="007D7A7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D7A78" w:rsidRPr="007D7A78" w:rsidRDefault="007D7A78" w:rsidP="007D7A7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D7A78" w:rsidRPr="007D7A78" w:rsidTr="007D7A78"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Николаева</w:t>
            </w:r>
          </w:p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Елена </w:t>
            </w:r>
          </w:p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Анатольевна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2043660,0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1.квартара (в собств.)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 (в собств.)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3.нежилое помещение (в собств.)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4.квартира (безвозмездное пользование)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18,0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36,0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76,0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D7A78" w:rsidRPr="007D7A78" w:rsidTr="007D7A78"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1947078,58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1.гараж (в собств.)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квартира (безвозмездное пользование)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квартира (общая долевая)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26,0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63,8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 (в собств.)</w:t>
            </w:r>
          </w:p>
          <w:p w:rsidR="007D7A78" w:rsidRPr="007D7A78" w:rsidRDefault="007D7A78" w:rsidP="007D7A7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7A7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Mitsubishi Pajero</w:t>
            </w:r>
          </w:p>
        </w:tc>
      </w:tr>
    </w:tbl>
    <w:p w:rsidR="007D7A78" w:rsidRDefault="007D7A78" w:rsidP="001C34A2"/>
    <w:p w:rsidR="007D7A78" w:rsidRDefault="007D7A78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980"/>
        <w:gridCol w:w="1875"/>
        <w:gridCol w:w="1350"/>
        <w:gridCol w:w="1635"/>
        <w:gridCol w:w="4608"/>
      </w:tblGrid>
      <w:tr w:rsidR="00153948" w:rsidRPr="00153948" w:rsidTr="00153948">
        <w:tc>
          <w:tcPr>
            <w:tcW w:w="19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2019г. (руб.)</w:t>
            </w:r>
          </w:p>
        </w:tc>
        <w:tc>
          <w:tcPr>
            <w:tcW w:w="48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153948" w:rsidRPr="00153948" w:rsidTr="0015394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153948" w:rsidRPr="00153948" w:rsidRDefault="00153948" w:rsidP="0015394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153948" w:rsidRPr="00153948" w:rsidRDefault="00153948" w:rsidP="0015394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53948" w:rsidRPr="00153948" w:rsidRDefault="00153948" w:rsidP="0015394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153948" w:rsidRPr="00153948" w:rsidTr="00153948"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Курышин</w:t>
            </w:r>
          </w:p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Игорь Владимирович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1472094,28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1.квартара (в собств.)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 (в собств.)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3.гараж (в собств.)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 зем-й участок (в собств.)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66,7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45,0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24,0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50,3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 (в собств.)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Volkswagen Touareg</w:t>
            </w:r>
          </w:p>
        </w:tc>
      </w:tr>
      <w:tr w:rsidR="00153948" w:rsidRPr="00153948" w:rsidTr="00153948"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295047,66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(в собств.)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квартира (безвозмездное пользование)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48,5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153948" w:rsidRPr="00153948" w:rsidRDefault="00153948" w:rsidP="0015394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15394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153948" w:rsidRDefault="00153948" w:rsidP="001C34A2"/>
    <w:p w:rsidR="00153948" w:rsidRDefault="00153948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2896"/>
        <w:gridCol w:w="3944"/>
        <w:gridCol w:w="2007"/>
        <w:gridCol w:w="2434"/>
        <w:gridCol w:w="3431"/>
      </w:tblGrid>
      <w:tr w:rsidR="003C07D1" w:rsidRPr="003C07D1" w:rsidTr="003C07D1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3C07D1" w:rsidRPr="003C07D1" w:rsidTr="003C07D1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недвижимости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располо-жеия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3C07D1" w:rsidRPr="003C07D1" w:rsidTr="003C07D1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Селиванов</w:t>
            </w:r>
          </w:p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Евгений</w:t>
            </w:r>
          </w:p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3181527,58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3C07D1" w:rsidRPr="003C07D1" w:rsidTr="003C07D1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2.зем-йучасток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3C07D1" w:rsidRPr="003C07D1" w:rsidTr="003C07D1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3.зем-й участок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3C07D1" w:rsidRPr="003C07D1" w:rsidTr="003C07D1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4.квартира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3C07D1" w:rsidRPr="003C07D1" w:rsidTr="003C07D1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5.гараж 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3C07D1" w:rsidRPr="003C07D1" w:rsidTr="003C07D1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6.гараж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3C07D1" w:rsidRPr="003C07D1" w:rsidTr="003C07D1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7.гараж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30,0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3C07D1" w:rsidRPr="003C07D1" w:rsidTr="003C07D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1206808,01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 xml:space="preserve">1.зем-й </w:t>
            </w:r>
            <w:proofErr w:type="gramStart"/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участок  (</w:t>
            </w:r>
            <w:proofErr w:type="gramEnd"/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в собств.)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 xml:space="preserve">2.зем-й </w:t>
            </w:r>
            <w:proofErr w:type="gramStart"/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участок  (</w:t>
            </w:r>
            <w:proofErr w:type="gramEnd"/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в собств.)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квартира (безвозмездное пользование)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 квартира 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938,0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95,4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 xml:space="preserve">Автомобиль </w:t>
            </w:r>
            <w:proofErr w:type="gramStart"/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легковой  (</w:t>
            </w:r>
            <w:proofErr w:type="gramEnd"/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в собств.)</w:t>
            </w:r>
          </w:p>
          <w:p w:rsidR="003C07D1" w:rsidRPr="003C07D1" w:rsidRDefault="003C07D1" w:rsidP="003C07D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07D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Тойота РАВ 4</w:t>
            </w:r>
          </w:p>
        </w:tc>
      </w:tr>
    </w:tbl>
    <w:p w:rsidR="003C07D1" w:rsidRDefault="003C07D1" w:rsidP="001C34A2"/>
    <w:p w:rsidR="003C07D1" w:rsidRDefault="003C07D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720"/>
        <w:gridCol w:w="2641"/>
        <w:gridCol w:w="1260"/>
        <w:gridCol w:w="1605"/>
        <w:gridCol w:w="1860"/>
      </w:tblGrid>
      <w:tr w:rsidR="003008DA" w:rsidRPr="003008DA" w:rsidTr="003008DA">
        <w:tc>
          <w:tcPr>
            <w:tcW w:w="14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 г. (руб.)</w:t>
            </w:r>
          </w:p>
        </w:tc>
        <w:tc>
          <w:tcPr>
            <w:tcW w:w="43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3008DA" w:rsidRPr="003008DA" w:rsidTr="003008DA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008DA" w:rsidRPr="003008DA" w:rsidRDefault="003008DA" w:rsidP="003008D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008DA" w:rsidRPr="003008DA" w:rsidRDefault="003008DA" w:rsidP="003008D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008DA" w:rsidRPr="003008DA" w:rsidRDefault="003008DA" w:rsidP="003008D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3008DA" w:rsidRPr="003008DA" w:rsidTr="003008DA">
        <w:tc>
          <w:tcPr>
            <w:tcW w:w="14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Батурин</w:t>
            </w:r>
          </w:p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Борис</w:t>
            </w:r>
          </w:p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Юрьевич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1152852,74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1.земельный участок  (в собств.)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  (в собств.) СНЕVRОLЕТ КLАN(J200)</w:t>
            </w:r>
          </w:p>
        </w:tc>
      </w:tr>
      <w:tr w:rsidR="003008DA" w:rsidRPr="003008DA" w:rsidTr="003008DA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008DA" w:rsidRPr="003008DA" w:rsidRDefault="003008DA" w:rsidP="003008D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008DA" w:rsidRPr="003008DA" w:rsidRDefault="003008DA" w:rsidP="003008D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  (в собств.)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 Мотоцикл Иж-Планета  (в собств.)</w:t>
            </w:r>
          </w:p>
        </w:tc>
      </w:tr>
      <w:tr w:rsidR="003008DA" w:rsidRPr="003008DA" w:rsidTr="003008DA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008DA" w:rsidRPr="003008DA" w:rsidRDefault="003008DA" w:rsidP="003008D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008DA" w:rsidRPr="003008DA" w:rsidRDefault="003008DA" w:rsidP="003008D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3.квартира (безвозмездное пользование)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08DA" w:rsidRPr="003008DA" w:rsidRDefault="003008DA" w:rsidP="003008D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08D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008DA" w:rsidRPr="003008DA" w:rsidRDefault="003008DA" w:rsidP="003008D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3008DA" w:rsidRDefault="003008DA" w:rsidP="001C34A2"/>
    <w:p w:rsidR="003008DA" w:rsidRDefault="003008DA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2953"/>
        <w:gridCol w:w="2297"/>
        <w:gridCol w:w="2297"/>
        <w:gridCol w:w="2461"/>
        <w:gridCol w:w="3117"/>
      </w:tblGrid>
      <w:tr w:rsidR="00203ECC" w:rsidRPr="00203ECC" w:rsidTr="00203ECC">
        <w:tc>
          <w:tcPr>
            <w:tcW w:w="90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90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 г. (руб.)</w:t>
            </w:r>
          </w:p>
        </w:tc>
        <w:tc>
          <w:tcPr>
            <w:tcW w:w="215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5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203ECC" w:rsidRPr="00203ECC" w:rsidTr="00203ECC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203ECC" w:rsidRPr="00203ECC" w:rsidTr="00203ECC">
        <w:tc>
          <w:tcPr>
            <w:tcW w:w="90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Лебедева</w:t>
            </w:r>
          </w:p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Галина</w:t>
            </w:r>
          </w:p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Анатольевна</w:t>
            </w:r>
          </w:p>
        </w:tc>
        <w:tc>
          <w:tcPr>
            <w:tcW w:w="90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804825,39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1326,0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1.Автомобиль легковой (в собств.) TOYOTA COROLLA</w:t>
            </w:r>
          </w:p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2.Автомобиль легковой (в собств.) ОКА 3111</w:t>
            </w:r>
          </w:p>
        </w:tc>
      </w:tr>
      <w:tr w:rsidR="00203ECC" w:rsidRPr="00203ECC" w:rsidTr="00203ECC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203ECC" w:rsidRPr="00203ECC" w:rsidTr="00203ECC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3.нежилое здание котельной швейной фабрики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80,6</w:t>
            </w:r>
          </w:p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203ECC" w:rsidRPr="00203ECC" w:rsidTr="00203ECC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4.нежилое здание швейной фабрики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2377,4</w:t>
            </w:r>
          </w:p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203ECC" w:rsidRPr="00203ECC" w:rsidTr="00203ECC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5.нежилое здание склада швейной фабрики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203ECC" w:rsidRPr="00203ECC" w:rsidRDefault="00203ECC" w:rsidP="00203EC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03EC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ECC" w:rsidRPr="00203ECC" w:rsidRDefault="00203ECC" w:rsidP="00203EC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203ECC" w:rsidRDefault="00203ECC" w:rsidP="001C34A2"/>
    <w:p w:rsidR="00203ECC" w:rsidRDefault="00203ECC">
      <w:pPr>
        <w:spacing w:after="0" w:line="240" w:lineRule="auto"/>
      </w:pPr>
      <w:r>
        <w:br w:type="page"/>
      </w:r>
    </w:p>
    <w:tbl>
      <w:tblPr>
        <w:tblpPr w:leftFromText="45" w:rightFromText="45" w:vertAnchor="text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1740"/>
        <w:gridCol w:w="2677"/>
        <w:gridCol w:w="1219"/>
        <w:gridCol w:w="1675"/>
        <w:gridCol w:w="1864"/>
      </w:tblGrid>
      <w:tr w:rsidR="009C7F99" w:rsidRPr="009C7F99" w:rsidTr="009C7F99">
        <w:tc>
          <w:tcPr>
            <w:tcW w:w="1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 г. (руб.)</w:t>
            </w:r>
          </w:p>
        </w:tc>
        <w:tc>
          <w:tcPr>
            <w:tcW w:w="4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7F99" w:rsidRPr="009C7F99" w:rsidTr="009C7F99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C7F99" w:rsidRPr="009C7F99" w:rsidRDefault="009C7F99" w:rsidP="009C7F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C7F99" w:rsidRPr="009C7F99" w:rsidRDefault="009C7F99" w:rsidP="009C7F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C7F99" w:rsidRPr="009C7F99" w:rsidRDefault="009C7F99" w:rsidP="009C7F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9C7F99" w:rsidRPr="009C7F99" w:rsidTr="009C7F99">
        <w:tc>
          <w:tcPr>
            <w:tcW w:w="1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Басманов</w:t>
            </w:r>
          </w:p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Василий Михайлович</w:t>
            </w:r>
          </w:p>
        </w:tc>
        <w:tc>
          <w:tcPr>
            <w:tcW w:w="1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1542502,95</w:t>
            </w: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  </w:t>
            </w: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(долевая)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Автомобиль </w:t>
            </w: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легковой</w:t>
            </w:r>
          </w:p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РЕНО ДАСТЕР (в собств.)</w:t>
            </w:r>
          </w:p>
        </w:tc>
      </w:tr>
      <w:tr w:rsidR="009C7F99" w:rsidRPr="009C7F99" w:rsidTr="009C7F99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C7F99" w:rsidRPr="009C7F99" w:rsidRDefault="009C7F99" w:rsidP="009C7F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C7F99" w:rsidRPr="009C7F99" w:rsidRDefault="009C7F99" w:rsidP="009C7F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2.Гараж (собст.)</w:t>
            </w:r>
          </w:p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Гараж (в польз.)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26,5</w:t>
            </w:r>
          </w:p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C7F99" w:rsidRPr="009C7F99" w:rsidRDefault="009C7F99" w:rsidP="009C7F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9C7F99" w:rsidRPr="009C7F99" w:rsidTr="009C7F99">
        <w:tc>
          <w:tcPr>
            <w:tcW w:w="1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926351,55</w:t>
            </w: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 </w:t>
            </w: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(долевая)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CHEVROLET</w:t>
            </w:r>
          </w:p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KLJ (CRUZE SW) </w:t>
            </w:r>
          </w:p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(в собств.)</w:t>
            </w:r>
          </w:p>
        </w:tc>
      </w:tr>
      <w:tr w:rsidR="009C7F99" w:rsidRPr="009C7F99" w:rsidTr="009C7F99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C7F99" w:rsidRPr="009C7F99" w:rsidRDefault="009C7F99" w:rsidP="009C7F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C7F99" w:rsidRPr="009C7F99" w:rsidRDefault="009C7F99" w:rsidP="009C7F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2.Гараж (собств.)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C7F99" w:rsidRPr="009C7F99" w:rsidRDefault="009C7F99" w:rsidP="009C7F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9C7F99" w:rsidRPr="009C7F99" w:rsidTr="009C7F99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C7F99" w:rsidRPr="009C7F99" w:rsidRDefault="009C7F99" w:rsidP="009C7F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C7F99" w:rsidRPr="009C7F99" w:rsidRDefault="009C7F99" w:rsidP="009C7F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3.Земельный участок (пользование)</w:t>
            </w:r>
          </w:p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4.Земельный участок (пользование)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300,0</w:t>
            </w:r>
          </w:p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C7F99" w:rsidRPr="009C7F99" w:rsidRDefault="009C7F99" w:rsidP="009C7F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9C7F99" w:rsidRPr="009C7F99" w:rsidTr="009C7F99"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79303,4</w:t>
            </w: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(безвозмездное пользование)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C7F99" w:rsidRPr="009C7F99" w:rsidRDefault="009C7F99" w:rsidP="009C7F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C7F9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9C7F99" w:rsidRPr="009C7F99" w:rsidRDefault="009C7F99" w:rsidP="009C7F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C7F99" w:rsidRDefault="009C7F99" w:rsidP="001C34A2"/>
    <w:p w:rsidR="009C7F99" w:rsidRDefault="009C7F99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720"/>
        <w:gridCol w:w="1845"/>
        <w:gridCol w:w="1695"/>
        <w:gridCol w:w="1675"/>
        <w:gridCol w:w="2014"/>
      </w:tblGrid>
      <w:tr w:rsidR="009E395F" w:rsidRPr="009E395F" w:rsidTr="009E395F">
        <w:tc>
          <w:tcPr>
            <w:tcW w:w="1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 г. (руб.)</w:t>
            </w:r>
          </w:p>
        </w:tc>
        <w:tc>
          <w:tcPr>
            <w:tcW w:w="51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9E395F" w:rsidRPr="009E395F" w:rsidTr="009E395F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E395F" w:rsidRPr="009E395F" w:rsidRDefault="009E395F" w:rsidP="009E395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E395F" w:rsidRPr="009E395F" w:rsidRDefault="009E395F" w:rsidP="009E395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395F" w:rsidRPr="009E395F" w:rsidRDefault="009E395F" w:rsidP="009E395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9E395F" w:rsidRPr="009E395F" w:rsidTr="009E395F"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Мистулов Асланбек Амурханович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1518101,97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Квартира (в собств.)</w:t>
            </w:r>
          </w:p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Гараж (в собств.)</w:t>
            </w:r>
          </w:p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Зем.участок (безвозмездное пользование)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54,4</w:t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29,0</w:t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37,0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Россия</w:t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9E395F" w:rsidRPr="009E395F" w:rsidTr="009E395F"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179721,53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Квартира (безвозмездное пользование)</w:t>
            </w:r>
          </w:p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Гараж (безвозмездное пользов.)</w:t>
            </w:r>
          </w:p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Зем.участок (в собств.)</w:t>
            </w:r>
          </w:p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 Дачный дом (в собств.)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54,4</w:t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29,0</w:t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37,0</w:t>
            </w:r>
          </w:p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Россия</w:t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Россия</w:t>
            </w:r>
          </w:p>
          <w:p w:rsidR="009E395F" w:rsidRPr="009E395F" w:rsidRDefault="009E395F" w:rsidP="009E395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E395F" w:rsidRPr="009E395F" w:rsidRDefault="009E395F" w:rsidP="009E395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9E395F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1. Легковой автомобиль Ford Fusion (в собств.)</w:t>
            </w:r>
          </w:p>
        </w:tc>
      </w:tr>
    </w:tbl>
    <w:p w:rsidR="009E395F" w:rsidRDefault="009E395F" w:rsidP="001C34A2"/>
    <w:p w:rsidR="009E395F" w:rsidRDefault="009E395F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2602"/>
        <w:gridCol w:w="3620"/>
        <w:gridCol w:w="1740"/>
        <w:gridCol w:w="2156"/>
        <w:gridCol w:w="3308"/>
      </w:tblGrid>
      <w:tr w:rsidR="00371813" w:rsidRPr="00371813" w:rsidTr="00371813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371813" w:rsidRPr="00371813" w:rsidTr="00371813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371813" w:rsidRPr="00371813" w:rsidTr="0037181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Харин</w:t>
            </w:r>
          </w:p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Максим</w:t>
            </w:r>
          </w:p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Юрьевич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10079805,5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1.квартара 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 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земельный участок 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4.жилой дом 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 жилой дом 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6.нежилое помещение 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7.нежилое помещение 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8.парковка 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9.нежилое помещение 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10. жилой дом 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11. земельный участок 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12. земельный участок 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103,0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50,4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1500,0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989,2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422,2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90,7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55,6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16,0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1243,8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180,2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5172,0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 Range Rover vogue 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АУДИ АУДИ Q 5 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КАМАЗ 55111 ( в собств.)</w:t>
            </w:r>
          </w:p>
        </w:tc>
      </w:tr>
      <w:tr w:rsidR="00371813" w:rsidRPr="00371813" w:rsidTr="0037181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70601,97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квартира (безвозмездное пользование)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2.нежилое помещение 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3.нежилое помещение (в собств.)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4.нежилое помещение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103,0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131,3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90,9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371813" w:rsidRPr="00371813" w:rsidTr="0037181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1. квартира (безвозмездное пользование)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71813" w:rsidRPr="00371813" w:rsidTr="0037181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1. квартира (безвозмездное пользование)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371813" w:rsidRPr="00371813" w:rsidTr="0037181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71813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1. квартира (безвозмездное пользование)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371813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371813" w:rsidRPr="00371813" w:rsidRDefault="00371813" w:rsidP="003718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1813" w:rsidRDefault="00371813" w:rsidP="001C34A2"/>
    <w:p w:rsidR="00371813" w:rsidRDefault="00371813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851"/>
        <w:gridCol w:w="4298"/>
        <w:gridCol w:w="1841"/>
        <w:gridCol w:w="2309"/>
        <w:gridCol w:w="3363"/>
      </w:tblGrid>
      <w:tr w:rsidR="003C5B3D" w:rsidRPr="003C5B3D" w:rsidTr="003C5B3D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3C5B3D" w:rsidRPr="003C5B3D" w:rsidTr="003C5B3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5B3D" w:rsidRPr="003C5B3D" w:rsidRDefault="003C5B3D" w:rsidP="003C5B3D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C5B3D" w:rsidRPr="003C5B3D" w:rsidRDefault="003C5B3D" w:rsidP="003C5B3D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C5B3D" w:rsidRPr="003C5B3D" w:rsidRDefault="003C5B3D" w:rsidP="003C5B3D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3C5B3D" w:rsidRPr="003C5B3D" w:rsidTr="003C5B3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Гумбатов</w:t>
            </w:r>
          </w:p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Назим</w:t>
            </w:r>
          </w:p>
          <w:p w:rsidR="003C5B3D" w:rsidRPr="003C5B3D" w:rsidRDefault="003C5B3D" w:rsidP="003C5B3D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Гашам оглы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5B3D" w:rsidRPr="003C5B3D" w:rsidRDefault="003C5B3D" w:rsidP="003C5B3D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3C5B3D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947422,24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5B3D" w:rsidRPr="003C5B3D" w:rsidRDefault="003C5B3D" w:rsidP="003C5B3D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1.земельный участок (безвозмездное пользование)</w:t>
            </w:r>
          </w:p>
          <w:p w:rsidR="003C5B3D" w:rsidRPr="003C5B3D" w:rsidRDefault="003C5B3D" w:rsidP="003C5B3D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 (безвозмездное пользование)</w:t>
            </w:r>
          </w:p>
          <w:p w:rsidR="003C5B3D" w:rsidRPr="003C5B3D" w:rsidRDefault="003C5B3D" w:rsidP="003C5B3D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3.бытовой технический корпус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5B3D" w:rsidRPr="003C5B3D" w:rsidRDefault="003C5B3D" w:rsidP="003C5B3D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926,0</w:t>
            </w:r>
          </w:p>
          <w:p w:rsidR="003C5B3D" w:rsidRPr="003C5B3D" w:rsidRDefault="003C5B3D" w:rsidP="003C5B3D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3C5B3D" w:rsidRPr="003C5B3D" w:rsidRDefault="003C5B3D" w:rsidP="003C5B3D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217,0</w:t>
            </w:r>
          </w:p>
          <w:p w:rsidR="003C5B3D" w:rsidRPr="003C5B3D" w:rsidRDefault="003C5B3D" w:rsidP="003C5B3D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587,1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C5B3D" w:rsidRPr="003C5B3D" w:rsidRDefault="003C5B3D" w:rsidP="003C5B3D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C5B3D" w:rsidRPr="003C5B3D" w:rsidRDefault="003C5B3D" w:rsidP="003C5B3D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3C5B3D" w:rsidRPr="003C5B3D" w:rsidRDefault="003C5B3D" w:rsidP="003C5B3D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C5B3D" w:rsidRPr="003C5B3D" w:rsidRDefault="003C5B3D" w:rsidP="003C5B3D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C5B3D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3C5B3D" w:rsidRPr="003C5B3D" w:rsidRDefault="003C5B3D" w:rsidP="003C5B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C5B3D" w:rsidRDefault="003C5B3D" w:rsidP="001C34A2"/>
    <w:p w:rsidR="003C5B3D" w:rsidRDefault="003C5B3D">
      <w:pPr>
        <w:spacing w:after="0" w:line="240" w:lineRule="auto"/>
      </w:pPr>
      <w:r>
        <w:br w:type="page"/>
      </w:r>
    </w:p>
    <w:tbl>
      <w:tblPr>
        <w:tblW w:w="112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3553"/>
        <w:gridCol w:w="1703"/>
        <w:gridCol w:w="1219"/>
        <w:gridCol w:w="1675"/>
        <w:gridCol w:w="1864"/>
      </w:tblGrid>
      <w:tr w:rsidR="00DD3690" w:rsidRPr="00DD3690" w:rsidTr="00DD3690"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DD3690" w:rsidRPr="00DD3690" w:rsidRDefault="00DD3690" w:rsidP="00DD369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DD3690" w:rsidRPr="00DD3690" w:rsidRDefault="00DD3690" w:rsidP="00DD369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декларированного</w:t>
            </w: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  <w:r w:rsidRPr="00DD369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годового</w:t>
            </w: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  <w:r w:rsidRPr="00DD369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дохода за 2019 г. (руб.)</w:t>
            </w:r>
          </w:p>
        </w:tc>
        <w:tc>
          <w:tcPr>
            <w:tcW w:w="48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3690" w:rsidRPr="00DD3690" w:rsidTr="00DD369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DD3690" w:rsidRPr="00DD3690" w:rsidRDefault="00DD3690" w:rsidP="00DD369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DD3690" w:rsidRPr="00DD3690" w:rsidRDefault="00DD3690" w:rsidP="00DD369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D3690" w:rsidRPr="00DD3690" w:rsidRDefault="00DD3690" w:rsidP="00DD369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DD3690" w:rsidRPr="00DD3690" w:rsidTr="00DD3690"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Айкин Владимир Сергеевич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452963,13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</w:t>
            </w: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(долевая)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DD3690" w:rsidRPr="00DD3690" w:rsidTr="00DD3690"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 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308182,36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 (в собств.)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DD3690" w:rsidRPr="00DD3690" w:rsidTr="00DD369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DD3690" w:rsidRPr="00DD3690" w:rsidRDefault="00DD3690" w:rsidP="00DD369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DD3690" w:rsidRPr="00DD3690" w:rsidRDefault="00DD3690" w:rsidP="00DD369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 (безвозмездное пользование)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690" w:rsidRPr="00DD3690" w:rsidRDefault="00DD3690" w:rsidP="00DD369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69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D3690" w:rsidRPr="00DD3690" w:rsidRDefault="00DD3690" w:rsidP="00DD369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DD3690" w:rsidRDefault="00DD3690" w:rsidP="001C34A2"/>
    <w:p w:rsidR="00DD3690" w:rsidRDefault="00DD3690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809"/>
        <w:gridCol w:w="3003"/>
        <w:gridCol w:w="2189"/>
        <w:gridCol w:w="2756"/>
        <w:gridCol w:w="3682"/>
      </w:tblGrid>
      <w:tr w:rsidR="00302D81" w:rsidRPr="00302D81" w:rsidTr="00302D81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302D81" w:rsidRPr="00302D81" w:rsidTr="00302D81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02D81" w:rsidRPr="00302D81" w:rsidRDefault="00302D81" w:rsidP="00302D8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02D81" w:rsidRPr="00302D81" w:rsidRDefault="00302D81" w:rsidP="00302D8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02D81" w:rsidRPr="00302D81" w:rsidRDefault="00302D81" w:rsidP="00302D8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302D81" w:rsidRPr="00302D81" w:rsidTr="00302D8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Мелков</w:t>
            </w:r>
          </w:p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Геннадий</w:t>
            </w:r>
          </w:p>
          <w:p w:rsidR="00302D81" w:rsidRPr="00302D81" w:rsidRDefault="00302D81" w:rsidP="00302D8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Христофо-рович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2D81" w:rsidRPr="00302D81" w:rsidRDefault="00302D81" w:rsidP="00302D8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867566,01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2D81" w:rsidRPr="00302D81" w:rsidRDefault="00302D81" w:rsidP="00302D8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 (в собств.)</w:t>
            </w:r>
          </w:p>
          <w:p w:rsidR="00302D81" w:rsidRPr="00302D81" w:rsidRDefault="00302D81" w:rsidP="00302D8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зем-й участок (в собств.)</w:t>
            </w:r>
          </w:p>
          <w:p w:rsidR="00302D81" w:rsidRPr="00302D81" w:rsidRDefault="00302D81" w:rsidP="00302D8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 (в собств.)</w:t>
            </w:r>
          </w:p>
          <w:p w:rsidR="00302D81" w:rsidRPr="00302D81" w:rsidRDefault="00302D81" w:rsidP="00302D8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3.жилой дом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2D81" w:rsidRPr="00302D81" w:rsidRDefault="00302D81" w:rsidP="00302D8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800,4</w:t>
            </w:r>
          </w:p>
          <w:p w:rsidR="00302D81" w:rsidRPr="00302D81" w:rsidRDefault="00302D81" w:rsidP="00302D8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1119,8</w:t>
            </w:r>
          </w:p>
          <w:p w:rsidR="00302D81" w:rsidRPr="00302D81" w:rsidRDefault="00302D81" w:rsidP="00302D8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50,9</w:t>
            </w:r>
          </w:p>
          <w:p w:rsidR="00302D81" w:rsidRPr="00302D81" w:rsidRDefault="00302D81" w:rsidP="00302D8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2D81" w:rsidRPr="00302D81" w:rsidRDefault="00302D81" w:rsidP="00302D8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02D81" w:rsidRPr="00302D81" w:rsidRDefault="00302D81" w:rsidP="00302D8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02D81" w:rsidRPr="00302D81" w:rsidRDefault="00302D81" w:rsidP="00302D8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02D81" w:rsidRPr="00302D81" w:rsidRDefault="00302D81" w:rsidP="00302D8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02D81" w:rsidRPr="00302D81" w:rsidRDefault="00302D81" w:rsidP="00302D8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02D8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1.Автомобиль легковой (в собств.) TOYOTA AVENSIS</w:t>
            </w:r>
          </w:p>
        </w:tc>
      </w:tr>
    </w:tbl>
    <w:p w:rsidR="00302D81" w:rsidRDefault="00302D81" w:rsidP="001C34A2"/>
    <w:p w:rsidR="00302D81" w:rsidRDefault="00302D8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1720"/>
        <w:gridCol w:w="1677"/>
        <w:gridCol w:w="1219"/>
        <w:gridCol w:w="1675"/>
        <w:gridCol w:w="4470"/>
      </w:tblGrid>
      <w:tr w:rsidR="00023D31" w:rsidRPr="00023D31" w:rsidTr="00023D31">
        <w:trPr>
          <w:gridAfter w:val="5"/>
          <w:wAfter w:w="100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D31" w:rsidRPr="00023D31" w:rsidRDefault="00023D31" w:rsidP="00023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3D31" w:rsidRPr="00023D31" w:rsidTr="00023D31">
        <w:tc>
          <w:tcPr>
            <w:tcW w:w="17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Фамилия,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 г. (руб.)</w:t>
            </w:r>
          </w:p>
        </w:tc>
        <w:tc>
          <w:tcPr>
            <w:tcW w:w="38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023D31" w:rsidRPr="00023D31" w:rsidTr="00023D31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023D31" w:rsidRPr="00023D31" w:rsidRDefault="00023D31" w:rsidP="00023D3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023D31" w:rsidRPr="00023D31" w:rsidRDefault="00023D31" w:rsidP="00023D3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23D31" w:rsidRPr="00023D31" w:rsidRDefault="00023D31" w:rsidP="00023D3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023D31" w:rsidRPr="00023D31" w:rsidTr="00023D31"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Усатов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Вадим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Евгеньевич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239368,0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1.земельный участок (в собств.)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 (в собств.)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3.гараж (в собств.)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4.квартира (безвозмездное пользование)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47,0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33,2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30,0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1.Автомобиль легковой LADA GRANDA (в собств.)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Автомобиль легковой LADA 2107 (в собств.)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Автомобиль легковой LADA 4*4 (в собств.)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 Автомобиль легковой ВАЗ-21041-30 (в собств.)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 Автомобиль легковой AUDI Q7 (в собств.)</w:t>
            </w:r>
          </w:p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6. Автомобиль легковой RENAULT KAPTUR (в собств.)</w:t>
            </w:r>
          </w:p>
        </w:tc>
      </w:tr>
      <w:tr w:rsidR="00023D31" w:rsidRPr="00023D31" w:rsidTr="00023D31"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629294,87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 (долевая)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023D31" w:rsidRPr="00023D31" w:rsidTr="00023D31"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 (дочь)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квартира (безвозмездное пользование)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023D31" w:rsidRPr="00023D31" w:rsidRDefault="00023D31" w:rsidP="00023D3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023D3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023D31" w:rsidRPr="00023D31" w:rsidRDefault="00023D31" w:rsidP="00023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3D31" w:rsidRDefault="00023D31" w:rsidP="001C34A2"/>
    <w:p w:rsidR="00023D31" w:rsidRDefault="00023D3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2848"/>
        <w:gridCol w:w="2976"/>
        <w:gridCol w:w="2258"/>
        <w:gridCol w:w="2849"/>
        <w:gridCol w:w="3358"/>
      </w:tblGrid>
      <w:tr w:rsidR="00DD3BE9" w:rsidRPr="00DD3BE9" w:rsidTr="00DD3BE9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DD3BE9" w:rsidRPr="00DD3BE9" w:rsidTr="00DD3BE9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DD3BE9" w:rsidRPr="00DD3BE9" w:rsidRDefault="00DD3BE9" w:rsidP="00DD3BE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DD3BE9" w:rsidRPr="00DD3BE9" w:rsidRDefault="00DD3BE9" w:rsidP="00DD3BE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D3BE9" w:rsidRPr="00DD3BE9" w:rsidRDefault="00DD3BE9" w:rsidP="00DD3BE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DD3BE9" w:rsidRPr="00DD3BE9" w:rsidTr="00DD3BE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Репин</w:t>
            </w:r>
          </w:p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Сергей</w:t>
            </w:r>
          </w:p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BE9" w:rsidRPr="00DD3BE9" w:rsidRDefault="00DD3BE9" w:rsidP="00DD3BE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442802,14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BE9" w:rsidRPr="00DD3BE9" w:rsidRDefault="00DD3BE9" w:rsidP="00DD3BE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 (долевая)</w:t>
            </w:r>
          </w:p>
          <w:p w:rsidR="00DD3BE9" w:rsidRPr="00DD3BE9" w:rsidRDefault="00DD3BE9" w:rsidP="00DD3BE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 (долевая)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BE9" w:rsidRPr="00DD3BE9" w:rsidRDefault="00DD3BE9" w:rsidP="00DD3BE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426,27</w:t>
            </w:r>
          </w:p>
          <w:p w:rsidR="00DD3BE9" w:rsidRPr="00DD3BE9" w:rsidRDefault="00DD3BE9" w:rsidP="00DD3BE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DD3BE9" w:rsidRPr="00DD3BE9" w:rsidRDefault="00DD3BE9" w:rsidP="00DD3BE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42,1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BE9" w:rsidRPr="00DD3BE9" w:rsidRDefault="00DD3BE9" w:rsidP="00DD3BE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D3BE9" w:rsidRPr="00DD3BE9" w:rsidRDefault="00DD3BE9" w:rsidP="00DD3BE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DD3BE9" w:rsidRPr="00DD3BE9" w:rsidRDefault="00DD3BE9" w:rsidP="00DD3BE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DD3BE9" w:rsidRPr="00DD3BE9" w:rsidRDefault="00DD3BE9" w:rsidP="00DD3BE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D3BE9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1.ДЭУ Нексия(в собств.)</w:t>
            </w:r>
          </w:p>
        </w:tc>
      </w:tr>
    </w:tbl>
    <w:p w:rsidR="00DD3BE9" w:rsidRDefault="00DD3BE9" w:rsidP="001C34A2"/>
    <w:p w:rsidR="00DD3BE9" w:rsidRDefault="00DD3BE9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720"/>
        <w:gridCol w:w="1725"/>
        <w:gridCol w:w="1560"/>
        <w:gridCol w:w="1560"/>
        <w:gridCol w:w="1845"/>
      </w:tblGrid>
      <w:tr w:rsidR="00945970" w:rsidRPr="00945970" w:rsidTr="00945970">
        <w:tc>
          <w:tcPr>
            <w:tcW w:w="1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2019г. (руб.)</w:t>
            </w:r>
          </w:p>
        </w:tc>
        <w:tc>
          <w:tcPr>
            <w:tcW w:w="48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945970" w:rsidRPr="00945970" w:rsidTr="009459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45970" w:rsidRPr="00945970" w:rsidRDefault="00945970" w:rsidP="009459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45970" w:rsidRPr="00945970" w:rsidRDefault="00945970" w:rsidP="009459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45970" w:rsidRPr="00945970" w:rsidRDefault="00945970" w:rsidP="009459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945970" w:rsidRPr="00945970" w:rsidTr="00945970"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Бурова</w:t>
            </w:r>
          </w:p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Светлана</w:t>
            </w:r>
          </w:p>
          <w:p w:rsidR="00945970" w:rsidRPr="00945970" w:rsidRDefault="00945970" w:rsidP="009459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Ивановна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45970" w:rsidRPr="00945970" w:rsidRDefault="00945970" w:rsidP="009459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269288,77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45970" w:rsidRPr="00945970" w:rsidRDefault="00945970" w:rsidP="009459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1.жилой дом (в пользовании)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45970" w:rsidRPr="00945970" w:rsidRDefault="00945970" w:rsidP="009459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945970" w:rsidRPr="00945970" w:rsidRDefault="00945970" w:rsidP="009459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9459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945970" w:rsidRPr="00945970" w:rsidRDefault="00945970" w:rsidP="009459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45970" w:rsidRDefault="00945970" w:rsidP="001C34A2"/>
    <w:p w:rsidR="00945970" w:rsidRDefault="00945970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1720"/>
        <w:gridCol w:w="1677"/>
        <w:gridCol w:w="1219"/>
        <w:gridCol w:w="1675"/>
        <w:gridCol w:w="1989"/>
      </w:tblGrid>
      <w:tr w:rsidR="007D24EF" w:rsidRPr="007D24EF" w:rsidTr="007D24EF"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2019 г. (руб.)</w:t>
            </w:r>
          </w:p>
        </w:tc>
        <w:tc>
          <w:tcPr>
            <w:tcW w:w="42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7D24EF" w:rsidRPr="007D24EF" w:rsidTr="007D24EF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D24EF" w:rsidRPr="007D24EF" w:rsidTr="007D24EF"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Боборыкин </w:t>
            </w:r>
          </w:p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Михаил</w:t>
            </w:r>
          </w:p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Сергеевич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628193,89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</w:t>
            </w: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Легковой автомобиль Toyota rav 4 (в собств.)</w:t>
            </w:r>
          </w:p>
        </w:tc>
      </w:tr>
      <w:tr w:rsidR="007D24EF" w:rsidRPr="007D24EF" w:rsidTr="007D24EF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D24EF" w:rsidRPr="007D24EF" w:rsidTr="007D24EF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3.квартира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D24EF" w:rsidRPr="007D24EF" w:rsidTr="007D24EF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4.жилой дом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D24EF" w:rsidRPr="007D24EF" w:rsidTr="007D24EF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5.зем.участок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D24EF" w:rsidRPr="007D24EF" w:rsidTr="007D24EF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6.нежилое помещение (в собств.)</w:t>
            </w:r>
          </w:p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7.нежилое помещение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40,0</w:t>
            </w:r>
          </w:p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D24EF" w:rsidRPr="007D24EF" w:rsidTr="007D24EF"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 </w:t>
            </w:r>
          </w:p>
        </w:tc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 (безвозмездное пользование)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D24EF" w:rsidRPr="007D24EF" w:rsidRDefault="007D24EF" w:rsidP="007D24EF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D24EF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7D24EF" w:rsidRPr="007D24EF" w:rsidRDefault="007D24EF" w:rsidP="007D2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3D31"/>
    <w:rsid w:val="0004302E"/>
    <w:rsid w:val="00091401"/>
    <w:rsid w:val="00153948"/>
    <w:rsid w:val="001C34A2"/>
    <w:rsid w:val="00203ECC"/>
    <w:rsid w:val="00243221"/>
    <w:rsid w:val="0025133F"/>
    <w:rsid w:val="003008DA"/>
    <w:rsid w:val="00302D81"/>
    <w:rsid w:val="0033018F"/>
    <w:rsid w:val="00371813"/>
    <w:rsid w:val="003C07D1"/>
    <w:rsid w:val="003C5B3D"/>
    <w:rsid w:val="003D090D"/>
    <w:rsid w:val="004E4A62"/>
    <w:rsid w:val="00553AA0"/>
    <w:rsid w:val="00595A02"/>
    <w:rsid w:val="00727EB8"/>
    <w:rsid w:val="00777841"/>
    <w:rsid w:val="007D24EF"/>
    <w:rsid w:val="007D7A78"/>
    <w:rsid w:val="00807380"/>
    <w:rsid w:val="008C09C5"/>
    <w:rsid w:val="00945970"/>
    <w:rsid w:val="0097184D"/>
    <w:rsid w:val="009C7F99"/>
    <w:rsid w:val="009E395F"/>
    <w:rsid w:val="009F48C4"/>
    <w:rsid w:val="00A22E7B"/>
    <w:rsid w:val="00A23DD1"/>
    <w:rsid w:val="00BE110E"/>
    <w:rsid w:val="00C76735"/>
    <w:rsid w:val="00DD3690"/>
    <w:rsid w:val="00DD3BE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1E6B3-E336-40FC-940C-B5C44591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2020-11-05T14:32:00Z</dcterms:modified>
</cp:coreProperties>
</file>