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5A" w:rsidRPr="0002395A" w:rsidRDefault="0002395A" w:rsidP="0002395A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</w:pPr>
      <w:r w:rsidRPr="0002395A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 лица, руководителя муниципального учреждения Краснобродского городского округа, а также их супругов и несовершеннолетних детей за период с 1 января 2019 г. по 31 декабря</w:t>
      </w:r>
    </w:p>
    <w:p w:rsidR="0002395A" w:rsidRPr="0002395A" w:rsidRDefault="0002395A" w:rsidP="0002395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p w:rsidR="0002395A" w:rsidRPr="0002395A" w:rsidRDefault="0002395A" w:rsidP="0002395A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bookmarkStart w:id="0" w:name="_GoBack"/>
      <w:bookmarkEnd w:id="0"/>
      <w:r w:rsidRPr="0002395A">
        <w:rPr>
          <w:rFonts w:eastAsia="Times New Roman"/>
          <w:b/>
          <w:bCs/>
          <w:color w:val="433832"/>
          <w:sz w:val="28"/>
          <w:lang w:eastAsia="ru-RU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2672"/>
        <w:gridCol w:w="2684"/>
        <w:gridCol w:w="1448"/>
        <w:gridCol w:w="2112"/>
        <w:gridCol w:w="3208"/>
      </w:tblGrid>
      <w:tr w:rsidR="0002395A" w:rsidRPr="0002395A" w:rsidTr="0002395A">
        <w:trPr>
          <w:trHeight w:val="800"/>
        </w:trPr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декларированного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годового дохода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2019г.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принадлежащих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 собственности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средств,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tr w:rsidR="0002395A" w:rsidRPr="0002395A" w:rsidTr="0002395A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5A" w:rsidRPr="0002395A" w:rsidRDefault="0002395A" w:rsidP="000239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5A" w:rsidRPr="0002395A" w:rsidRDefault="0002395A" w:rsidP="000239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95A" w:rsidRPr="0002395A" w:rsidRDefault="0002395A" w:rsidP="000239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2395A" w:rsidRPr="0002395A" w:rsidTr="0002395A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учреждения «Культурный центр «Краснобродский»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1 165 948,20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564 009,14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РЕ</w:t>
            </w: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NAULT SANDERO</w:t>
            </w:r>
          </w:p>
        </w:tc>
      </w:tr>
      <w:tr w:rsidR="0002395A" w:rsidRPr="0002395A" w:rsidTr="0002395A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Муниципального бюджетного учреждения «Краснобродский центр молодежи»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399</w:t>
            </w: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494,9</w:t>
            </w: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143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Заведующего Муниципального бюджетного дошкольного образовательного учреждения «Детский сад № 49 «Радуга» поселка Краснобродского»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772 651,76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общая долевая ½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1128,0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«Детский сад № 16 «Солнышко»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780 900,24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1 214 765,60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7 977,62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пользование, фактическое предоставление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супругой)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ФОЛЬКСВАГЕН </w:t>
            </w: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казенного учреждения «Центр социального обслуживания населения»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672 782,81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пользование, бессрочное, фактическое предоставление супругом)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833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280 311,12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833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МАЗДА 3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комбинированного вида «Детский сад № 56 «Теремок»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552 432,42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ЛАДА КАЛИНА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234 826,56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 xml:space="preserve">(безвозмездное пользование, </w:t>
            </w: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бессрочное, фактическое предоставление супругой)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УАЗ ПАТРИОТ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34»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2 080 704,20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ПЕЖО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МАЗДА-3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1 534 443,42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л/а ВАЗ 21213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31»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988 977,87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1/3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(аренда земельного участка под индивидуальное жилищное строительство)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95A" w:rsidRPr="0002395A" w:rsidTr="0002395A">
        <w:trPr>
          <w:trHeight w:val="2901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1 531 460,57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1/3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КИА РИО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«Центр развития творчества детей и юношества»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   553 044,61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904 458,66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ВАЗ ЛАДА-КАЛИНА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л/аУАЗ 31512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«Детская школа искусств № 62»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1 155 162,01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¼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200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1 852 718,45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¼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МАЗДА СХ-5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 Муниципального бюджетного учреждения культуры «Центральная библиотека Краснобродского городского округа» им. А.Ф. Пархаева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829 486,46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29» им. И.Г. Михайлова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938 660,06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1\4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КИА РИО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91 663,56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1\4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1\4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819,0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1\4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819,0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долевая,1/5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 1/5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65,9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819,0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«Детский сад № 176 «Сказка»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654 998,99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 МАЗДА ДЭМИО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(общая долевая 4/5 доли)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(аренда земельного участка для размещения гаражей и автостоянок)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Директора МБУ «Спортивная школа Краснобродского городского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767 116,48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HONDA FIT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666 054,47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свекровью)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бабушкой)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Начальника МБУ «Управление по защите населения и территории» Краснобродского городского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440 777,24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супруги)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785 264,37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02395A">
              <w:rPr>
                <w:rFonts w:eastAsia="Times New Roman"/>
                <w:sz w:val="20"/>
                <w:szCs w:val="20"/>
                <w:lang w:val="en-US" w:eastAsia="ru-RU"/>
              </w:rPr>
              <w:t>NICCAN QASHQAI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02395A" w:rsidRPr="0002395A" w:rsidTr="0002395A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2395A" w:rsidRPr="0002395A" w:rsidRDefault="0002395A" w:rsidP="0002395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395A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</w:tbl>
    <w:p w:rsidR="0002395A" w:rsidRPr="0002395A" w:rsidRDefault="0002395A" w:rsidP="000239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p w:rsidR="0002395A" w:rsidRPr="0002395A" w:rsidRDefault="0002395A" w:rsidP="000239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  <w:r w:rsidRPr="0002395A">
        <w:rPr>
          <w:rFonts w:eastAsia="Times New Roman"/>
          <w:b/>
          <w:bCs/>
          <w:color w:val="433832"/>
          <w:sz w:val="2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95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8B01E-FA7D-4DFA-BD8E-42B4F19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239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header">
    <w:name w:val="art-postheader"/>
    <w:basedOn w:val="a0"/>
    <w:rsid w:val="0002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2020-11-05T06:37:00Z</dcterms:modified>
</cp:coreProperties>
</file>