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33" w:rsidRPr="006D0333" w:rsidRDefault="006D0333" w:rsidP="006D0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D0333" w:rsidRPr="006D0333" w:rsidRDefault="006D0333" w:rsidP="006D0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служащих </w:t>
      </w:r>
      <w:proofErr w:type="spellStart"/>
      <w:r w:rsidRPr="006D0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Пенжинского</w:t>
      </w:r>
      <w:proofErr w:type="spellEnd"/>
      <w:r w:rsidRPr="006D0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6D0333" w:rsidRPr="006D0333" w:rsidRDefault="006D0333" w:rsidP="006D0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2019 год</w:t>
      </w:r>
    </w:p>
    <w:tbl>
      <w:tblPr>
        <w:tblW w:w="152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11"/>
        <w:gridCol w:w="2201"/>
        <w:gridCol w:w="6"/>
        <w:gridCol w:w="18"/>
        <w:gridCol w:w="9"/>
        <w:gridCol w:w="1694"/>
        <w:gridCol w:w="18"/>
        <w:gridCol w:w="11"/>
        <w:gridCol w:w="1158"/>
        <w:gridCol w:w="8"/>
        <w:gridCol w:w="15"/>
        <w:gridCol w:w="1655"/>
        <w:gridCol w:w="7"/>
        <w:gridCol w:w="15"/>
        <w:gridCol w:w="1881"/>
        <w:gridCol w:w="1722"/>
        <w:gridCol w:w="1166"/>
        <w:gridCol w:w="1677"/>
      </w:tblGrid>
      <w:tr w:rsidR="006D0333" w:rsidRPr="006D0333" w:rsidTr="003A7BF3">
        <w:trPr>
          <w:trHeight w:val="1126"/>
        </w:trPr>
        <w:tc>
          <w:tcPr>
            <w:tcW w:w="1957" w:type="dxa"/>
            <w:gridSpan w:val="2"/>
            <w:vMerge w:val="restart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234" w:type="dxa"/>
            <w:gridSpan w:val="4"/>
            <w:vMerge w:val="restart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рированный годовой доход за 2019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 (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62" w:type="dxa"/>
            <w:gridSpan w:val="10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  <w:vMerge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gridSpan w:val="4"/>
            <w:vMerge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недвижимости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Пенжинского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Алексей Павлович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3 124 299,98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Terrano</w:t>
            </w:r>
            <w:proofErr w:type="spellEnd"/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51.4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2 334 264,15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¼ 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51.4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¼ 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51.4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Аппарата Администрации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Пенжинского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Козловская Лариса Алексеевна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2 841 625,38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Аппарата Администрации района по вопросам территориальной безопасности, 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мобилизационной подготовки, ГО и ЧС  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Поспелов Александр Геннадьевич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2 293 775,06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1 018 422,16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½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по работе с сельскими населенными пунктами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Покулитый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 Викторович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2 025 513,17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552A2" w:rsidRDefault="006552A2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Советник по вопросам социальной защиты населения Администрации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Пенжинского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Деменчук Ольга Игоревна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1 042 968,36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52.0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455 711,13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«NISSAN DATSUN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по муниципальному имуществу, заказу, ЖКХ, строительству и транспорту Администрации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Пенжинского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Зарецкая Анастасия Ивановна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1 517 137,56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479,5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1 134 287,43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Моторное судно Прогресс 3М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 управлению муниципальной собственностью и земельным отношениям, заместитель начальника УМИЗ ЖКХ Администрации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Пенжинского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 муниципальному заказу, сельскому хозяйству и малому предпринимательству УМИЗ ЖКХ Администрации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Пенжинского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Гуляева Олеся Сергеевна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877 096,65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ЖКХ, строительства и транспорта УМИЗ ЖКХ Администрации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Пенжинского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культуры Администрации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Пенжинского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Серегина Ольга Евгеньевна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1 963 188,66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395 007,06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Toyota Land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cruser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prado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78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 ИЖ Планета 5к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Лодка 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Прогресс 4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Мотор 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Ямаха 40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Пенжинского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Луцюк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Юрьевна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2 298 141,88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3 415 604,64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ISUZU BIGHORN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195 402,11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бюджетного отдела администрации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Пенжинского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Шутова Елена Евгеньевна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1 817 717,75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бухгалтерского учета и отчетности Финансового управления администрации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Пенжинского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Пальмина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Андреевна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1 562 561,12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125,9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бюджетного отдела Финансового управления администрации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Пенжинского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Кулабухова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Олеговна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1 060 391,13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2 815 530,45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xus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Зил131С,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Транспортер Газ 34036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отдела бухгалтерского учета и отчетности Финансового управления администрации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Пенжинского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Нина Евгеньевна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2 334 264,15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долевая (1/4)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3 124 299,98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Nissan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Terrano</w:t>
            </w:r>
            <w:proofErr w:type="spellEnd"/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долевая (1/4)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Консультант отдела бухгалтерского учета и отчетности Финансового Управления администрации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Пенжинского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Ольга Анатольевна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1 402 250,59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1 559 853,37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NISSAN SAFARI,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Катер КРЫМ,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STELS S800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Росамаха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бюджетного отдела Финансового управления администрации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Пенжинского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Калашникова Александра Александровна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1 313 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459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1 148 878,75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образования Администрации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Пенжинского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6D0333" w:rsidRPr="006D0333" w:rsidTr="003A7BF3">
        <w:trPr>
          <w:trHeight w:val="313"/>
        </w:trPr>
        <w:tc>
          <w:tcPr>
            <w:tcW w:w="1946" w:type="dxa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Ольга Александровна</w:t>
            </w:r>
          </w:p>
        </w:tc>
        <w:tc>
          <w:tcPr>
            <w:tcW w:w="2212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2 553 727,49</w:t>
            </w:r>
          </w:p>
        </w:tc>
        <w:tc>
          <w:tcPr>
            <w:tcW w:w="1727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SUZUKI ESKUDO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946" w:type="dxa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12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1 336 010,36</w:t>
            </w:r>
          </w:p>
        </w:tc>
        <w:tc>
          <w:tcPr>
            <w:tcW w:w="1727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Управления образования Администрации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Пенжинского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организации образования и воспитания Управления образования Администрации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Пенжинского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Чистова </w:t>
            </w:r>
          </w:p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2225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1 052 235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¼</w:t>
            </w:r>
          </w:p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2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81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 YAMAHA VIRAGO XV400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Супруг</w:t>
            </w:r>
            <w:proofErr w:type="spellEnd"/>
          </w:p>
        </w:tc>
        <w:tc>
          <w:tcPr>
            <w:tcW w:w="2225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1 521 572,60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¼</w:t>
            </w:r>
          </w:p>
        </w:tc>
        <w:tc>
          <w:tcPr>
            <w:tcW w:w="1192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81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Mitsubishi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Pajero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Ski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Doo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skandic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900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 Казанка 5 М4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25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¼</w:t>
            </w:r>
          </w:p>
        </w:tc>
        <w:tc>
          <w:tcPr>
            <w:tcW w:w="1192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81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225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¼</w:t>
            </w:r>
          </w:p>
        </w:tc>
        <w:tc>
          <w:tcPr>
            <w:tcW w:w="1192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81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25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1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специалист-эксперт по опеке и попечительству несовершеннолетних Управления образования Администрации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Пенжинского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Ускова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Алексеевна</w:t>
            </w:r>
          </w:p>
        </w:tc>
        <w:tc>
          <w:tcPr>
            <w:tcW w:w="2225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831 489,72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1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25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1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25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1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Добровольская</w:t>
            </w:r>
          </w:p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Антонина Олеговна</w:t>
            </w:r>
          </w:p>
        </w:tc>
        <w:tc>
          <w:tcPr>
            <w:tcW w:w="2225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1 802 395,37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¼ </w:t>
            </w:r>
          </w:p>
        </w:tc>
        <w:tc>
          <w:tcPr>
            <w:tcW w:w="1192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81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Супруг</w:t>
            </w:r>
            <w:proofErr w:type="spellEnd"/>
          </w:p>
        </w:tc>
        <w:tc>
          <w:tcPr>
            <w:tcW w:w="2225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1 326 379,79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¼ 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2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81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25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¼</w:t>
            </w:r>
          </w:p>
        </w:tc>
        <w:tc>
          <w:tcPr>
            <w:tcW w:w="1192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81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25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¼ </w:t>
            </w:r>
          </w:p>
        </w:tc>
        <w:tc>
          <w:tcPr>
            <w:tcW w:w="1192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81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специалист-эксперт комиссии по делам несовершеннолетних Управления образования Администрации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Пенжинского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Чудаев</w:t>
            </w:r>
          </w:p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</w:t>
            </w:r>
          </w:p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2225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1 444 644,37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1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25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2 843 137,95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25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1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25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1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Совета депутатов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Пенжинского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Поспелова Светлана Владимировна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1 018 422,16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½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2 293 775,06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ДОД «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Пенжинская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детская школа искусств»</w:t>
            </w:r>
          </w:p>
        </w:tc>
      </w:tr>
      <w:tr w:rsidR="006D0333" w:rsidRPr="006D0333" w:rsidTr="003A7BF3">
        <w:trPr>
          <w:trHeight w:val="313"/>
        </w:trPr>
        <w:tc>
          <w:tcPr>
            <w:tcW w:w="1946" w:type="dxa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Рементова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221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2 351 097,72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946" w:type="dxa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21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1 151 420,76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96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Форд-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фьюжен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 ВАЗ2104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Мотолодка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«Прогресс2М»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Пенжинская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спортивная школа»</w:t>
            </w:r>
          </w:p>
        </w:tc>
      </w:tr>
      <w:tr w:rsidR="006D0333" w:rsidRPr="006D0333" w:rsidTr="003A7BF3">
        <w:trPr>
          <w:trHeight w:val="313"/>
        </w:trPr>
        <w:tc>
          <w:tcPr>
            <w:tcW w:w="1946" w:type="dxa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Валькова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Васильевна</w:t>
            </w:r>
          </w:p>
        </w:tc>
        <w:tc>
          <w:tcPr>
            <w:tcW w:w="221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2 432 520,03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Таловская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</w:tc>
      </w:tr>
      <w:tr w:rsidR="006D0333" w:rsidRPr="006D0333" w:rsidTr="003A7BF3">
        <w:trPr>
          <w:trHeight w:val="313"/>
        </w:trPr>
        <w:tc>
          <w:tcPr>
            <w:tcW w:w="1946" w:type="dxa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Хусаинова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Айслу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Сеялхановна</w:t>
            </w:r>
            <w:proofErr w:type="spellEnd"/>
          </w:p>
        </w:tc>
        <w:tc>
          <w:tcPr>
            <w:tcW w:w="221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1 912 367,34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пай 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318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¼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½</w:t>
            </w:r>
          </w:p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Квартира</w:t>
            </w:r>
          </w:p>
        </w:tc>
        <w:tc>
          <w:tcPr>
            <w:tcW w:w="1195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50244000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Слаутнинская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</w:tc>
      </w:tr>
      <w:tr w:rsidR="006D0333" w:rsidRPr="006D0333" w:rsidTr="003A7BF3">
        <w:trPr>
          <w:trHeight w:val="313"/>
        </w:trPr>
        <w:tc>
          <w:tcPr>
            <w:tcW w:w="1946" w:type="dxa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Горбатенкова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Викторовна</w:t>
            </w:r>
          </w:p>
        </w:tc>
        <w:tc>
          <w:tcPr>
            <w:tcW w:w="221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768  835,07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95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946" w:type="dxa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1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155 102,43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6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946" w:type="dxa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1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6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946" w:type="dxa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1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6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«Манильская средняя школа»</w:t>
            </w:r>
          </w:p>
        </w:tc>
      </w:tr>
      <w:tr w:rsidR="006D0333" w:rsidRPr="006D0333" w:rsidTr="003A7BF3">
        <w:trPr>
          <w:trHeight w:val="313"/>
        </w:trPr>
        <w:tc>
          <w:tcPr>
            <w:tcW w:w="1946" w:type="dxa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Потешкина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Валерьевна</w:t>
            </w:r>
          </w:p>
        </w:tc>
        <w:tc>
          <w:tcPr>
            <w:tcW w:w="221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2 114 367,57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1351,0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6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Аянкинская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</w:tc>
      </w:tr>
      <w:tr w:rsidR="006D0333" w:rsidRPr="006D0333" w:rsidTr="003A7BF3">
        <w:trPr>
          <w:trHeight w:val="313"/>
        </w:trPr>
        <w:tc>
          <w:tcPr>
            <w:tcW w:w="1946" w:type="dxa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Ковчуг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Алексеевна</w:t>
            </w:r>
          </w:p>
        </w:tc>
        <w:tc>
          <w:tcPr>
            <w:tcW w:w="221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2 889 456,52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95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Украина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Украина</w:t>
            </w:r>
          </w:p>
        </w:tc>
        <w:tc>
          <w:tcPr>
            <w:tcW w:w="1896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946" w:type="dxa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1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1 509 245,97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95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Украина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Украина</w:t>
            </w:r>
          </w:p>
        </w:tc>
        <w:tc>
          <w:tcPr>
            <w:tcW w:w="1896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 МКОУ «Каменская средняя школа»</w:t>
            </w:r>
          </w:p>
        </w:tc>
      </w:tr>
      <w:tr w:rsidR="006D0333" w:rsidRPr="006D0333" w:rsidTr="003A7BF3">
        <w:trPr>
          <w:trHeight w:val="313"/>
        </w:trPr>
        <w:tc>
          <w:tcPr>
            <w:tcW w:w="1946" w:type="dxa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Эльзессер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Жульетта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Константиновна</w:t>
            </w:r>
          </w:p>
        </w:tc>
        <w:tc>
          <w:tcPr>
            <w:tcW w:w="221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2 652 422,60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МКДОУ «Манильский детский сад «Олешек»</w:t>
            </w:r>
          </w:p>
        </w:tc>
      </w:tr>
      <w:tr w:rsidR="006D0333" w:rsidRPr="006D0333" w:rsidTr="003A7BF3">
        <w:trPr>
          <w:trHeight w:val="313"/>
        </w:trPr>
        <w:tc>
          <w:tcPr>
            <w:tcW w:w="1946" w:type="dxa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 Людмила Михайловна</w:t>
            </w:r>
          </w:p>
        </w:tc>
        <w:tc>
          <w:tcPr>
            <w:tcW w:w="221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1 464 944,44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946" w:type="dxa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1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734 028,47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МКДОУ «Каменский детский сад «Теремок»</w:t>
            </w:r>
          </w:p>
        </w:tc>
      </w:tr>
      <w:tr w:rsidR="006D0333" w:rsidRPr="006D0333" w:rsidTr="003A7BF3">
        <w:trPr>
          <w:trHeight w:val="313"/>
        </w:trPr>
        <w:tc>
          <w:tcPr>
            <w:tcW w:w="1946" w:type="dxa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Долматова Алла Семёновна</w:t>
            </w:r>
          </w:p>
        </w:tc>
        <w:tc>
          <w:tcPr>
            <w:tcW w:w="221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2 529 565,49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6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МКДОУ «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Таловский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«Солнышко»</w:t>
            </w:r>
          </w:p>
        </w:tc>
      </w:tr>
      <w:tr w:rsidR="006D0333" w:rsidRPr="006D0333" w:rsidTr="003A7BF3">
        <w:trPr>
          <w:trHeight w:val="313"/>
        </w:trPr>
        <w:tc>
          <w:tcPr>
            <w:tcW w:w="1946" w:type="dxa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Навьяйле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Эвичановна</w:t>
            </w:r>
            <w:proofErr w:type="spellEnd"/>
          </w:p>
        </w:tc>
        <w:tc>
          <w:tcPr>
            <w:tcW w:w="221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932 379,45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946" w:type="dxa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1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1 044 819,20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6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RM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Vektor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551i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946" w:type="dxa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Опекаемая</w:t>
            </w:r>
          </w:p>
        </w:tc>
        <w:tc>
          <w:tcPr>
            <w:tcW w:w="221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303 670,00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6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946" w:type="dxa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Опекаемая</w:t>
            </w:r>
          </w:p>
        </w:tc>
        <w:tc>
          <w:tcPr>
            <w:tcW w:w="221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302 191,00</w:t>
            </w:r>
          </w:p>
        </w:tc>
        <w:tc>
          <w:tcPr>
            <w:tcW w:w="1721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6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МКУК «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Пенжинская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централизованная библиотечная система»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Бесхлебная Марина Александровна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1 595 339,78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1 041 633,31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МКУК «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Пенжинский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краеведческий музей»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Галина Дмитриевна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1 265 333,68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315 525,38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½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 «Буран» СБ-640МД,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Лодка «Казанка», 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Лодочный мотор Вихрь30/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лс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СВ3Р9А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МКУК «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Пенжинский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межпоселенческий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централизованный культурно-досуговый комплекс»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Мизинина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Евгеньевна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1 596 179,39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2 343 725,72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Мицубиси, 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снегоболотоход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CF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moto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Yamaha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540-3, моторное судно Обь М,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Моторное средство Крым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МКУК «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Пенжинский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этнический центр «</w:t>
            </w:r>
            <w:proofErr w:type="spellStart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Дорова</w:t>
            </w:r>
            <w:proofErr w:type="spellEnd"/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Долган Тамара Алексеевна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1 602 404,01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266 330,4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5218" w:type="dxa"/>
            <w:gridSpan w:val="19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 МКУ газета «Полярная звезда»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Добровольский Леонид Геннадьевич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1 326 379,79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¼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1 802 395,37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¼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0333" w:rsidRPr="006D0333" w:rsidTr="003A7BF3">
        <w:trPr>
          <w:trHeight w:val="313"/>
        </w:trPr>
        <w:tc>
          <w:tcPr>
            <w:tcW w:w="1957" w:type="dxa"/>
            <w:gridSpan w:val="2"/>
          </w:tcPr>
          <w:p w:rsidR="006D0333" w:rsidRPr="006D0333" w:rsidRDefault="006D0333" w:rsidP="006D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34" w:type="dxa"/>
            <w:gridSpan w:val="4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¼</w:t>
            </w:r>
          </w:p>
        </w:tc>
        <w:tc>
          <w:tcPr>
            <w:tcW w:w="1158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678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03" w:type="dxa"/>
            <w:gridSpan w:val="3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6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677" w:type="dxa"/>
          </w:tcPr>
          <w:p w:rsidR="006D0333" w:rsidRPr="006D0333" w:rsidRDefault="006D0333" w:rsidP="006D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6D0333" w:rsidRPr="006D0333" w:rsidRDefault="006D0333" w:rsidP="006D0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333" w:rsidRPr="006D0333" w:rsidRDefault="006D0333" w:rsidP="006D0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771" w:rsidRDefault="00532771"/>
    <w:sectPr w:rsidR="00532771" w:rsidSect="00BD469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3EB2"/>
    <w:multiLevelType w:val="hybridMultilevel"/>
    <w:tmpl w:val="673281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33"/>
    <w:rsid w:val="00532771"/>
    <w:rsid w:val="006552A2"/>
    <w:rsid w:val="006D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3443"/>
  <w15:chartTrackingRefBased/>
  <w15:docId w15:val="{00B0C51E-B65E-4979-B05F-F0A8AF74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6D0333"/>
  </w:style>
  <w:style w:type="character" w:customStyle="1" w:styleId="a3">
    <w:name w:val="Текст выноски Знак"/>
    <w:link w:val="a4"/>
    <w:semiHidden/>
    <w:rsid w:val="006D0333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6D033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6D033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D03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6D03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Пенжинского муниципального района</Company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Деменчук Оксана Игоревна</dc:creator>
  <cp:keywords/>
  <dc:description/>
  <cp:lastModifiedBy>Деменчук Оксана Игоревна</cp:lastModifiedBy>
  <cp:revision>2</cp:revision>
  <dcterms:created xsi:type="dcterms:W3CDTF">2020-05-13T03:15:00Z</dcterms:created>
  <dcterms:modified xsi:type="dcterms:W3CDTF">2020-05-13T03:18:00Z</dcterms:modified>
</cp:coreProperties>
</file>