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5F" w:rsidRPr="00C0315F" w:rsidRDefault="00C0315F" w:rsidP="00C0315F">
      <w:pPr>
        <w:spacing w:after="0" w:line="240" w:lineRule="auto"/>
        <w:rPr>
          <w:rFonts w:eastAsia="Times New Roman"/>
          <w:szCs w:val="24"/>
          <w:lang w:eastAsia="ru-RU"/>
        </w:rPr>
      </w:pPr>
      <w:r w:rsidRPr="00C0315F">
        <w:rPr>
          <w:rFonts w:ascii="Helvetica" w:eastAsia="Times New Roman" w:hAnsi="Helvetica" w:cs="Helvetica"/>
          <w:b/>
          <w:bCs/>
          <w:color w:val="222222"/>
          <w:sz w:val="28"/>
          <w:bdr w:val="none" w:sz="0" w:space="0" w:color="auto" w:frame="1"/>
          <w:shd w:val="clear" w:color="auto" w:fill="FFFFFF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отдела культуры администрации МР «Сухиничский район» и членов их семей за период с 01 января по 31 декабря 2019 года</w:t>
      </w:r>
    </w:p>
    <w:tbl>
      <w:tblPr>
        <w:tblW w:w="15593" w:type="dxa"/>
        <w:tblBorders>
          <w:bottom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423"/>
        <w:gridCol w:w="1957"/>
        <w:gridCol w:w="1618"/>
        <w:gridCol w:w="1146"/>
        <w:gridCol w:w="1611"/>
        <w:gridCol w:w="1608"/>
        <w:gridCol w:w="1618"/>
        <w:gridCol w:w="1146"/>
        <w:gridCol w:w="1611"/>
      </w:tblGrid>
      <w:tr w:rsidR="00C0315F" w:rsidRPr="00C0315F" w:rsidTr="00C0315F">
        <w:tc>
          <w:tcPr>
            <w:tcW w:w="2700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bookmarkStart w:id="0" w:name="_GoBack"/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Занимаемая должность муниципальной службы</w:t>
            </w:r>
          </w:p>
        </w:tc>
        <w:tc>
          <w:tcPr>
            <w:tcW w:w="1845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Декларированный годовой доход за период 2019</w:t>
            </w:r>
          </w:p>
        </w:tc>
        <w:tc>
          <w:tcPr>
            <w:tcW w:w="5250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bookmarkEnd w:id="0"/>
      <w:tr w:rsidR="00C0315F" w:rsidRPr="00C0315F" w:rsidTr="00C0315F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0315F" w:rsidRPr="00C0315F" w:rsidTr="00C0315F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Заместитель заведующего отделом культуры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Горлова И.Е.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1150693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15F" w:rsidRPr="00C0315F" w:rsidTr="00C0315F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Директор муниципального казенного учреждения «Межпоселенческий социально-культурный комплекс»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Шестернина Н.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975154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жилой дом   земельный участок   квартира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89,8     1000,0   36,6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     Россия   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15F" w:rsidRPr="00C0315F" w:rsidTr="00C0315F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Шестернин С.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жилой дом   земельный участок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89,8     1000,0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     Россия</w:t>
            </w:r>
          </w:p>
        </w:tc>
      </w:tr>
      <w:tr w:rsidR="00C0315F" w:rsidRPr="00C0315F" w:rsidTr="00C0315F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Директор муниципального казенного учреждения «Межпоселенческая централизованная библиотечная система»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Горбунова С.В.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793549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</w:tr>
      <w:tr w:rsidR="00C0315F" w:rsidRPr="00C0315F" w:rsidTr="00C0315F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«Детская школа </w:t>
            </w: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lastRenderedPageBreak/>
              <w:t>искусств»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lastRenderedPageBreak/>
              <w:t>Юдова Е.Н.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877749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0315F" w:rsidRPr="00C0315F" w:rsidRDefault="00C0315F" w:rsidP="00C031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C0315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Россия    </w:t>
            </w:r>
          </w:p>
        </w:tc>
      </w:tr>
    </w:tbl>
    <w:p w:rsidR="00243221" w:rsidRPr="001C34A2" w:rsidRDefault="00C0315F" w:rsidP="001C34A2">
      <w:r>
        <w:rPr>
          <w:rFonts w:ascii="Helvetica" w:eastAsia="Times New Roman" w:hAnsi="Helvetica" w:cs="Helvetica"/>
          <w:color w:val="222222"/>
          <w:szCs w:val="24"/>
          <w:shd w:val="clear" w:color="auto" w:fill="FFFFFF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15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C1C0"/>
  <w15:docId w15:val="{4DFA6C33-76FF-4564-9FF7-B8A72FD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2020-11-03T07:35:00Z</dcterms:modified>
</cp:coreProperties>
</file>