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B4" w:rsidRDefault="003E4BB4" w:rsidP="003E4BB4">
      <w:pPr>
        <w:pStyle w:val="a3"/>
        <w:spacing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6"/>
          <w:szCs w:val="16"/>
        </w:rPr>
        <w:t xml:space="preserve">Сведения о доходах,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расходах ,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об имуществе и обязательствах   имущественного характера   депутатов Собрания депутатов Яшкульского РМО IV созыва , супруги (а) и несовершеннолетних детей депутатов за период 01.01.2019 г.- 31.12.2019 г.</w:t>
      </w:r>
    </w:p>
    <w:p w:rsidR="003E4BB4" w:rsidRDefault="003E4BB4" w:rsidP="003E4BB4">
      <w:pPr>
        <w:pStyle w:val="a3"/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18"/>
          <w:szCs w:val="18"/>
        </w:rPr>
        <w:t> </w:t>
      </w:r>
    </w:p>
    <w:p w:rsidR="003E4BB4" w:rsidRDefault="003E4BB4" w:rsidP="003E4BB4">
      <w:pPr>
        <w:pStyle w:val="a3"/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18"/>
          <w:szCs w:val="18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882"/>
        <w:gridCol w:w="1657"/>
        <w:gridCol w:w="1175"/>
        <w:gridCol w:w="1169"/>
        <w:gridCol w:w="876"/>
        <w:gridCol w:w="773"/>
        <w:gridCol w:w="1134"/>
        <w:gridCol w:w="884"/>
        <w:gridCol w:w="943"/>
        <w:gridCol w:w="1537"/>
        <w:gridCol w:w="1415"/>
        <w:gridCol w:w="1677"/>
      </w:tblGrid>
      <w:tr w:rsidR="003E4BB4" w:rsidTr="003E4BB4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0" w:name="_GoBack" w:colFirst="6" w:colLast="6"/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Транспорт-ные средства (вид, марка)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Деклариро-ванный годовой доход </w:t>
            </w:r>
            <w:hyperlink r:id="rId4" w:history="1">
              <w:r>
                <w:rPr>
                  <w:rStyle w:val="a5"/>
                  <w:color w:val="333333"/>
                  <w:sz w:val="16"/>
                  <w:szCs w:val="16"/>
                </w:rPr>
                <w:t>&lt;1&gt;</w:t>
              </w:r>
            </w:hyperlink>
            <w:r>
              <w:rPr>
                <w:color w:val="333333"/>
                <w:sz w:val="16"/>
                <w:szCs w:val="16"/>
              </w:rPr>
              <w:t> (руб.)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color w:val="333333"/>
                  <w:sz w:val="16"/>
                  <w:szCs w:val="16"/>
                </w:rPr>
                <w:t>&lt;2&gt;</w:t>
              </w:r>
            </w:hyperlink>
            <w:r>
              <w:rPr>
                <w:color w:val="333333"/>
                <w:sz w:val="16"/>
                <w:szCs w:val="16"/>
              </w:rPr>
              <w:t> (вид приобретенного имущества, источники)</w:t>
            </w:r>
          </w:p>
        </w:tc>
      </w:tr>
      <w:bookmarkEnd w:id="0"/>
      <w:tr w:rsidR="003E4BB4" w:rsidTr="003E4BB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BB4" w:rsidRDefault="003E4B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BB4" w:rsidRDefault="003E4B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BB4" w:rsidRDefault="003E4B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вид собствен-ности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пло-щадь (кв. м)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стра-на рас-по-ло-же-ния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площадь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BB4" w:rsidRDefault="003E4B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BB4" w:rsidRDefault="003E4B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BB4" w:rsidRDefault="003E4BB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3E4BB4" w:rsidTr="003E4BB4">
        <w:trPr>
          <w:trHeight w:val="191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Ишкеев Н.М.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Ишкеева Т.Н.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gramStart"/>
            <w:r>
              <w:rPr>
                <w:color w:val="333333"/>
                <w:sz w:val="16"/>
                <w:szCs w:val="16"/>
              </w:rPr>
              <w:t>Гл.врач</w:t>
            </w:r>
            <w:proofErr w:type="gramEnd"/>
            <w:r>
              <w:rPr>
                <w:color w:val="333333"/>
                <w:sz w:val="16"/>
                <w:szCs w:val="16"/>
              </w:rPr>
              <w:t xml:space="preserve"> БУ РК «Яшкульская РБ»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Помощник врача филиала ФБУЗ</w:t>
            </w:r>
          </w:p>
          <w:p w:rsidR="003E4BB4" w:rsidRDefault="003E4BB4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«ЦГиЭ вРК» в Яшкуль.р-не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1.Жилой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2.квартира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1.Жилой дом</w:t>
            </w:r>
          </w:p>
          <w:p w:rsidR="003E4BB4" w:rsidRDefault="003E4BB4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 xml:space="preserve">Общая с Ишкеевой </w:t>
            </w:r>
            <w:proofErr w:type="gramStart"/>
            <w:r>
              <w:rPr>
                <w:color w:val="333333"/>
                <w:sz w:val="16"/>
                <w:szCs w:val="16"/>
              </w:rPr>
              <w:t>Т.Н..</w:t>
            </w:r>
            <w:proofErr w:type="gramEnd"/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Общая с Ишкеевым Н.М.</w:t>
            </w:r>
          </w:p>
          <w:p w:rsidR="003E4BB4" w:rsidRDefault="003E4BB4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120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       86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120</w:t>
            </w:r>
          </w:p>
          <w:p w:rsidR="003E4BB4" w:rsidRDefault="003E4BB4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1338391,80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423410,34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2.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Бадма-Горяев А.Ц.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Бадма-Горяева З.С.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Председатель СПК «Цаган-Усн-1»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Глава КФХ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Коровник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Здание магазина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680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168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705,6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995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201,7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167.,3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1041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167.,3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1041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 Нива- 21213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 Hyundai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трактор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МТЗ-82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ЗИЛ А130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        432570,81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4886867,24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Беркалиев Х.М.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Беркалиева Р.Ж.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специалист по охране труда ОСП Яшкульский почтамт РК-филиал «Почта России»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пенсионер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489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82,5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489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 ВАЗ Лада211440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367972,02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222310,03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250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Ванькаев В.М.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Супруга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Ваькаева Э.К.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Учитель физики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МБОУ «Яшкульская СОШ»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Вет.врач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 xml:space="preserve">БУ РК «Яшкульская районная станция по борьбе с болезнями </w:t>
            </w:r>
            <w:r>
              <w:rPr>
                <w:color w:val="333333"/>
                <w:sz w:val="16"/>
                <w:szCs w:val="16"/>
              </w:rPr>
              <w:lastRenderedPageBreak/>
              <w:t>животных»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(Ванькаева Э.К.)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(Ванькаев 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66,58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52.8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750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52.8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 ВАЗ-21213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л/а ВАЗЛАДА- Веста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662168,28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644115,83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л/а ВАЗ ЛАДА ВЕСТА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кредит РУСФИНАНС , накопления за предыдущие годы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Гаряев М.В.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Гаряева Б.Ю.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Несовершеннолетняя дочь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Гаряева А.М.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Несовершеннолетняя дочь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Гаряева Б.М.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Несовершеннолетний   сын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Гаряев 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Ген.директор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АО «Яшкульское ДУ-1»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Глава КФХ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1/5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1/4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1/4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1/4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1/5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1/4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1/4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1/5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1/4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1/5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1099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68,67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1505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1099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153,41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68,67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1505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1099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153,41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68,67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1505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153,41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1099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68,67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153,41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1505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24430000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30000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  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153,41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1505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1. л/а Лада 4Х4212140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2.ГАЗ-53А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3.КАМАЗ 55115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374009,78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1742000,0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Курбанбагандов 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Глава КФХ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овчарня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809,57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70,38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63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446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17430000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 ЛАДА-гранта 219010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 KIA SPORTAGE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1657308,08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7.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Нижендаев Н.Г.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I секретарь местного отделения ПП КПРФ, глава КФХ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   1/2доли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   1/2доли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   Индивид.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1372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125,5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48,55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10300000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    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1.л/а Volkswagen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2.л/а ВАЗ-2121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3.прицеп лекковой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473458,83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8.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Опуева С.Б.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Директор МКОУ «Яшкульская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800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80,32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66,59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846920,47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Очирова Э.Н.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Очиров В.А.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Учитель   МКОУ «Яшкульская МГ им.Е.К.Хаглышевой»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МКОУ «Яшкульская МГ им.Е.К.Хаглышевой», сторож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 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56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1296,3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56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1296,3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л/а Фолькваген поло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577813,10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266531,40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10.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Сангаджиев В.Н.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Заместитель ген.директора ООО «ДОРАЛЬЯНС»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1/2доли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282,24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1167943,84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Сангаджиев </w:t>
            </w:r>
            <w:proofErr w:type="gramStart"/>
            <w:r>
              <w:rPr>
                <w:rFonts w:ascii="Arial" w:hAnsi="Arial" w:cs="Arial"/>
                <w:color w:val="333333"/>
                <w:sz w:val="16"/>
                <w:szCs w:val="16"/>
              </w:rPr>
              <w:t>Д.А..</w:t>
            </w:r>
            <w:proofErr w:type="gramEnd"/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Супруга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Сангаджиева Э.С.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Несовершеннолетний сын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Сангаджиев А.Д.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Генеральный директор   ОАО ПЗ «Улан Хееч»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Заведующая   МК ДОУ «детский сад Байр»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Учащийся МКОУ «Привольненская  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gramStart"/>
            <w:r>
              <w:rPr>
                <w:color w:val="333333"/>
                <w:sz w:val="16"/>
                <w:szCs w:val="16"/>
              </w:rPr>
              <w:t>зем.участок</w:t>
            </w:r>
            <w:proofErr w:type="gramEnd"/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 жилой дом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gramStart"/>
            <w:r>
              <w:rPr>
                <w:color w:val="333333"/>
                <w:sz w:val="16"/>
                <w:szCs w:val="16"/>
              </w:rPr>
              <w:t>зем.участок</w:t>
            </w:r>
            <w:proofErr w:type="gramEnd"/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 1/6 доли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индивидуал.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gramStart"/>
            <w:r>
              <w:rPr>
                <w:color w:val="333333"/>
                <w:sz w:val="16"/>
                <w:szCs w:val="16"/>
              </w:rPr>
              <w:t>.индивидуал</w:t>
            </w:r>
            <w:proofErr w:type="gramEnd"/>
            <w:r>
              <w:rPr>
                <w:color w:val="333333"/>
                <w:sz w:val="16"/>
                <w:szCs w:val="16"/>
              </w:rPr>
              <w:t>.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1/6 доли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74,9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1110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600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Жилой дом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Зем.участок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74,9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1110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74,9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1110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1401345,77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984548,59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12050,0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</w:tr>
      <w:tr w:rsidR="003E4BB4" w:rsidTr="003E4BB4">
        <w:trPr>
          <w:trHeight w:val="10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Эдгеев Б.Б.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Несовершеннолетний   сын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Эдгеев А-С.Б.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Несовершеннолетняя дочь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Эдгеева А.Б.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Несовершеннолетняя дочь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Эдгеева Ц.Б.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Ген.директор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АО ПКЗ им.28 Армии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    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90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8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1.л/а Toyota avensis</w:t>
            </w:r>
          </w:p>
          <w:p w:rsidR="003E4BB4" w:rsidRDefault="003E4BB4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2.л/а Нива</w:t>
            </w:r>
          </w:p>
          <w:p w:rsidR="003E4BB4" w:rsidRDefault="003E4BB4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-2121</w:t>
            </w:r>
          </w:p>
          <w:p w:rsidR="003E4BB4" w:rsidRDefault="003E4BB4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333333"/>
                <w:sz w:val="16"/>
                <w:szCs w:val="16"/>
              </w:rPr>
              <w:t>3. л/а Нива-2121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279732,0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149184,00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4BB4" w:rsidRDefault="003E4BB4">
            <w:pPr>
              <w:pStyle w:val="a3"/>
              <w:spacing w:after="0" w:afterAutospacing="0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</w:tr>
    </w:tbl>
    <w:p w:rsidR="00243221" w:rsidRPr="003E4BB4" w:rsidRDefault="003E4BB4" w:rsidP="003E4B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sectPr w:rsidR="00243221" w:rsidRPr="003E4B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BB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6BE4"/>
  <w15:docId w15:val="{2D94805F-E3D8-43C1-8C31-D89AD63D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4B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a"/>
    <w:basedOn w:val="a"/>
    <w:rsid w:val="003E4B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2020-11-02T14:56:00Z</dcterms:modified>
</cp:coreProperties>
</file>