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B2" w:rsidRPr="00C1493D" w:rsidRDefault="008071B2" w:rsidP="008071B2">
      <w:pPr>
        <w:spacing w:after="0" w:line="240" w:lineRule="auto"/>
        <w:rPr>
          <w:rFonts w:ascii="Times New Roman" w:hAnsi="Times New Roman"/>
        </w:rPr>
      </w:pPr>
      <w:r w:rsidRPr="00470185">
        <w:rPr>
          <w:rFonts w:ascii="Times New Roman" w:hAnsi="Times New Roman"/>
        </w:rPr>
        <w:t xml:space="preserve">Сведения о доходах, имуществе и обязательствах имущественного характера муниципальных  служащих администрации </w:t>
      </w:r>
      <w:r w:rsidRPr="00F061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Малодербетовского районного муниципального о</w:t>
      </w:r>
      <w:r w:rsidR="00432A2D">
        <w:rPr>
          <w:rFonts w:ascii="Times New Roman" w:hAnsi="Times New Roman"/>
        </w:rPr>
        <w:t xml:space="preserve">бразования Республики Калмыкия </w:t>
      </w:r>
      <w:r>
        <w:rPr>
          <w:rFonts w:ascii="Times New Roman" w:hAnsi="Times New Roman"/>
        </w:rPr>
        <w:t xml:space="preserve">  за период с 1 января 201</w:t>
      </w:r>
      <w:r w:rsidR="0096458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года по 31 декабря 201</w:t>
      </w:r>
      <w:r w:rsidR="004D4363">
        <w:rPr>
          <w:rFonts w:ascii="Times New Roman" w:hAnsi="Times New Roman"/>
        </w:rPr>
        <w:t>9</w:t>
      </w:r>
      <w:r w:rsidRPr="00470185">
        <w:rPr>
          <w:rFonts w:ascii="Times New Roman" w:hAnsi="Times New Roman"/>
        </w:rPr>
        <w:t>года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2192"/>
        <w:gridCol w:w="1777"/>
        <w:gridCol w:w="2693"/>
        <w:gridCol w:w="1984"/>
        <w:gridCol w:w="1276"/>
        <w:gridCol w:w="1631"/>
        <w:gridCol w:w="1488"/>
      </w:tblGrid>
      <w:tr w:rsidR="00D34EA1" w:rsidRPr="001E0A03" w:rsidTr="0081398E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1E0A03" w:rsidRDefault="00D34EA1" w:rsidP="00D34E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60">
              <w:rPr>
                <w:rFonts w:ascii="Times New Roman" w:hAnsi="Times New Roman"/>
              </w:rPr>
              <w:t>Ф.И.О.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6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декларированного 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0A03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1E0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D34EA1" w:rsidRPr="001E0A03" w:rsidRDefault="00D34EA1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</w:p>
          <w:p w:rsidR="00D34EA1" w:rsidRPr="001E0A03" w:rsidRDefault="00D34EA1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средств,</w:t>
            </w:r>
          </w:p>
          <w:p w:rsidR="00D34EA1" w:rsidRPr="001E0A03" w:rsidRDefault="00D34EA1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принадлежащих на</w:t>
            </w:r>
          </w:p>
          <w:p w:rsidR="00D34EA1" w:rsidRPr="001E0A03" w:rsidRDefault="00D34EA1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(вид, марка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</w:tr>
      <w:tr w:rsidR="00D34EA1" w:rsidRPr="001E0A03" w:rsidTr="0081398E">
        <w:trPr>
          <w:trHeight w:val="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D34EA1" w:rsidRPr="001E0A03" w:rsidRDefault="00D34EA1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34EA1" w:rsidRPr="001E0A03" w:rsidRDefault="00D34EA1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E0A0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E0A0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E0A03">
              <w:rPr>
                <w:rFonts w:ascii="Times New Roman" w:hAnsi="Times New Roman"/>
                <w:sz w:val="24"/>
                <w:szCs w:val="24"/>
              </w:rPr>
              <w:t>трана</w:t>
            </w:r>
          </w:p>
          <w:p w:rsidR="00D34EA1" w:rsidRDefault="00D34EA1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0A03">
              <w:rPr>
                <w:rFonts w:ascii="Times New Roman" w:hAnsi="Times New Roman"/>
                <w:sz w:val="24"/>
                <w:szCs w:val="24"/>
              </w:rPr>
              <w:t>асполо</w:t>
            </w:r>
            <w:proofErr w:type="spellEnd"/>
          </w:p>
          <w:p w:rsidR="00D34EA1" w:rsidRPr="001E0A03" w:rsidRDefault="00D34EA1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A03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Pr="001E0A03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9D32D9" w:rsidRDefault="00D34EA1" w:rsidP="00D34E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9D32D9" w:rsidRDefault="00D34EA1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Pr="009D32D9" w:rsidRDefault="00D34EA1" w:rsidP="00F23A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432A2D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Pr="00432A2D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Лиджиев </w:t>
            </w:r>
            <w:proofErr w:type="spellStart"/>
            <w:r>
              <w:rPr>
                <w:rFonts w:ascii="Times New Roman" w:hAnsi="Times New Roman"/>
              </w:rPr>
              <w:t>Саранг</w:t>
            </w:r>
            <w:proofErr w:type="spellEnd"/>
            <w:r>
              <w:rPr>
                <w:rFonts w:ascii="Times New Roman" w:hAnsi="Times New Roman"/>
              </w:rPr>
              <w:t xml:space="preserve"> Николаевич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Малодербетовского РМО РК,</w:t>
            </w:r>
          </w:p>
          <w:p w:rsidR="00D34EA1" w:rsidRPr="00432A2D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 w:rsidRPr="00432A2D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732041,92 - 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40000,00 продажа авто 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333139,68 -  пенсия на детей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31680,00 соц. выплаты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51205,31 – ЕДВ</w:t>
            </w:r>
          </w:p>
          <w:p w:rsidR="00D34EA1" w:rsidRPr="00A55C54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 земельный участок</w:t>
            </w:r>
          </w:p>
          <w:p w:rsidR="00D34EA1" w:rsidRPr="00432A2D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1/6 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34EA1" w:rsidRPr="00432A2D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Pr="00432A2D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2002 г.</w:t>
            </w:r>
          </w:p>
          <w:p w:rsidR="00D34EA1" w:rsidRPr="00432A2D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ПГМФ 83022,2014 г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Pr="00432A2D" w:rsidRDefault="00D34EA1" w:rsidP="00DC6B1B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219010,2019 г – 482505,00</w:t>
            </w: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359551,35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13000,00 – ЕДВ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питание школьникам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32050,45 –ЕДВ по ЖКУ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 земельный участок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1/6жилой дом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1/6 земельный </w:t>
            </w:r>
            <w:proofErr w:type="spellStart"/>
            <w:r>
              <w:rPr>
                <w:rFonts w:ascii="Times New Roman" w:hAnsi="Times New Roman"/>
              </w:rPr>
              <w:t>участо</w:t>
            </w:r>
            <w:proofErr w:type="spellEnd"/>
          </w:p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 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47,1кв.м.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731CE1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1/6 земельный </w:t>
            </w:r>
            <w:proofErr w:type="spellStart"/>
            <w:r>
              <w:rPr>
                <w:rFonts w:ascii="Times New Roman" w:hAnsi="Times New Roman"/>
              </w:rPr>
              <w:t>участо</w:t>
            </w:r>
            <w:proofErr w:type="spellEnd"/>
          </w:p>
          <w:p w:rsidR="00D34EA1" w:rsidRDefault="00D34EA1" w:rsidP="00731CE1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C60933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Pr="007504E9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 w:rsidRPr="007504E9">
              <w:rPr>
                <w:rFonts w:ascii="Times New Roman" w:hAnsi="Times New Roman"/>
              </w:rPr>
              <w:t>сын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имущество в </w:t>
            </w:r>
            <w:r>
              <w:rPr>
                <w:rFonts w:ascii="Times New Roman" w:hAnsi="Times New Roman"/>
              </w:rPr>
              <w:lastRenderedPageBreak/>
              <w:t>пользовании:</w:t>
            </w:r>
          </w:p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81398E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Лиджиева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Булгун</w:t>
            </w:r>
            <w:proofErr w:type="spellEnd"/>
            <w:r>
              <w:rPr>
                <w:rFonts w:ascii="Times New Roman" w:hAnsi="Times New Roman"/>
              </w:rPr>
              <w:t xml:space="preserve"> Григорьевна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–  руководитель Аппарата администрации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4767069,50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D34EA1" w:rsidRDefault="00D34EA1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 –</w:t>
            </w:r>
            <w:proofErr w:type="gramStart"/>
            <w:r>
              <w:rPr>
                <w:rFonts w:ascii="Times New Roman" w:hAnsi="Times New Roman"/>
              </w:rPr>
              <w:t>доход</w:t>
            </w:r>
            <w:proofErr w:type="gramEnd"/>
            <w:r>
              <w:rPr>
                <w:rFonts w:ascii="Times New Roman" w:hAnsi="Times New Roman"/>
              </w:rPr>
              <w:t xml:space="preserve"> полученный от продажи автомобиля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34EA1" w:rsidRDefault="00D34EA1" w:rsidP="00FF60C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</w:rPr>
              <w:t>джет</w:t>
            </w:r>
            <w:proofErr w:type="spellEnd"/>
            <w:r>
              <w:rPr>
                <w:rFonts w:ascii="Times New Roman" w:hAnsi="Times New Roman"/>
              </w:rPr>
              <w:t>, 2007.</w:t>
            </w:r>
          </w:p>
          <w:p w:rsidR="00D34EA1" w:rsidRDefault="00D34EA1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2011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Default="00D34EA1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D34EA1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Default="0081398E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4EA1" w:rsidRDefault="00D34EA1" w:rsidP="00077223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Базыров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Санджи</w:t>
            </w:r>
            <w:proofErr w:type="spellEnd"/>
            <w:r>
              <w:rPr>
                <w:rFonts w:ascii="Times New Roman" w:hAnsi="Times New Roman"/>
              </w:rPr>
              <w:t xml:space="preserve"> Александрович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D34EA1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206902,68 –з/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214345,67 -  с предыдущей работы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077223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77223" w:rsidRDefault="00077223" w:rsidP="00FF60C6">
            <w:pPr>
              <w:pStyle w:val="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уча</w:t>
            </w:r>
          </w:p>
          <w:p w:rsidR="00077223" w:rsidRDefault="00077223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1/2жилой дом</w:t>
            </w:r>
          </w:p>
          <w:p w:rsidR="00077223" w:rsidRDefault="00077223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77223" w:rsidRDefault="00077223" w:rsidP="00FF60C6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1250,0</w:t>
            </w:r>
          </w:p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1700,00</w:t>
            </w:r>
          </w:p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A1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A1" w:rsidRP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Шеврале</w:t>
            </w:r>
            <w:proofErr w:type="spellEnd"/>
            <w:r>
              <w:rPr>
                <w:rFonts w:ascii="Times New Roman" w:hAnsi="Times New Roman"/>
              </w:rPr>
              <w:t xml:space="preserve"> нива 212300-5,2018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A1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 2018 г -740500,00</w:t>
            </w: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25419,68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86227,30 – пособия по уходу за ребенком до 105 года</w:t>
            </w:r>
          </w:p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115524,00- </w:t>
            </w:r>
            <w:proofErr w:type="spellStart"/>
            <w:r>
              <w:rPr>
                <w:rFonts w:ascii="Times New Roman" w:hAnsi="Times New Roman"/>
              </w:rPr>
              <w:t>ежемес</w:t>
            </w:r>
            <w:proofErr w:type="spellEnd"/>
            <w:r>
              <w:rPr>
                <w:rFonts w:ascii="Times New Roman" w:hAnsi="Times New Roman"/>
              </w:rPr>
              <w:t>. выплаты до 3 лет</w:t>
            </w:r>
          </w:p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6340,14 – пособия на ребенка</w:t>
            </w:r>
          </w:p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уча</w:t>
            </w:r>
          </w:p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1/2жилой дом</w:t>
            </w:r>
          </w:p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1250,0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1700,00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AF4E9F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Pr="00432A2D" w:rsidRDefault="0081398E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Надвидова Полина Валерьевна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Pr="00432A2D" w:rsidRDefault="0081398E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делопроизводству и кадровой работе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C76F94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284448,411-</w:t>
            </w:r>
            <w:r w:rsidR="00077223">
              <w:rPr>
                <w:rFonts w:ascii="Times New Roman" w:hAnsi="Times New Roman"/>
                <w:sz w:val="24"/>
                <w:szCs w:val="24"/>
              </w:rPr>
              <w:t xml:space="preserve"> з/</w:t>
            </w:r>
            <w:proofErr w:type="gramStart"/>
            <w:r w:rsidR="00077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Default="00C76F94" w:rsidP="00C76F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4142,13 –компенсация род плата </w:t>
            </w:r>
            <w:r w:rsidR="0007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F94" w:rsidRPr="00432A2D" w:rsidRDefault="00C76F94" w:rsidP="00C76F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979,04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больничный лист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77223" w:rsidRPr="00432A2D" w:rsidRDefault="00077223" w:rsidP="00DC6B1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3A314E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603442,88</w:t>
            </w:r>
            <w:r w:rsidR="00077223">
              <w:rPr>
                <w:rFonts w:ascii="Times New Roman" w:hAnsi="Times New Roman"/>
                <w:sz w:val="24"/>
                <w:szCs w:val="24"/>
              </w:rPr>
              <w:t xml:space="preserve"> – з/</w:t>
            </w:r>
            <w:proofErr w:type="gramStart"/>
            <w:r w:rsidR="00077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Default="003A314E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32400,00</w:t>
            </w:r>
            <w:r w:rsidR="00077223">
              <w:rPr>
                <w:rFonts w:ascii="Times New Roman" w:hAnsi="Times New Roman"/>
                <w:sz w:val="24"/>
                <w:szCs w:val="24"/>
              </w:rPr>
              <w:t xml:space="preserve"> – иные </w:t>
            </w:r>
            <w:proofErr w:type="spellStart"/>
            <w:r w:rsidR="00077223">
              <w:rPr>
                <w:rFonts w:ascii="Times New Roman" w:hAnsi="Times New Roman"/>
                <w:sz w:val="24"/>
                <w:szCs w:val="24"/>
              </w:rPr>
              <w:t>компенс</w:t>
            </w:r>
            <w:proofErr w:type="spellEnd"/>
            <w:r w:rsidR="00077223">
              <w:rPr>
                <w:rFonts w:ascii="Times New Roman" w:hAnsi="Times New Roman"/>
                <w:sz w:val="24"/>
                <w:szCs w:val="24"/>
              </w:rPr>
              <w:t>. выплаты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475C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81398E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Тегряш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(секретарь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24922,81-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554B6B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/>
          <w:p w:rsidR="00077223" w:rsidRDefault="00077223" w:rsidP="00DC6B1B">
            <w:r>
              <w:lastRenderedPageBreak/>
              <w:t>878,0</w:t>
            </w:r>
          </w:p>
          <w:p w:rsidR="00077223" w:rsidRDefault="00077223" w:rsidP="00DC6B1B">
            <w:r>
              <w:t>53,60</w:t>
            </w:r>
          </w:p>
          <w:p w:rsidR="00077223" w:rsidRPr="00141F91" w:rsidRDefault="00077223" w:rsidP="00DC6B1B">
            <w:r>
              <w:t>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346866,57-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554B6B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/>
          <w:p w:rsidR="00077223" w:rsidRDefault="00077223" w:rsidP="00DC6B1B">
            <w:r>
              <w:t>878,0</w:t>
            </w:r>
          </w:p>
          <w:p w:rsidR="00077223" w:rsidRDefault="00077223" w:rsidP="00DC6B1B">
            <w:r>
              <w:t>53,60</w:t>
            </w:r>
          </w:p>
          <w:p w:rsidR="00077223" w:rsidRPr="00141F91" w:rsidRDefault="00077223" w:rsidP="00DC6B1B">
            <w:r>
              <w:t>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554B6B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/>
          <w:p w:rsidR="00077223" w:rsidRDefault="00077223" w:rsidP="00DC6B1B">
            <w:r>
              <w:t>878,0</w:t>
            </w:r>
          </w:p>
          <w:p w:rsidR="00077223" w:rsidRDefault="00077223" w:rsidP="00DC6B1B">
            <w:r>
              <w:t>53,60</w:t>
            </w:r>
          </w:p>
          <w:p w:rsidR="00077223" w:rsidRPr="00141F91" w:rsidRDefault="00077223" w:rsidP="00DC6B1B">
            <w:r>
              <w:t>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9D32D9" w:rsidTr="0081398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554B6B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/>
          <w:p w:rsidR="00077223" w:rsidRDefault="00077223" w:rsidP="00DC6B1B">
            <w:r>
              <w:t>878,0</w:t>
            </w:r>
          </w:p>
          <w:p w:rsidR="00077223" w:rsidRDefault="00077223" w:rsidP="00DC6B1B">
            <w:r>
              <w:t>53,60</w:t>
            </w:r>
          </w:p>
          <w:p w:rsidR="00077223" w:rsidRPr="00141F91" w:rsidRDefault="00077223" w:rsidP="00DC6B1B">
            <w:r>
              <w:t>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223" w:rsidRDefault="0007722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192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онсультант –</w:t>
            </w:r>
            <w:r w:rsidR="0081398E">
              <w:rPr>
                <w:rFonts w:ascii="Times New Roman" w:hAnsi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бухгалтер </w:t>
            </w:r>
          </w:p>
        </w:tc>
        <w:tc>
          <w:tcPr>
            <w:tcW w:w="1777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299746,14-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/>
          <w:p w:rsidR="00077223" w:rsidRDefault="00077223" w:rsidP="00DC6B1B">
            <w:r>
              <w:lastRenderedPageBreak/>
              <w:t>1100,0</w:t>
            </w:r>
          </w:p>
          <w:p w:rsidR="00077223" w:rsidRPr="00BE159F" w:rsidRDefault="00077223" w:rsidP="00DC6B1B">
            <w:r>
              <w:t>60,7</w:t>
            </w:r>
          </w:p>
        </w:tc>
        <w:tc>
          <w:tcPr>
            <w:tcW w:w="1276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2115,2007 г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Очирова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Даймировна</w:t>
            </w:r>
            <w:proofErr w:type="spellEnd"/>
          </w:p>
        </w:tc>
        <w:tc>
          <w:tcPr>
            <w:tcW w:w="2192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(секретарь)</w:t>
            </w:r>
          </w:p>
        </w:tc>
        <w:tc>
          <w:tcPr>
            <w:tcW w:w="1777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86830,03-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Default="0081398E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26793,65 – д</w:t>
            </w:r>
            <w:r w:rsidR="00077223">
              <w:rPr>
                <w:rFonts w:ascii="Times New Roman" w:hAnsi="Times New Roman"/>
                <w:sz w:val="24"/>
                <w:szCs w:val="24"/>
              </w:rPr>
              <w:t>оход по предыдущему м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 w:rsidR="00077223">
              <w:rPr>
                <w:rFonts w:ascii="Times New Roman" w:hAnsi="Times New Roman"/>
                <w:sz w:val="24"/>
                <w:szCs w:val="24"/>
              </w:rPr>
              <w:t>ту работы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1385,95 – п</w:t>
            </w:r>
            <w:r w:rsidR="0081398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собия по безработице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721,04-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единовр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пособия женщинам вступившим на учет в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чреждениях в ранние сроки беременности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56435,51 – пособия по беременности и родам </w:t>
            </w:r>
          </w:p>
        </w:tc>
        <w:tc>
          <w:tcPr>
            <w:tcW w:w="2693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DC6B1B"/>
          <w:p w:rsidR="00077223" w:rsidRDefault="00077223" w:rsidP="00DC6B1B">
            <w:r>
              <w:t>1100,0</w:t>
            </w:r>
          </w:p>
          <w:p w:rsidR="00077223" w:rsidRPr="00BE159F" w:rsidRDefault="00077223" w:rsidP="00DC6B1B">
            <w:r>
              <w:t>60,7</w:t>
            </w:r>
          </w:p>
        </w:tc>
        <w:tc>
          <w:tcPr>
            <w:tcW w:w="1276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Бухалдаев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Давидович</w:t>
            </w:r>
          </w:p>
        </w:tc>
        <w:tc>
          <w:tcPr>
            <w:tcW w:w="2192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онсультант юрист</w:t>
            </w:r>
          </w:p>
        </w:tc>
        <w:tc>
          <w:tcPr>
            <w:tcW w:w="1777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369318,55-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45526,06 – доход по предыдущему месту работы</w:t>
            </w:r>
          </w:p>
        </w:tc>
        <w:tc>
          <w:tcPr>
            <w:tcW w:w="2693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DC6B1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Убушиева</w:t>
            </w:r>
            <w:proofErr w:type="spellEnd"/>
            <w:r>
              <w:rPr>
                <w:rFonts w:ascii="Times New Roman" w:hAnsi="Times New Roman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</w:rPr>
              <w:t>Басанговна</w:t>
            </w:r>
            <w:proofErr w:type="spellEnd"/>
          </w:p>
        </w:tc>
        <w:tc>
          <w:tcPr>
            <w:tcW w:w="2192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экономики, ЖКХ и бухгалтерского учета </w:t>
            </w:r>
            <w:r>
              <w:rPr>
                <w:rFonts w:ascii="Times New Roman" w:hAnsi="Times New Roman"/>
              </w:rPr>
              <w:lastRenderedPageBreak/>
              <w:t>администрации</w:t>
            </w:r>
          </w:p>
        </w:tc>
        <w:tc>
          <w:tcPr>
            <w:tcW w:w="1777" w:type="dxa"/>
          </w:tcPr>
          <w:p w:rsidR="00077223" w:rsidRDefault="00077223" w:rsidP="007504E9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284613,93 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2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077223" w:rsidRDefault="00077223" w:rsidP="007504E9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355356,00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2016 г</w:t>
            </w:r>
          </w:p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Караваев Михаил Алексеевич</w:t>
            </w:r>
          </w:p>
        </w:tc>
        <w:tc>
          <w:tcPr>
            <w:tcW w:w="2192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Управление развития АПК, ЗИО</w:t>
            </w: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331555,00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077223" w:rsidRDefault="0081398E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19600- </w:t>
            </w:r>
            <w:r w:rsidR="00077223"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предыдущей</w:t>
            </w:r>
            <w:r w:rsidR="00077223">
              <w:rPr>
                <w:rFonts w:ascii="Times New Roman" w:hAnsi="Times New Roman"/>
              </w:rPr>
              <w:t xml:space="preserve"> работе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56500- от продажи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уч.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8000,0 от сдачи недвижимого имущества </w:t>
            </w:r>
          </w:p>
        </w:tc>
        <w:tc>
          <w:tcPr>
            <w:tcW w:w="2693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2455000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111130, 2005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2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077223" w:rsidRDefault="0007722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441464,00-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693" w:type="dxa"/>
          </w:tcPr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7223" w:rsidRDefault="0007722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3E0E64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10D">
              <w:rPr>
                <w:rFonts w:ascii="Times New Roman" w:hAnsi="Times New Roman"/>
                <w:sz w:val="24"/>
                <w:szCs w:val="24"/>
              </w:rPr>
              <w:t>Мукобенова</w:t>
            </w:r>
            <w:proofErr w:type="spellEnd"/>
            <w:r w:rsidRPr="0019610D">
              <w:rPr>
                <w:rFonts w:ascii="Times New Roman" w:hAnsi="Times New Roman"/>
                <w:sz w:val="24"/>
                <w:szCs w:val="24"/>
              </w:rPr>
              <w:t xml:space="preserve"> Людмила Сергеевна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279027,16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1334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140,45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E3E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600000,00 – доход от КФХ</w:t>
            </w:r>
          </w:p>
          <w:p w:rsidR="00077223" w:rsidRDefault="00077223" w:rsidP="008E3E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84700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поддержка</w:t>
            </w:r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1334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140,45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Лада Гранда </w:t>
            </w:r>
            <w:r w:rsidRPr="00195CE9">
              <w:rPr>
                <w:rFonts w:ascii="Times New Roman" w:hAnsi="Times New Roman"/>
                <w:sz w:val="24"/>
                <w:szCs w:val="24"/>
              </w:rPr>
              <w:t xml:space="preserve"> 219010.2019</w:t>
            </w:r>
            <w:r>
              <w:rPr>
                <w:rFonts w:ascii="Times New Roman" w:hAnsi="Times New Roman"/>
                <w:sz w:val="24"/>
                <w:szCs w:val="24"/>
              </w:rPr>
              <w:t>ВАЗ 2199,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195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95CE9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z w:val="24"/>
                <w:szCs w:val="24"/>
              </w:rPr>
              <w:t>,2008 г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2199,2004 г</w:t>
            </w:r>
          </w:p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жилой дом</w:t>
            </w:r>
          </w:p>
        </w:tc>
        <w:tc>
          <w:tcPr>
            <w:tcW w:w="1984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1334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140,45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195CE9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2" w:type="dxa"/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77" w:type="dxa"/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195CE9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17407F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Немушева</w:t>
            </w:r>
            <w:proofErr w:type="spellEnd"/>
            <w:r>
              <w:rPr>
                <w:rFonts w:ascii="Times New Roman" w:hAnsi="Times New Roman"/>
              </w:rPr>
              <w:t xml:space="preserve"> Светлана Петровна</w:t>
            </w:r>
          </w:p>
        </w:tc>
        <w:tc>
          <w:tcPr>
            <w:tcW w:w="2192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777" w:type="dxa"/>
          </w:tcPr>
          <w:p w:rsidR="00077223" w:rsidRDefault="00077223" w:rsidP="0017407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134696,76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077223" w:rsidRDefault="00077223" w:rsidP="0017407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52100,86 – по предыдущей работе</w:t>
            </w:r>
          </w:p>
        </w:tc>
        <w:tc>
          <w:tcPr>
            <w:tcW w:w="2693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жом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59,60</w:t>
            </w:r>
          </w:p>
        </w:tc>
        <w:tc>
          <w:tcPr>
            <w:tcW w:w="1276" w:type="dxa"/>
          </w:tcPr>
          <w:p w:rsidR="00077223" w:rsidRDefault="00077223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17407F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195CE9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17407F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92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077223" w:rsidRDefault="00077223" w:rsidP="0017407F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жом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59,60</w:t>
            </w:r>
          </w:p>
        </w:tc>
        <w:tc>
          <w:tcPr>
            <w:tcW w:w="1276" w:type="dxa"/>
          </w:tcPr>
          <w:p w:rsidR="00077223" w:rsidRDefault="00077223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17407F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195CE9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3E0E64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FF5">
              <w:rPr>
                <w:rFonts w:ascii="Times New Roman" w:hAnsi="Times New Roman"/>
                <w:sz w:val="24"/>
                <w:szCs w:val="24"/>
              </w:rPr>
              <w:t>Сангаджиева</w:t>
            </w:r>
            <w:proofErr w:type="spellEnd"/>
            <w:r w:rsidRPr="00957FF5">
              <w:rPr>
                <w:rFonts w:ascii="Times New Roman" w:hAnsi="Times New Roman"/>
                <w:sz w:val="24"/>
                <w:szCs w:val="24"/>
              </w:rPr>
              <w:t xml:space="preserve"> Виктория Анатольевна.</w:t>
            </w:r>
          </w:p>
        </w:tc>
        <w:tc>
          <w:tcPr>
            <w:tcW w:w="2192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 консультант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Управление развития АПК, земельных и имущественных отношений администрации </w:t>
            </w: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332448,96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150118,59 – алименты 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19358,22- больничный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недвиж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имущество 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70,88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3A314E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1C2">
              <w:rPr>
                <w:rFonts w:ascii="Times New Roman" w:hAnsi="Times New Roman"/>
                <w:sz w:val="24"/>
                <w:szCs w:val="24"/>
              </w:rPr>
              <w:t>Бреусов</w:t>
            </w:r>
            <w:proofErr w:type="spellEnd"/>
            <w:r w:rsidRPr="007501C2">
              <w:rPr>
                <w:rFonts w:ascii="Times New Roman" w:hAnsi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288320,97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151320,49 – пенсия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11000,0 – продажа авто </w:t>
            </w: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09,44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300,00кв.м.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242,9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</w:rPr>
              <w:t>Дада</w:t>
            </w:r>
            <w:proofErr w:type="spellEnd"/>
            <w:r>
              <w:rPr>
                <w:rFonts w:ascii="Times New Roman" w:hAnsi="Times New Roman"/>
              </w:rPr>
              <w:t xml:space="preserve"> гранда, 2013 г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Гранда,2019 г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21150,2005 г</w:t>
            </w: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Прицеп, 2000г 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486233,30-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продажа авто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465427,20- продажа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416640,00- продажа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122388,00- продажа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11284,00- продажа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8235,48- больничный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180007,46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пенсия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жилой дом – 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309,0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242,9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3A314E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1C2">
              <w:rPr>
                <w:rFonts w:ascii="Times New Roman" w:hAnsi="Times New Roman"/>
                <w:sz w:val="24"/>
                <w:szCs w:val="24"/>
              </w:rPr>
              <w:t>Потолдыков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учету муниципального имущества МКУ Управление развития АПК, земельных и имущественных отношений администрации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230756,90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217030 Лада Приора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7501C2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7501C2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3A314E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ED">
              <w:rPr>
                <w:rFonts w:ascii="Times New Roman" w:hAnsi="Times New Roman"/>
                <w:sz w:val="24"/>
                <w:szCs w:val="24"/>
              </w:rPr>
              <w:t xml:space="preserve">Полянская Любовь </w:t>
            </w:r>
            <w:r w:rsidRPr="009D08ED">
              <w:rPr>
                <w:rFonts w:ascii="Times New Roman" w:hAnsi="Times New Roman"/>
                <w:sz w:val="24"/>
                <w:szCs w:val="24"/>
              </w:rPr>
              <w:lastRenderedPageBreak/>
              <w:t>Леонидовна.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МКУ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развития АПК, земельных и имущественных отношений администрации</w:t>
            </w:r>
          </w:p>
          <w:p w:rsidR="00077223" w:rsidRPr="00432A2D" w:rsidRDefault="00077223" w:rsidP="008E3E3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227634,56–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пользовании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419135,74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125000,00- продажа авто</w:t>
            </w: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1320,00- выплата неработающим трудоспособным лицам </w:t>
            </w:r>
          </w:p>
        </w:tc>
        <w:tc>
          <w:tcPr>
            <w:tcW w:w="2693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E3E3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3A314E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Чернявская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192" w:type="dxa"/>
          </w:tcPr>
          <w:p w:rsidR="00077223" w:rsidRPr="00432A2D" w:rsidRDefault="00077223" w:rsidP="007766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Собрания депутатов</w:t>
            </w:r>
          </w:p>
        </w:tc>
        <w:tc>
          <w:tcPr>
            <w:tcW w:w="1777" w:type="dxa"/>
          </w:tcPr>
          <w:p w:rsidR="00077223" w:rsidRDefault="00077223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240840,02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223" w:rsidRPr="00432A2D" w:rsidRDefault="00077223" w:rsidP="0017407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3622,32 – больничный лист</w:t>
            </w:r>
          </w:p>
        </w:tc>
        <w:tc>
          <w:tcPr>
            <w:tcW w:w="2693" w:type="dxa"/>
          </w:tcPr>
          <w:p w:rsidR="00077223" w:rsidRDefault="00077223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Pr="00432A2D" w:rsidRDefault="00077223" w:rsidP="007575E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7223" w:rsidRDefault="00077223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Pr="00432A2D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144680,31 – пенсия</w:t>
            </w:r>
          </w:p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Pr="00432A2D" w:rsidRDefault="00077223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Pr="00432A2D" w:rsidRDefault="00077223" w:rsidP="0017407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21703, 2008г.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E0E64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31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Дорджиевна</w:t>
            </w:r>
            <w:proofErr w:type="spellEnd"/>
          </w:p>
        </w:tc>
        <w:tc>
          <w:tcPr>
            <w:tcW w:w="2192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81398E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</w:rPr>
              <w:t>-счетной палаты</w:t>
            </w: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458159,65 –з/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191185,32– пенсия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73969,80 – соц. выплаты на ЖКУ</w:t>
            </w:r>
          </w:p>
        </w:tc>
        <w:tc>
          <w:tcPr>
            <w:tcW w:w="2693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РИО, 2016 г.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212140 Нива, 2010 г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Гранта, 2018 г.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21099, 2003 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317528,52 – пенсия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59200,92 - – соц. выплаты на ЖКУ</w:t>
            </w:r>
          </w:p>
        </w:tc>
        <w:tc>
          <w:tcPr>
            <w:tcW w:w="2693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3A314E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92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81398E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</w:rPr>
              <w:t>-счетной палаты</w:t>
            </w: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19300,00- пособия по беременности и родам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73657,33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ежемесяч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пособия на период отпуска по уходу за ребенком до достижения им возраста полутора лет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21749,96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помощь при рождении ребенка</w:t>
            </w:r>
          </w:p>
        </w:tc>
        <w:tc>
          <w:tcPr>
            <w:tcW w:w="2693" w:type="dxa"/>
          </w:tcPr>
          <w:p w:rsidR="00077223" w:rsidRDefault="00077223" w:rsidP="00141F9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141F91"/>
          <w:p w:rsidR="00077223" w:rsidRPr="00141F91" w:rsidRDefault="00077223" w:rsidP="00141F91">
            <w:r>
              <w:t>64,7</w:t>
            </w:r>
          </w:p>
        </w:tc>
        <w:tc>
          <w:tcPr>
            <w:tcW w:w="1276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141F91"/>
          <w:p w:rsidR="00077223" w:rsidRPr="00141F91" w:rsidRDefault="00077223" w:rsidP="00141F91">
            <w: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21099, 2004 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821107.50–з/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43200.00-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/>
          <w:p w:rsidR="00077223" w:rsidRPr="00141F91" w:rsidRDefault="00077223" w:rsidP="004D4363">
            <w:r>
              <w:t>64,7</w:t>
            </w:r>
          </w:p>
        </w:tc>
        <w:tc>
          <w:tcPr>
            <w:tcW w:w="1276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/>
          <w:p w:rsidR="00077223" w:rsidRPr="00141F91" w:rsidRDefault="00077223" w:rsidP="004D4363">
            <w:r>
              <w:lastRenderedPageBreak/>
              <w:t>64,7</w:t>
            </w:r>
          </w:p>
        </w:tc>
        <w:tc>
          <w:tcPr>
            <w:tcW w:w="1276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223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77223" w:rsidRDefault="00077223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7223" w:rsidRDefault="00077223" w:rsidP="004D4363"/>
          <w:p w:rsidR="00077223" w:rsidRPr="00141F91" w:rsidRDefault="00077223" w:rsidP="004D4363">
            <w:r>
              <w:t>64,7</w:t>
            </w:r>
          </w:p>
        </w:tc>
        <w:tc>
          <w:tcPr>
            <w:tcW w:w="1276" w:type="dxa"/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077223" w:rsidRDefault="00077223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7223" w:rsidRPr="00432A2D" w:rsidRDefault="00077223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3A314E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 (за 2018 года)</w:t>
            </w:r>
          </w:p>
        </w:tc>
        <w:tc>
          <w:tcPr>
            <w:tcW w:w="2192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777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257689,73 –з/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111632,78 -пособия по беременности и родам</w:t>
            </w: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1398E"/>
          <w:p w:rsidR="006706C7" w:rsidRPr="00141F91" w:rsidRDefault="006706C7" w:rsidP="0081398E">
            <w:r>
              <w:t>64,7</w:t>
            </w:r>
          </w:p>
        </w:tc>
        <w:tc>
          <w:tcPr>
            <w:tcW w:w="1276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1398E"/>
          <w:p w:rsidR="006706C7" w:rsidRPr="00141F91" w:rsidRDefault="006706C7" w:rsidP="0081398E">
            <w: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21099, 2004 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6706C7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675674,67–з/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43200.00-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1398E"/>
          <w:p w:rsidR="006706C7" w:rsidRPr="00141F91" w:rsidRDefault="006706C7" w:rsidP="0081398E">
            <w:r>
              <w:t>64,7</w:t>
            </w:r>
          </w:p>
        </w:tc>
        <w:tc>
          <w:tcPr>
            <w:tcW w:w="1276" w:type="dxa"/>
          </w:tcPr>
          <w:p w:rsidR="006706C7" w:rsidRDefault="006706C7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Default="006706C7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6706C7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6706C7" w:rsidRDefault="006706C7" w:rsidP="008139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1398E"/>
          <w:p w:rsidR="006706C7" w:rsidRPr="00141F91" w:rsidRDefault="006706C7" w:rsidP="0081398E">
            <w:r>
              <w:t>64,7</w:t>
            </w:r>
          </w:p>
        </w:tc>
        <w:tc>
          <w:tcPr>
            <w:tcW w:w="1276" w:type="dxa"/>
          </w:tcPr>
          <w:p w:rsidR="006706C7" w:rsidRDefault="006706C7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Default="006706C7" w:rsidP="004D436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Pr="008E3E32" w:rsidRDefault="003E0E6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Pr="008E3E32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 xml:space="preserve">Бембеева </w:t>
            </w: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Цаган</w:t>
            </w:r>
            <w:proofErr w:type="spellEnd"/>
            <w:r w:rsidRPr="008E3E32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92" w:type="dxa"/>
          </w:tcPr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>главный специалист - архивариус</w:t>
            </w:r>
          </w:p>
        </w:tc>
        <w:tc>
          <w:tcPr>
            <w:tcW w:w="1777" w:type="dxa"/>
          </w:tcPr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>289961,82-з/</w:t>
            </w:r>
            <w:proofErr w:type="gramStart"/>
            <w:r w:rsidRPr="008E3E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 xml:space="preserve">62291,16 – соц. выплаты </w:t>
            </w: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>7298,00 – соц. выплаты</w:t>
            </w: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06C7" w:rsidRPr="008E3E32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E32"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8E3E32">
              <w:rPr>
                <w:rFonts w:ascii="Times New Roman" w:hAnsi="Times New Roman"/>
                <w:sz w:val="24"/>
                <w:szCs w:val="24"/>
              </w:rPr>
              <w:t xml:space="preserve">  доли земельный участок </w:t>
            </w:r>
          </w:p>
          <w:p w:rsidR="006706C7" w:rsidRPr="008E3E32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6706C7" w:rsidRPr="008E3E32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8E3E3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984" w:type="dxa"/>
          </w:tcPr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E3E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 xml:space="preserve">72,8 </w:t>
            </w: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E3E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 xml:space="preserve">1107,0 </w:t>
            </w: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E3E3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E3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E32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8E3E32">
              <w:rPr>
                <w:rFonts w:ascii="Times New Roman" w:hAnsi="Times New Roman"/>
                <w:sz w:val="24"/>
                <w:szCs w:val="24"/>
              </w:rPr>
              <w:t xml:space="preserve"> акцент, 2005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7C3EE1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Pr="00432A2D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2" w:type="dxa"/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574679,23-з/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6C7" w:rsidRPr="00432A2D" w:rsidRDefault="006706C7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72,79кв.м.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6C7" w:rsidRPr="001C0138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432A2D" w:rsidRDefault="006706C7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2106, 1986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92" w:type="dxa"/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6C7" w:rsidRDefault="006706C7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6706C7" w:rsidRDefault="006706C7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6706C7" w:rsidRDefault="006706C7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1107,30кв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706C7" w:rsidRDefault="006706C7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2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06C7" w:rsidRPr="008E3E32" w:rsidRDefault="006706C7" w:rsidP="00475C4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1107,0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2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706C7" w:rsidRDefault="006706C7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6706C7" w:rsidRDefault="006706C7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6C7" w:rsidRDefault="006706C7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1107,0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706C7" w:rsidRDefault="006706C7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Pr="008E3E32" w:rsidRDefault="003E0E64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Pr="0081398E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98E">
              <w:rPr>
                <w:rFonts w:ascii="Times New Roman" w:hAnsi="Times New Roman"/>
                <w:sz w:val="24"/>
                <w:szCs w:val="24"/>
              </w:rPr>
              <w:t>Энеева</w:t>
            </w:r>
            <w:proofErr w:type="spellEnd"/>
            <w:r w:rsidRPr="00813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98E">
              <w:rPr>
                <w:rFonts w:ascii="Times New Roman" w:hAnsi="Times New Roman"/>
                <w:sz w:val="24"/>
                <w:szCs w:val="24"/>
              </w:rPr>
              <w:t>Эльзя</w:t>
            </w:r>
            <w:proofErr w:type="spellEnd"/>
            <w:r w:rsidRPr="0081398E">
              <w:rPr>
                <w:rFonts w:ascii="Times New Roman" w:hAnsi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192" w:type="dxa"/>
          </w:tcPr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главный специалист администрации КДН и ЗП</w:t>
            </w:r>
          </w:p>
        </w:tc>
        <w:tc>
          <w:tcPr>
            <w:tcW w:w="1777" w:type="dxa"/>
          </w:tcPr>
          <w:p w:rsidR="006706C7" w:rsidRPr="0081398E" w:rsidRDefault="0081398E" w:rsidP="00B47A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247775,81</w:t>
            </w:r>
            <w:r w:rsidR="006706C7" w:rsidRPr="0081398E">
              <w:rPr>
                <w:rFonts w:ascii="Times New Roman" w:hAnsi="Times New Roman"/>
                <w:sz w:val="24"/>
                <w:szCs w:val="24"/>
              </w:rPr>
              <w:t xml:space="preserve"> – з/</w:t>
            </w:r>
            <w:proofErr w:type="gramStart"/>
            <w:r w:rsidR="006706C7" w:rsidRPr="0081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706C7" w:rsidRPr="0081398E" w:rsidRDefault="0081398E" w:rsidP="00396D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55962,34</w:t>
            </w:r>
            <w:r w:rsidR="006706C7" w:rsidRPr="0081398E">
              <w:rPr>
                <w:rFonts w:ascii="Times New Roman" w:hAnsi="Times New Roman"/>
                <w:sz w:val="24"/>
                <w:szCs w:val="24"/>
              </w:rPr>
              <w:t>- совместительство</w:t>
            </w:r>
          </w:p>
          <w:p w:rsidR="006706C7" w:rsidRPr="0081398E" w:rsidRDefault="0081398E" w:rsidP="00396D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70353,64</w:t>
            </w:r>
            <w:r w:rsidR="006706C7" w:rsidRPr="00813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98E">
              <w:rPr>
                <w:rFonts w:ascii="Times New Roman" w:hAnsi="Times New Roman"/>
                <w:sz w:val="24"/>
                <w:szCs w:val="24"/>
              </w:rPr>
              <w:t>–</w:t>
            </w:r>
            <w:r w:rsidR="006706C7" w:rsidRPr="0081398E">
              <w:rPr>
                <w:rFonts w:ascii="Times New Roman" w:hAnsi="Times New Roman"/>
                <w:sz w:val="24"/>
                <w:szCs w:val="24"/>
              </w:rPr>
              <w:t xml:space="preserve"> совместительство</w:t>
            </w:r>
            <w:r w:rsidRPr="0081398E"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81398E" w:rsidRPr="0081398E" w:rsidRDefault="0081398E" w:rsidP="00396D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514315,44 –совместительство</w:t>
            </w:r>
          </w:p>
          <w:p w:rsidR="0081398E" w:rsidRPr="0081398E" w:rsidRDefault="0081398E" w:rsidP="00396D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lastRenderedPageBreak/>
              <w:t>10898,70 больничный лист</w:t>
            </w:r>
          </w:p>
        </w:tc>
        <w:tc>
          <w:tcPr>
            <w:tcW w:w="2693" w:type="dxa"/>
          </w:tcPr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398E">
              <w:rPr>
                <w:rFonts w:ascii="Times New Roman" w:hAnsi="Times New Roman"/>
                <w:sz w:val="24"/>
                <w:szCs w:val="24"/>
              </w:rPr>
              <w:lastRenderedPageBreak/>
              <w:t>имущество</w:t>
            </w:r>
            <w:proofErr w:type="gramEnd"/>
            <w:r w:rsidRPr="0081398E"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proofErr w:type="spellStart"/>
            <w:r w:rsidRPr="008139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13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957FF5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6706C7" w:rsidRPr="008E3E32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Pr="0081398E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2" w:type="dxa"/>
          </w:tcPr>
          <w:p w:rsidR="006706C7" w:rsidRPr="0081398E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706C7" w:rsidRPr="0081398E" w:rsidRDefault="0081398E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335873,88</w:t>
            </w:r>
            <w:r w:rsidR="006706C7" w:rsidRPr="0081398E">
              <w:rPr>
                <w:rFonts w:ascii="Times New Roman" w:hAnsi="Times New Roman"/>
                <w:sz w:val="24"/>
                <w:szCs w:val="24"/>
              </w:rPr>
              <w:t>-з/</w:t>
            </w:r>
            <w:proofErr w:type="gramStart"/>
            <w:r w:rsidR="006706C7" w:rsidRPr="0081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706C7" w:rsidRPr="0081398E" w:rsidRDefault="006706C7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398E"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 w:rsidRPr="0081398E"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proofErr w:type="spellStart"/>
            <w:r w:rsidRPr="008139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13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6C7" w:rsidRPr="0081398E" w:rsidRDefault="006706C7" w:rsidP="009645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Pr="0081398E" w:rsidRDefault="006706C7" w:rsidP="00937F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8E">
              <w:rPr>
                <w:rFonts w:ascii="Times New Roman" w:hAnsi="Times New Roman"/>
                <w:sz w:val="24"/>
                <w:szCs w:val="24"/>
              </w:rPr>
              <w:t>ВАЗ 217230, 2009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E6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3E0E64" w:rsidRDefault="003E0E6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E0E64" w:rsidRDefault="003E0E6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192" w:type="dxa"/>
          </w:tcPr>
          <w:p w:rsidR="003E0E64" w:rsidRDefault="003E0E6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начальника-начальник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отдела учета и отчетности</w:t>
            </w:r>
          </w:p>
        </w:tc>
        <w:tc>
          <w:tcPr>
            <w:tcW w:w="1777" w:type="dxa"/>
          </w:tcPr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Заработная плата-308281,42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Доход по предыдущему месту работы-103560,20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Компенсация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родительской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платы-5450,64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Итого: 417292,26</w:t>
            </w:r>
          </w:p>
        </w:tc>
        <w:tc>
          <w:tcPr>
            <w:tcW w:w="2693" w:type="dxa"/>
          </w:tcPr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Жилой дом ¼ доля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ЛПХ ¼ доля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111,8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E0E64" w:rsidRPr="00CB5BD0" w:rsidRDefault="003E0E6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классик,2007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E0E64" w:rsidRDefault="003E0E6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Заработная плата-143269,66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Социальные выплаты в денежной форме, представляемые отдельным категориям граждан-41355,89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Итого-184625,55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Жилой дом ¼ доля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ЛПХ ¼ доля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111,8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Жилой дом ¼ доля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ЛПХ ¼ доля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111,8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Жилой дом ¼ доля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ЛПХ ¼ доля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111,8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 с 2015г-Жилой дом ¼ доля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-З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емельный участок под ЛПХ ¼ доля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Дербеты,ул.Николаева,28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111,8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6C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6706C7" w:rsidRPr="00432A2D" w:rsidRDefault="003E0E64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706C7" w:rsidRPr="00432A2D" w:rsidRDefault="006706C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2192" w:type="dxa"/>
          </w:tcPr>
          <w:p w:rsidR="006706C7" w:rsidRPr="00CF1702" w:rsidRDefault="006706C7" w:rsidP="007749E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777" w:type="dxa"/>
          </w:tcPr>
          <w:p w:rsidR="006706C7" w:rsidRDefault="006706C7" w:rsidP="00870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601072,62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706C7" w:rsidRPr="00432A2D" w:rsidRDefault="006706C7" w:rsidP="00E40A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33326,23 – ЕДВ за счет средств пенсионных накоплений, пенсия </w:t>
            </w:r>
          </w:p>
        </w:tc>
        <w:tc>
          <w:tcPr>
            <w:tcW w:w="2693" w:type="dxa"/>
          </w:tcPr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</w:t>
            </w:r>
          </w:p>
          <w:p w:rsidR="006706C7" w:rsidRDefault="006706C7" w:rsidP="00B95AF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1984" w:type="dxa"/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1236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39,25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62,72</w:t>
            </w:r>
          </w:p>
        </w:tc>
        <w:tc>
          <w:tcPr>
            <w:tcW w:w="1276" w:type="dxa"/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Pr="00432A2D" w:rsidRDefault="006706C7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Default="006706C7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6C7" w:rsidRPr="00432A2D" w:rsidRDefault="006706C7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706C7" w:rsidRPr="00432A2D" w:rsidRDefault="006706C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6B2">
              <w:rPr>
                <w:rFonts w:ascii="Times New Roman" w:hAnsi="Times New Roman"/>
                <w:sz w:val="24"/>
                <w:szCs w:val="24"/>
              </w:rPr>
              <w:t>Кукаева</w:t>
            </w:r>
            <w:proofErr w:type="spellEnd"/>
            <w:r w:rsidRPr="00B906B2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192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 ФУ</w:t>
            </w:r>
          </w:p>
        </w:tc>
        <w:tc>
          <w:tcPr>
            <w:tcW w:w="1777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з/плата 196165,00, доход от вкладов в банках-0,43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ЕДВ на питание школьникам 13000,00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Скидки по ЖКУ 27612,99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Врем.нетрудоспосб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СС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9886,96,пособие по беременности и родам-173021,80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Единовременное пособие при рождении </w:t>
            </w: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ребенка-17479,73. Ежемесячное пособие на период отпуска по уходу за ребенком до 1,5 года-54101,45, единовременное пособие женщинам, вставшим на учет в ранние сроки беременности-655,49, ежемесячные пособия на ребенка-4226,76,ежемесячные пособия на третьего и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последующих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детей-57140,90.Итого 553291,51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¼ доля квартира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Дербеты,ул.Пролетарская,2/2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69,3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600,0кв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Пособие по безработице 68761,29, доход, полученный от продажи легкового автомобиля (ВАЗ 211440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.2011г.в.)-135000,00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 203761,29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¼ доля квартира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-Дербеты,ул.Пролетарская,2/2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Квартира,индивид.,РК,с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-Дербеты,ул.пролетарская,2/1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69,3кв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82,8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ВАЗ 21065,2000г.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ВАЗ Веста,2019г.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718000,00-автомашина.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Источники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отребительский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кредит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Петькиева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Р.К.-360000,00руб.,потребительсктй кредит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Кукаева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Ц.Б.-245000 руб., продажа л/автомобиля ВАЗ 21140-111000 руб.</w:t>
            </w: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¼ доля квартира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-Дербеты,ул.пролетарская,2/2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69,3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600,0кв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¼ доля квартира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-Дербеты,ул.пролетарская,2/2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69,3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2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828">
              <w:rPr>
                <w:rFonts w:ascii="Times New Roman" w:hAnsi="Times New Roman"/>
                <w:sz w:val="24"/>
                <w:szCs w:val="24"/>
              </w:rPr>
              <w:t>Шовгурова</w:t>
            </w:r>
            <w:proofErr w:type="spellEnd"/>
            <w:r w:rsidRPr="00F96828">
              <w:rPr>
                <w:rFonts w:ascii="Times New Roman" w:hAnsi="Times New Roman"/>
                <w:sz w:val="24"/>
                <w:szCs w:val="24"/>
              </w:rPr>
              <w:t xml:space="preserve"> Альбина Олеговна</w:t>
            </w:r>
          </w:p>
        </w:tc>
        <w:tc>
          <w:tcPr>
            <w:tcW w:w="2192" w:type="dxa"/>
          </w:tcPr>
          <w:p w:rsidR="00BE70E4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ФУ</w:t>
            </w:r>
          </w:p>
        </w:tc>
        <w:tc>
          <w:tcPr>
            <w:tcW w:w="1777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з/плата 382008,34 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РК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Дербеты,ул.Карла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Маркса,42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45,5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432A2D" w:rsidRDefault="00BE70E4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3A31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Pr="00E53873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873">
              <w:rPr>
                <w:rFonts w:ascii="Times New Roman" w:hAnsi="Times New Roman"/>
                <w:sz w:val="24"/>
                <w:szCs w:val="24"/>
              </w:rPr>
              <w:t>Каруева</w:t>
            </w:r>
            <w:proofErr w:type="spellEnd"/>
          </w:p>
          <w:p w:rsidR="00BE70E4" w:rsidRPr="00E53873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873"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873">
              <w:rPr>
                <w:rFonts w:ascii="Times New Roman" w:hAnsi="Times New Roman"/>
                <w:sz w:val="24"/>
                <w:szCs w:val="24"/>
              </w:rPr>
              <w:t>Каруевна</w:t>
            </w:r>
            <w:proofErr w:type="spellEnd"/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ФУ</w:t>
            </w:r>
          </w:p>
        </w:tc>
        <w:tc>
          <w:tcPr>
            <w:tcW w:w="1777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з/плата 407183,32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доход от аренды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частка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>(пая) 1500,00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пенсия-89158,86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ежемесячная денежная выплата ветеранам труда Калмыкии-3698,40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 -501540,58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Земельный пай, 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1/15 доля,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РК,п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ончнур</w:t>
            </w:r>
            <w:proofErr w:type="spell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РК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Дербеты,ул.Приозерная,41/1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635000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22,1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Заработная плата- 30414,87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Пособие по безработице -8193,55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Доход от аренды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частка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>(пая) 1500,00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 40108,42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пай,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1/15 доля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РК,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ончнур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Жилой дом, РК,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ончнур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>, ул.Новая,1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Земельный участок, РК,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ончнур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>, ул.Новая,1(ЛПХ)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635000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88,9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1609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P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VESTA,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г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в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671900,00-автомашина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Источники: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Продаж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взаимозачет)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Автомашины 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.2015г.в.-332000,00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Банковский кредит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Каруева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В.К.-300000,00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Зарплата, пенсия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Каруева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В.К.-39900,00</w:t>
            </w: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F19">
              <w:rPr>
                <w:rFonts w:ascii="Times New Roman" w:hAnsi="Times New Roman"/>
                <w:sz w:val="24"/>
                <w:szCs w:val="24"/>
              </w:rPr>
              <w:t>Ланцынова</w:t>
            </w:r>
            <w:proofErr w:type="spellEnd"/>
            <w:r w:rsidRPr="00A76F19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ведению бух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чета и отчетности поселений ФУ</w:t>
            </w:r>
          </w:p>
        </w:tc>
        <w:tc>
          <w:tcPr>
            <w:tcW w:w="1777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Заработная плата-246087,77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Доход от вкладов в банках-495,22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Пенсия-140750,75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Социальные выплаты в денежной форме, представляемые отдельным категориям граждан-11125,46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Ежемесячная денежная выплата ветеранам труда Калмыкии-1849,20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Итого-400308,40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Дербеты,мкр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2-й,д.28,кв.55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Дербеты,ул.Приозерная,д.6 кв.1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Дербеты,ул.Приозерная,д.6.кв.1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43,8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53,1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800,0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BE70E4" w:rsidRPr="00CB5BD0" w:rsidRDefault="00BE70E4" w:rsidP="00A13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1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Pr="00A76F19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Будин - Мирович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77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Заработная плата-98129,00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Доход по предыдущему </w:t>
            </w: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месту работы-170878,77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Итого-269007,77</w:t>
            </w:r>
          </w:p>
        </w:tc>
        <w:tc>
          <w:tcPr>
            <w:tcW w:w="2693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Безвозмездное пользование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РК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алые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Дербеты,ул.Ленина,дом5</w:t>
            </w:r>
          </w:p>
        </w:tc>
        <w:tc>
          <w:tcPr>
            <w:tcW w:w="1984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52,0 </w:t>
            </w:r>
            <w:proofErr w:type="spell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B5B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3A314E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Октябрина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Дандровна</w:t>
            </w:r>
            <w:proofErr w:type="spellEnd"/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1777" w:type="dxa"/>
          </w:tcPr>
          <w:p w:rsidR="00BE70E4" w:rsidRDefault="003A314E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E70E4">
              <w:rPr>
                <w:rFonts w:ascii="Times New Roman" w:hAnsi="Times New Roman"/>
                <w:sz w:val="20"/>
                <w:szCs w:val="20"/>
              </w:rPr>
              <w:t>1094,12 –з/</w:t>
            </w:r>
            <w:proofErr w:type="gramStart"/>
            <w:r w:rsidR="00BE70E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4696,40- пособия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80000,00- продажа авто</w:t>
            </w:r>
          </w:p>
        </w:tc>
        <w:tc>
          <w:tcPr>
            <w:tcW w:w="2693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</w:p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квартира 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75,0 </w:t>
            </w:r>
          </w:p>
        </w:tc>
        <w:tc>
          <w:tcPr>
            <w:tcW w:w="1276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2114, 2013 г8 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E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70E4" w:rsidRDefault="00BE70E4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2" w:type="dxa"/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</w:p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квартира 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75,0 </w:t>
            </w:r>
          </w:p>
        </w:tc>
        <w:tc>
          <w:tcPr>
            <w:tcW w:w="1276" w:type="dxa"/>
          </w:tcPr>
          <w:p w:rsidR="00BE70E4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0E4" w:rsidRPr="00CB5BD0" w:rsidRDefault="00BE70E4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E70E4" w:rsidRDefault="00BE70E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6F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606F7" w:rsidRDefault="006606F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квартира </w:t>
            </w:r>
          </w:p>
          <w:p w:rsidR="006606F7" w:rsidRPr="00CB5BD0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6606F7" w:rsidRPr="00CB5BD0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75,0 </w:t>
            </w:r>
          </w:p>
        </w:tc>
        <w:tc>
          <w:tcPr>
            <w:tcW w:w="1276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Pr="00CB5BD0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6F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3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606F7" w:rsidRDefault="006606F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Марта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Бамбаевна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образования культуры, спорта и молодежной политики </w:t>
            </w:r>
          </w:p>
        </w:tc>
        <w:tc>
          <w:tcPr>
            <w:tcW w:w="1777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383562,95- з/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3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жилой жом   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691,0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6F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606F7" w:rsidRDefault="006606F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869602,00- з/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3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жилой жом   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691,0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6F7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606F7" w:rsidRDefault="006606F7" w:rsidP="0007722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2" w:type="dxa"/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жилой жом   </w:t>
            </w:r>
          </w:p>
          <w:p w:rsidR="006606F7" w:rsidRDefault="006606F7" w:rsidP="006606F7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691,0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06F7" w:rsidRDefault="006606F7" w:rsidP="00A13952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6606F7" w:rsidRDefault="006606F7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9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C76F94" w:rsidRDefault="00C76F9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Курдюбова</w:t>
            </w:r>
            <w:proofErr w:type="spellEnd"/>
            <w:r>
              <w:rPr>
                <w:rFonts w:ascii="Times New Roman" w:hAnsi="Times New Roman"/>
              </w:rPr>
              <w:t xml:space="preserve"> Евгения Владимировна </w:t>
            </w:r>
          </w:p>
        </w:tc>
        <w:tc>
          <w:tcPr>
            <w:tcW w:w="2192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экономики, ЖКХ и бухгалтерского учета</w:t>
            </w:r>
          </w:p>
        </w:tc>
        <w:tc>
          <w:tcPr>
            <w:tcW w:w="1777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121980,13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8453,52 – ЕВД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12622,38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выплаты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13000,00 – на питание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750,0 – мат </w:t>
            </w:r>
            <w:proofErr w:type="spellStart"/>
            <w:r>
              <w:rPr>
                <w:rFonts w:ascii="Times New Roman" w:hAnsi="Times New Roman"/>
              </w:rPr>
              <w:lastRenderedPageBreak/>
              <w:t>помеди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цифрав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телевы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посибия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7762,45- </w:t>
            </w:r>
            <w:proofErr w:type="spellStart"/>
            <w:r>
              <w:rPr>
                <w:rFonts w:ascii="Times New Roman" w:hAnsi="Times New Roman"/>
              </w:rPr>
              <w:t>аренеда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субстдия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248,95- натур помощь на лекарства </w:t>
            </w:r>
          </w:p>
        </w:tc>
        <w:tc>
          <w:tcPr>
            <w:tcW w:w="2693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¼ -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4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1184,0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76F94" w:rsidRDefault="00C76F9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9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C76F94" w:rsidRDefault="00C76F9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2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370555,59- </w:t>
            </w:r>
            <w:proofErr w:type="spellStart"/>
            <w:r>
              <w:rPr>
                <w:rFonts w:ascii="Times New Roman" w:hAnsi="Times New Roman"/>
              </w:rPr>
              <w:t>зп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500000,00- продажа авто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5000,00- продажа авто</w:t>
            </w:r>
          </w:p>
        </w:tc>
        <w:tc>
          <w:tcPr>
            <w:tcW w:w="2693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-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4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1184,0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C76F94" w:rsidRDefault="00C76F94" w:rsidP="00A13952">
            <w:r>
              <w:t>Россия</w:t>
            </w:r>
          </w:p>
          <w:p w:rsidR="00C76F94" w:rsidRPr="004D4363" w:rsidRDefault="00C76F94" w:rsidP="00A13952">
            <w: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4*4 212140,2019 г,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2103,1975 г,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Вальцваген</w:t>
            </w:r>
            <w:proofErr w:type="spellEnd"/>
            <w:r>
              <w:rPr>
                <w:rFonts w:ascii="Times New Roman" w:hAnsi="Times New Roman"/>
              </w:rPr>
              <w:t xml:space="preserve"> поло,2015 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76F94" w:rsidRPr="00432A2D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4*4 212140 2019 г, 545000,00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C76F9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C76F94" w:rsidRDefault="00C76F9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92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-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4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1184,0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76F9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C76F94" w:rsidRDefault="00C76F9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92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-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4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1184,0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76F94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C76F94" w:rsidRDefault="00C76F94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92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-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</w:t>
            </w:r>
            <w:proofErr w:type="spellEnd"/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4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1184,0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76F94" w:rsidRDefault="00C76F94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172AF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C172AF" w:rsidRDefault="00C172AF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Шагалдинова</w:t>
            </w:r>
            <w:proofErr w:type="spellEnd"/>
            <w:r>
              <w:rPr>
                <w:rFonts w:ascii="Times New Roman" w:hAnsi="Times New Roman"/>
              </w:rPr>
              <w:t xml:space="preserve"> Татьяна </w:t>
            </w:r>
            <w:r w:rsidR="00FB6B1F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92" w:type="dxa"/>
          </w:tcPr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777" w:type="dxa"/>
          </w:tcPr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18863,00-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115,07 – вклады</w:t>
            </w:r>
          </w:p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17479,73 – ежемесячные пособия на ребенка</w:t>
            </w:r>
          </w:p>
          <w:p w:rsidR="00B73741" w:rsidRDefault="00B73741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64994,97 </w:t>
            </w:r>
            <w:r w:rsidR="00FB6B1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FB6B1F">
              <w:rPr>
                <w:rFonts w:ascii="Times New Roman" w:hAnsi="Times New Roman"/>
              </w:rPr>
              <w:t>пособия по уходу</w:t>
            </w:r>
          </w:p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172A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</w:t>
            </w:r>
            <w:proofErr w:type="spellEnd"/>
          </w:p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4" w:type="dxa"/>
          </w:tcPr>
          <w:p w:rsidR="00C172A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1120,0</w:t>
            </w:r>
          </w:p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276" w:type="dxa"/>
          </w:tcPr>
          <w:p w:rsidR="00C172A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172AF" w:rsidRDefault="00C172A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FB6B1F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FB6B1F" w:rsidRDefault="00FB6B1F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612547,64 –з/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693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</w:t>
            </w:r>
            <w:proofErr w:type="spellEnd"/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4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1120,0</w:t>
            </w:r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276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FB6B1F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FB6B1F" w:rsidRDefault="00FB6B1F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6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92" w:type="dxa"/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</w:t>
            </w:r>
            <w:proofErr w:type="spellEnd"/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4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1120,0</w:t>
            </w:r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276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FB6B1F" w:rsidRPr="00432A2D" w:rsidTr="00813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68" w:type="dxa"/>
            <w:tcBorders>
              <w:right w:val="single" w:sz="4" w:space="0" w:color="auto"/>
            </w:tcBorders>
          </w:tcPr>
          <w:p w:rsidR="00FB6B1F" w:rsidRDefault="00FB6B1F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92" w:type="dxa"/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</w:t>
            </w:r>
            <w:proofErr w:type="spellEnd"/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4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1120,0</w:t>
            </w:r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276" w:type="dxa"/>
          </w:tcPr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6B1F" w:rsidRDefault="00FB6B1F" w:rsidP="006A1C9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FB6B1F" w:rsidRDefault="00FB6B1F" w:rsidP="00A1395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:rsidR="008071B2" w:rsidRPr="00432A2D" w:rsidRDefault="008071B2" w:rsidP="008071B2">
      <w:pPr>
        <w:pStyle w:val="1"/>
        <w:jc w:val="both"/>
        <w:rPr>
          <w:rFonts w:ascii="Times New Roman" w:hAnsi="Times New Roman"/>
          <w:sz w:val="20"/>
          <w:szCs w:val="20"/>
        </w:rPr>
      </w:pPr>
    </w:p>
    <w:p w:rsidR="008071B2" w:rsidRDefault="008071B2"/>
    <w:sectPr w:rsidR="008071B2" w:rsidSect="008071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B2"/>
    <w:rsid w:val="000138C9"/>
    <w:rsid w:val="00016F93"/>
    <w:rsid w:val="000173F8"/>
    <w:rsid w:val="00022EE8"/>
    <w:rsid w:val="00031C14"/>
    <w:rsid w:val="00074613"/>
    <w:rsid w:val="00077223"/>
    <w:rsid w:val="000918D9"/>
    <w:rsid w:val="000A577B"/>
    <w:rsid w:val="000B1E9D"/>
    <w:rsid w:val="000D40FB"/>
    <w:rsid w:val="0012707E"/>
    <w:rsid w:val="0012787C"/>
    <w:rsid w:val="00141F91"/>
    <w:rsid w:val="00151071"/>
    <w:rsid w:val="00163381"/>
    <w:rsid w:val="00165DFA"/>
    <w:rsid w:val="0017407F"/>
    <w:rsid w:val="00191020"/>
    <w:rsid w:val="00195CE9"/>
    <w:rsid w:val="0019610D"/>
    <w:rsid w:val="001B515F"/>
    <w:rsid w:val="001B775E"/>
    <w:rsid w:val="001C0138"/>
    <w:rsid w:val="001C1107"/>
    <w:rsid w:val="001C1C2F"/>
    <w:rsid w:val="001D6934"/>
    <w:rsid w:val="001E3777"/>
    <w:rsid w:val="001F5839"/>
    <w:rsid w:val="001F640A"/>
    <w:rsid w:val="00204957"/>
    <w:rsid w:val="00225E42"/>
    <w:rsid w:val="00232B36"/>
    <w:rsid w:val="00237F0B"/>
    <w:rsid w:val="00263795"/>
    <w:rsid w:val="0027493B"/>
    <w:rsid w:val="00277F81"/>
    <w:rsid w:val="002863D7"/>
    <w:rsid w:val="002B7A59"/>
    <w:rsid w:val="002F0D3C"/>
    <w:rsid w:val="002F3EB8"/>
    <w:rsid w:val="00301805"/>
    <w:rsid w:val="0030516D"/>
    <w:rsid w:val="003133B9"/>
    <w:rsid w:val="00345167"/>
    <w:rsid w:val="00352AC5"/>
    <w:rsid w:val="0039537D"/>
    <w:rsid w:val="0039662E"/>
    <w:rsid w:val="00396D4D"/>
    <w:rsid w:val="00396FC2"/>
    <w:rsid w:val="003A314E"/>
    <w:rsid w:val="003C385B"/>
    <w:rsid w:val="003D21D5"/>
    <w:rsid w:val="003E0E64"/>
    <w:rsid w:val="003E350B"/>
    <w:rsid w:val="003E6CD7"/>
    <w:rsid w:val="003F7A1E"/>
    <w:rsid w:val="004229F4"/>
    <w:rsid w:val="00426437"/>
    <w:rsid w:val="00430AD3"/>
    <w:rsid w:val="00432A2D"/>
    <w:rsid w:val="00451BD9"/>
    <w:rsid w:val="004525B7"/>
    <w:rsid w:val="004566AF"/>
    <w:rsid w:val="00475C46"/>
    <w:rsid w:val="004779CC"/>
    <w:rsid w:val="00485E0E"/>
    <w:rsid w:val="004D4363"/>
    <w:rsid w:val="004D7323"/>
    <w:rsid w:val="005050D1"/>
    <w:rsid w:val="00506A9F"/>
    <w:rsid w:val="00517BBB"/>
    <w:rsid w:val="00522030"/>
    <w:rsid w:val="00525F27"/>
    <w:rsid w:val="005430D7"/>
    <w:rsid w:val="00553567"/>
    <w:rsid w:val="0055415B"/>
    <w:rsid w:val="00554B6B"/>
    <w:rsid w:val="005D068A"/>
    <w:rsid w:val="005E5428"/>
    <w:rsid w:val="00621FFB"/>
    <w:rsid w:val="006263FC"/>
    <w:rsid w:val="00646CA0"/>
    <w:rsid w:val="006606F7"/>
    <w:rsid w:val="006639E5"/>
    <w:rsid w:val="006706C7"/>
    <w:rsid w:val="00692B70"/>
    <w:rsid w:val="006B60C3"/>
    <w:rsid w:val="006C5524"/>
    <w:rsid w:val="006D03EA"/>
    <w:rsid w:val="006D2B01"/>
    <w:rsid w:val="006D373A"/>
    <w:rsid w:val="006E70F8"/>
    <w:rsid w:val="006F1ACB"/>
    <w:rsid w:val="006F6C06"/>
    <w:rsid w:val="00716F55"/>
    <w:rsid w:val="00721A29"/>
    <w:rsid w:val="0072298F"/>
    <w:rsid w:val="00731CE1"/>
    <w:rsid w:val="00741A5B"/>
    <w:rsid w:val="00745B16"/>
    <w:rsid w:val="007501C2"/>
    <w:rsid w:val="007504E9"/>
    <w:rsid w:val="00750C8F"/>
    <w:rsid w:val="007575ED"/>
    <w:rsid w:val="0076538F"/>
    <w:rsid w:val="007749EC"/>
    <w:rsid w:val="00776692"/>
    <w:rsid w:val="00782B37"/>
    <w:rsid w:val="007A39E9"/>
    <w:rsid w:val="007C2E35"/>
    <w:rsid w:val="007C3EE1"/>
    <w:rsid w:val="007C5C87"/>
    <w:rsid w:val="007F710A"/>
    <w:rsid w:val="008058C5"/>
    <w:rsid w:val="008071B2"/>
    <w:rsid w:val="00810208"/>
    <w:rsid w:val="0081398E"/>
    <w:rsid w:val="0084302F"/>
    <w:rsid w:val="008701C4"/>
    <w:rsid w:val="00877351"/>
    <w:rsid w:val="0088607B"/>
    <w:rsid w:val="008A0031"/>
    <w:rsid w:val="008B341B"/>
    <w:rsid w:val="008D3D68"/>
    <w:rsid w:val="008E3E32"/>
    <w:rsid w:val="008F0198"/>
    <w:rsid w:val="008F5364"/>
    <w:rsid w:val="00916120"/>
    <w:rsid w:val="00930807"/>
    <w:rsid w:val="00937F5D"/>
    <w:rsid w:val="0094026F"/>
    <w:rsid w:val="00954067"/>
    <w:rsid w:val="00957FF5"/>
    <w:rsid w:val="00964586"/>
    <w:rsid w:val="009812B2"/>
    <w:rsid w:val="00995C0B"/>
    <w:rsid w:val="009A6E5E"/>
    <w:rsid w:val="009B13B4"/>
    <w:rsid w:val="009B330B"/>
    <w:rsid w:val="009D08ED"/>
    <w:rsid w:val="009D32D9"/>
    <w:rsid w:val="009F7065"/>
    <w:rsid w:val="00A13952"/>
    <w:rsid w:val="00A37F11"/>
    <w:rsid w:val="00A55C54"/>
    <w:rsid w:val="00A621E6"/>
    <w:rsid w:val="00A70BC2"/>
    <w:rsid w:val="00A76F19"/>
    <w:rsid w:val="00A943F7"/>
    <w:rsid w:val="00AF4E9F"/>
    <w:rsid w:val="00B06748"/>
    <w:rsid w:val="00B218EE"/>
    <w:rsid w:val="00B330D3"/>
    <w:rsid w:val="00B47A30"/>
    <w:rsid w:val="00B5276E"/>
    <w:rsid w:val="00B61811"/>
    <w:rsid w:val="00B73741"/>
    <w:rsid w:val="00B8465D"/>
    <w:rsid w:val="00B85D43"/>
    <w:rsid w:val="00B906B2"/>
    <w:rsid w:val="00B95AF3"/>
    <w:rsid w:val="00BA33DD"/>
    <w:rsid w:val="00BC7683"/>
    <w:rsid w:val="00BE159F"/>
    <w:rsid w:val="00BE70E4"/>
    <w:rsid w:val="00C043FD"/>
    <w:rsid w:val="00C155C1"/>
    <w:rsid w:val="00C172AF"/>
    <w:rsid w:val="00C210EA"/>
    <w:rsid w:val="00C36398"/>
    <w:rsid w:val="00C36550"/>
    <w:rsid w:val="00C60933"/>
    <w:rsid w:val="00C60F18"/>
    <w:rsid w:val="00C61627"/>
    <w:rsid w:val="00C76F94"/>
    <w:rsid w:val="00CF1702"/>
    <w:rsid w:val="00CF1D67"/>
    <w:rsid w:val="00D04FE2"/>
    <w:rsid w:val="00D34EA1"/>
    <w:rsid w:val="00D377B4"/>
    <w:rsid w:val="00DB156F"/>
    <w:rsid w:val="00DC3895"/>
    <w:rsid w:val="00DC6B1B"/>
    <w:rsid w:val="00DD06DB"/>
    <w:rsid w:val="00DD134B"/>
    <w:rsid w:val="00E0302A"/>
    <w:rsid w:val="00E40A67"/>
    <w:rsid w:val="00E42F03"/>
    <w:rsid w:val="00E434B0"/>
    <w:rsid w:val="00E53873"/>
    <w:rsid w:val="00E611C2"/>
    <w:rsid w:val="00E70043"/>
    <w:rsid w:val="00E9265D"/>
    <w:rsid w:val="00EA27F6"/>
    <w:rsid w:val="00EA7F44"/>
    <w:rsid w:val="00EE2893"/>
    <w:rsid w:val="00F23A4A"/>
    <w:rsid w:val="00F41BAB"/>
    <w:rsid w:val="00F60499"/>
    <w:rsid w:val="00F65EBA"/>
    <w:rsid w:val="00F775BE"/>
    <w:rsid w:val="00F86CA7"/>
    <w:rsid w:val="00F96828"/>
    <w:rsid w:val="00FB3C5C"/>
    <w:rsid w:val="00FB6B1F"/>
    <w:rsid w:val="00FC28B5"/>
    <w:rsid w:val="00FD0CCC"/>
    <w:rsid w:val="00FF18AF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071B2"/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99"/>
    <w:qFormat/>
    <w:rsid w:val="000A577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01805"/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rsid w:val="00BE70E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66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606F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071B2"/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99"/>
    <w:qFormat/>
    <w:rsid w:val="000A577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01805"/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rsid w:val="00BE70E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66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606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7EEE-0623-47FB-87A4-D6BB145E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20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Караваева</cp:lastModifiedBy>
  <cp:revision>5</cp:revision>
  <cp:lastPrinted>2020-05-13T12:02:00Z</cp:lastPrinted>
  <dcterms:created xsi:type="dcterms:W3CDTF">2020-05-13T14:11:00Z</dcterms:created>
  <dcterms:modified xsi:type="dcterms:W3CDTF">2020-05-14T08:39:00Z</dcterms:modified>
</cp:coreProperties>
</file>