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C8" w:rsidRPr="005D4F48" w:rsidRDefault="000F64C8" w:rsidP="000F6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2"/>
      <w:bookmarkEnd w:id="0"/>
      <w:r w:rsidRPr="005D4F48">
        <w:rPr>
          <w:rFonts w:ascii="Times New Roman" w:hAnsi="Times New Roman" w:cs="Times New Roman"/>
          <w:sz w:val="28"/>
          <w:szCs w:val="28"/>
        </w:rPr>
        <w:t>Сведения</w:t>
      </w:r>
    </w:p>
    <w:p w:rsidR="000F64C8" w:rsidRPr="005D4F48" w:rsidRDefault="000F64C8" w:rsidP="000F6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4F4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0F64C8" w:rsidRPr="005D4F48" w:rsidRDefault="000F64C8" w:rsidP="000F6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4F48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Pr="005D4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Контрольно-счетного органа районного муниципального образования «Усть-Удинский район» </w:t>
      </w:r>
      <w:r w:rsidRPr="005D4F48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D4F48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5D4F48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период с 1 января 201</w:t>
      </w:r>
      <w:r w:rsidR="005B00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5B00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64C8" w:rsidRPr="005D4F48" w:rsidRDefault="000F64C8" w:rsidP="000F64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"/>
        <w:gridCol w:w="1396"/>
        <w:gridCol w:w="1419"/>
        <w:gridCol w:w="1140"/>
        <w:gridCol w:w="1246"/>
        <w:gridCol w:w="793"/>
        <w:gridCol w:w="1220"/>
        <w:gridCol w:w="976"/>
        <w:gridCol w:w="793"/>
        <w:gridCol w:w="1220"/>
        <w:gridCol w:w="1234"/>
        <w:gridCol w:w="1528"/>
        <w:gridCol w:w="1361"/>
      </w:tblGrid>
      <w:tr w:rsidR="00194181" w:rsidRPr="00E05CDD" w:rsidTr="00194181">
        <w:trPr>
          <w:trHeight w:val="557"/>
        </w:trPr>
        <w:tc>
          <w:tcPr>
            <w:tcW w:w="125" w:type="pct"/>
            <w:vMerge w:val="restar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E05CDD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E05CDD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E05CDD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475" w:type="pct"/>
            <w:vMerge w:val="restar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Фамилия И.О.</w:t>
            </w:r>
          </w:p>
        </w:tc>
        <w:tc>
          <w:tcPr>
            <w:tcW w:w="483" w:type="pct"/>
            <w:vMerge w:val="restar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497" w:type="pct"/>
            <w:gridSpan w:val="4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017" w:type="pct"/>
            <w:gridSpan w:val="3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20" w:type="pct"/>
            <w:vMerge w:val="restar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20" w:type="pct"/>
            <w:vMerge w:val="restar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464" w:type="pct"/>
            <w:vMerge w:val="restar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0F64C8" w:rsidRPr="00E05CDD" w:rsidTr="00194181">
        <w:trPr>
          <w:trHeight w:val="1928"/>
        </w:trPr>
        <w:tc>
          <w:tcPr>
            <w:tcW w:w="125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475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483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388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24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площадь (кв</w:t>
            </w:r>
            <w:proofErr w:type="gramStart"/>
            <w:r w:rsidRPr="00E05CDD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E05CD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32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площадь (кв</w:t>
            </w:r>
            <w:proofErr w:type="gramStart"/>
            <w:r w:rsidRPr="00E05CDD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E05CD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520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464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</w:tr>
      <w:tr w:rsidR="000F64C8" w:rsidRPr="00E05CDD" w:rsidTr="00194181">
        <w:trPr>
          <w:trHeight w:val="2154"/>
        </w:trPr>
        <w:tc>
          <w:tcPr>
            <w:tcW w:w="125" w:type="pct"/>
            <w:vMerge w:val="restar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475" w:type="pct"/>
          </w:tcPr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Пирва В.А.</w:t>
            </w:r>
          </w:p>
        </w:tc>
        <w:tc>
          <w:tcPr>
            <w:tcW w:w="483" w:type="pct"/>
          </w:tcPr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Председатель</w:t>
            </w:r>
          </w:p>
        </w:tc>
        <w:tc>
          <w:tcPr>
            <w:tcW w:w="388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24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Pr="000F64C8">
              <w:rPr>
                <w:rFonts w:ascii="Times New Roman" w:hAnsi="Times New Roman" w:cs="Times New Roman"/>
                <w:szCs w:val="22"/>
              </w:rPr>
              <w:t xml:space="preserve"> доля в праве ½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Pr="000F64C8">
              <w:rPr>
                <w:rFonts w:ascii="Times New Roman" w:hAnsi="Times New Roman" w:cs="Times New Roman"/>
                <w:szCs w:val="22"/>
              </w:rPr>
              <w:t xml:space="preserve"> доля в праве ½</w:t>
            </w:r>
          </w:p>
        </w:tc>
        <w:tc>
          <w:tcPr>
            <w:tcW w:w="270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</w:t>
            </w:r>
          </w:p>
        </w:tc>
        <w:tc>
          <w:tcPr>
            <w:tcW w:w="415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32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</w:tcPr>
          <w:p w:rsidR="000F64C8" w:rsidRP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64C8">
              <w:rPr>
                <w:rFonts w:ascii="Times New Roman" w:hAnsi="Times New Roman" w:cs="Times New Roman"/>
                <w:szCs w:val="22"/>
              </w:rPr>
              <w:t>ВАЗ 21140</w:t>
            </w:r>
          </w:p>
          <w:p w:rsidR="000F64C8" w:rsidRP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64C8">
              <w:rPr>
                <w:rFonts w:ascii="Times New Roman" w:hAnsi="Times New Roman" w:cs="Times New Roman"/>
                <w:szCs w:val="22"/>
              </w:rPr>
              <w:t xml:space="preserve">Хонда </w:t>
            </w:r>
            <w:proofErr w:type="spellStart"/>
            <w:r w:rsidRPr="000F64C8">
              <w:rPr>
                <w:rFonts w:ascii="Times New Roman" w:hAnsi="Times New Roman" w:cs="Times New Roman"/>
                <w:szCs w:val="22"/>
              </w:rPr>
              <w:t>Фит</w:t>
            </w:r>
            <w:proofErr w:type="spellEnd"/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</w:tcPr>
          <w:p w:rsidR="000F64C8" w:rsidRPr="00E05CDD" w:rsidRDefault="005B00E7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1127519,12</w:t>
            </w:r>
          </w:p>
        </w:tc>
        <w:tc>
          <w:tcPr>
            <w:tcW w:w="46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4C8" w:rsidRPr="00E05CDD" w:rsidTr="00194181">
        <w:trPr>
          <w:trHeight w:val="185"/>
        </w:trPr>
        <w:tc>
          <w:tcPr>
            <w:tcW w:w="125" w:type="pct"/>
            <w:vMerge/>
          </w:tcPr>
          <w:p w:rsidR="000F64C8" w:rsidRPr="00E05CDD" w:rsidRDefault="000F64C8" w:rsidP="006147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5" w:type="pc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483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" w:type="pct"/>
          </w:tcPr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24" w:type="pct"/>
          </w:tcPr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Pr="000F64C8">
              <w:rPr>
                <w:rFonts w:ascii="Times New Roman" w:hAnsi="Times New Roman" w:cs="Times New Roman"/>
                <w:szCs w:val="22"/>
              </w:rPr>
              <w:t xml:space="preserve"> доля в праве ½</w:t>
            </w: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Pr="000F64C8">
              <w:rPr>
                <w:rFonts w:ascii="Times New Roman" w:hAnsi="Times New Roman" w:cs="Times New Roman"/>
                <w:szCs w:val="22"/>
              </w:rPr>
              <w:t xml:space="preserve"> доля в праве ½</w:t>
            </w:r>
          </w:p>
        </w:tc>
        <w:tc>
          <w:tcPr>
            <w:tcW w:w="270" w:type="pct"/>
          </w:tcPr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</w:t>
            </w:r>
          </w:p>
        </w:tc>
        <w:tc>
          <w:tcPr>
            <w:tcW w:w="415" w:type="pct"/>
          </w:tcPr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32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</w:tcPr>
          <w:p w:rsidR="000F64C8" w:rsidRPr="00E05CDD" w:rsidRDefault="005B00E7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543726,58</w:t>
            </w:r>
          </w:p>
        </w:tc>
        <w:tc>
          <w:tcPr>
            <w:tcW w:w="46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4C8" w:rsidRPr="00E05CDD" w:rsidTr="00194181">
        <w:trPr>
          <w:trHeight w:val="185"/>
        </w:trPr>
        <w:tc>
          <w:tcPr>
            <w:tcW w:w="125" w:type="pct"/>
            <w:vMerge/>
          </w:tcPr>
          <w:p w:rsidR="000F64C8" w:rsidRPr="00E05CDD" w:rsidRDefault="000F64C8" w:rsidP="006147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5" w:type="pc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83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70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</w:t>
            </w:r>
          </w:p>
        </w:tc>
        <w:tc>
          <w:tcPr>
            <w:tcW w:w="415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0F64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4C8" w:rsidRPr="00E05CDD" w:rsidTr="00194181">
        <w:trPr>
          <w:trHeight w:val="594"/>
        </w:trPr>
        <w:tc>
          <w:tcPr>
            <w:tcW w:w="125" w:type="pct"/>
            <w:vMerge/>
          </w:tcPr>
          <w:p w:rsidR="000F64C8" w:rsidRPr="00E05CDD" w:rsidRDefault="000F64C8" w:rsidP="006147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5" w:type="pc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83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" w:type="pct"/>
          </w:tcPr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70" w:type="pct"/>
          </w:tcPr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</w:t>
            </w:r>
          </w:p>
        </w:tc>
        <w:tc>
          <w:tcPr>
            <w:tcW w:w="415" w:type="pct"/>
          </w:tcPr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6D31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1780C" w:rsidRDefault="0031780C"/>
    <w:sectPr w:rsidR="0031780C" w:rsidSect="000F64C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64C8"/>
    <w:rsid w:val="000F64C8"/>
    <w:rsid w:val="00194181"/>
    <w:rsid w:val="0031780C"/>
    <w:rsid w:val="005B00E7"/>
    <w:rsid w:val="00850CF2"/>
    <w:rsid w:val="009E28F9"/>
    <w:rsid w:val="00A33597"/>
    <w:rsid w:val="00B3565A"/>
    <w:rsid w:val="00B77B76"/>
    <w:rsid w:val="00BC00E5"/>
    <w:rsid w:val="00C430A1"/>
    <w:rsid w:val="00C969F6"/>
    <w:rsid w:val="00EB1746"/>
    <w:rsid w:val="00FD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183</Words>
  <Characters>1047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КСО</cp:lastModifiedBy>
  <cp:revision>6</cp:revision>
  <dcterms:created xsi:type="dcterms:W3CDTF">2018-05-08T10:25:00Z</dcterms:created>
  <dcterms:modified xsi:type="dcterms:W3CDTF">2020-05-07T05:26:00Z</dcterms:modified>
</cp:coreProperties>
</file>