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1"/>
        <w:gridCol w:w="1695"/>
        <w:gridCol w:w="1842"/>
        <w:gridCol w:w="1560"/>
        <w:gridCol w:w="2409"/>
        <w:gridCol w:w="1418"/>
        <w:gridCol w:w="1276"/>
        <w:gridCol w:w="1559"/>
        <w:gridCol w:w="3118"/>
      </w:tblGrid>
      <w:tr w:rsidR="00E3546D" w:rsidRPr="00A54941" w:rsidTr="002D7A3D">
        <w:trPr>
          <w:trHeight w:val="570"/>
        </w:trPr>
        <w:tc>
          <w:tcPr>
            <w:tcW w:w="15417" w:type="dxa"/>
            <w:gridSpan w:val="10"/>
            <w:vMerge w:val="restart"/>
            <w:hideMark/>
          </w:tcPr>
          <w:p w:rsidR="00E3546D" w:rsidRPr="00A54941" w:rsidRDefault="00E3546D" w:rsidP="00502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1">
              <w:rPr>
                <w:rFonts w:ascii="Times New Roman" w:hAnsi="Times New Roman" w:cs="Times New Roman"/>
                <w:sz w:val="28"/>
                <w:szCs w:val="28"/>
              </w:rPr>
              <w:t>Сведения о доходах, об имуществе и обязательствах имущественного характера муниципальных служащих муниципального образования «Жигаловский район» в Администрации муниципального образования «Жигаловский район» и членов их семей за отчетный период с 1 января 2018 года по 31 декабря 201</w:t>
            </w:r>
            <w:r w:rsidR="00502B83" w:rsidRPr="00A549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5494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3546D" w:rsidRPr="00A54941" w:rsidTr="002D7A3D">
        <w:trPr>
          <w:trHeight w:val="517"/>
        </w:trPr>
        <w:tc>
          <w:tcPr>
            <w:tcW w:w="15417" w:type="dxa"/>
            <w:gridSpan w:val="10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6D" w:rsidRPr="00A54941" w:rsidTr="002D7A3D">
        <w:trPr>
          <w:trHeight w:val="517"/>
        </w:trPr>
        <w:tc>
          <w:tcPr>
            <w:tcW w:w="15417" w:type="dxa"/>
            <w:gridSpan w:val="10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6D" w:rsidRPr="00A54941" w:rsidTr="002D7A3D">
        <w:trPr>
          <w:trHeight w:val="945"/>
        </w:trPr>
        <w:tc>
          <w:tcPr>
            <w:tcW w:w="540" w:type="dxa"/>
            <w:gridSpan w:val="2"/>
            <w:vMerge w:val="restart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95" w:type="dxa"/>
            <w:vMerge w:val="restart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842" w:type="dxa"/>
            <w:vMerge w:val="restart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hideMark/>
          </w:tcPr>
          <w:p w:rsidR="00E3546D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Доход за 2019</w:t>
            </w:r>
            <w:r w:rsidR="00E3546D"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103" w:type="dxa"/>
            <w:gridSpan w:val="3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7" w:type="dxa"/>
            <w:gridSpan w:val="2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E3546D" w:rsidRPr="00A54941" w:rsidTr="002D7A3D">
        <w:trPr>
          <w:trHeight w:val="945"/>
        </w:trPr>
        <w:tc>
          <w:tcPr>
            <w:tcW w:w="540" w:type="dxa"/>
            <w:gridSpan w:val="2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3546D" w:rsidRPr="00A54941" w:rsidRDefault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3118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E3546D" w:rsidRPr="00A54941" w:rsidTr="002D7A3D">
        <w:trPr>
          <w:trHeight w:val="315"/>
        </w:trPr>
        <w:tc>
          <w:tcPr>
            <w:tcW w:w="540" w:type="dxa"/>
            <w:gridSpan w:val="2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5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hideMark/>
          </w:tcPr>
          <w:p w:rsidR="00E3546D" w:rsidRPr="00A54941" w:rsidRDefault="00E3546D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Беляков Евгений Олегович</w:t>
            </w:r>
          </w:p>
        </w:tc>
        <w:tc>
          <w:tcPr>
            <w:tcW w:w="1842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мэра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1491883,22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"Крым", мотор "Ямаха-40"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</w:tc>
      </w:tr>
      <w:tr w:rsidR="00A54941" w:rsidRPr="00A54941" w:rsidTr="002D7A3D">
        <w:trPr>
          <w:trHeight w:val="60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55,27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835562,87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2/3)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2/3)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55,27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Стрелова Светлана Владимировна</w:t>
            </w:r>
          </w:p>
        </w:tc>
        <w:tc>
          <w:tcPr>
            <w:tcW w:w="1842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1109951,56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55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 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37,6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61,3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2400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1139862,71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GMI 31Ux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TrailBiazer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LT/LTZ</w:t>
            </w:r>
          </w:p>
        </w:tc>
      </w:tr>
      <w:tr w:rsidR="00A54941" w:rsidRPr="00A54941" w:rsidTr="002D7A3D">
        <w:trPr>
          <w:trHeight w:val="85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37,6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34,5кв.м.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Луаз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969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2400кв.м.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2400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37.6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2400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37.6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Басурманова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Алексеевна</w:t>
            </w:r>
          </w:p>
        </w:tc>
        <w:tc>
          <w:tcPr>
            <w:tcW w:w="1842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экономики и труда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1195855,79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78,72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6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1/2)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943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4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202715,88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78,72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ВАЗ 2190 «Лада Гранта»</w:t>
            </w:r>
          </w:p>
        </w:tc>
      </w:tr>
      <w:tr w:rsidR="00A54941" w:rsidRPr="00A54941" w:rsidTr="002D7A3D">
        <w:trPr>
          <w:trHeight w:val="69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1/2)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943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ЗАЗ «Таврия»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Полханова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842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культуры молодежной политики и спорта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1215775,97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103,54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38,6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4658648,07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Тойота ЛЕНД КРУИЗЕР 200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38,6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профи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BF2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1631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«Крым»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54,9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Нива БРОНТО Марш 1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103,54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418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noWrap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noWrap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103,54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1575"/>
        </w:trPr>
        <w:tc>
          <w:tcPr>
            <w:tcW w:w="540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Желябовский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Викторович</w:t>
            </w:r>
          </w:p>
        </w:tc>
        <w:tc>
          <w:tcPr>
            <w:tcW w:w="1842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Заведующий отделом архитектуры и градостроительства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820512,16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2000кв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452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74558,49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 1/4)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Яковлев Вячеслав Анатольевич </w:t>
            </w:r>
          </w:p>
        </w:tc>
        <w:tc>
          <w:tcPr>
            <w:tcW w:w="1842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Заведующий отделом ГО и ЧС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1192090,45</w:t>
            </w:r>
          </w:p>
        </w:tc>
        <w:tc>
          <w:tcPr>
            <w:tcW w:w="2409" w:type="dxa"/>
            <w:hideMark/>
          </w:tcPr>
          <w:p w:rsidR="00A54941" w:rsidRPr="00A54941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Маломерное судно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"Крым 1"</w:t>
            </w:r>
          </w:p>
        </w:tc>
      </w:tr>
      <w:tr w:rsidR="00A54941" w:rsidRPr="00A54941" w:rsidTr="002D7A3D">
        <w:trPr>
          <w:trHeight w:val="81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93,3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Тойота Ланд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Прадо 120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628774,36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93,3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Богатова Юлия Леонидовна</w:t>
            </w:r>
          </w:p>
        </w:tc>
        <w:tc>
          <w:tcPr>
            <w:tcW w:w="1842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управления образования 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1134719,41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153,9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noWrap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276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1961367,27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(собственность</w:t>
            </w:r>
            <w:proofErr w:type="gram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153,9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оссии</w:t>
            </w:r>
            <w:proofErr w:type="spellEnd"/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153,9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9667C" w:rsidRPr="00A54941" w:rsidTr="002D7A3D">
        <w:trPr>
          <w:trHeight w:val="630"/>
        </w:trPr>
        <w:tc>
          <w:tcPr>
            <w:tcW w:w="540" w:type="dxa"/>
            <w:gridSpan w:val="2"/>
            <w:vMerge w:val="restart"/>
            <w:noWrap/>
            <w:hideMark/>
          </w:tcPr>
          <w:p w:rsidR="00A9667C" w:rsidRPr="00A54941" w:rsidRDefault="00092CEC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A9667C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hideMark/>
          </w:tcPr>
          <w:p w:rsidR="00A9667C" w:rsidRPr="00A54941" w:rsidRDefault="00A9667C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Ефименко Надежда Юрьевна</w:t>
            </w:r>
          </w:p>
        </w:tc>
        <w:tc>
          <w:tcPr>
            <w:tcW w:w="1842" w:type="dxa"/>
            <w:vMerge w:val="restart"/>
            <w:hideMark/>
          </w:tcPr>
          <w:p w:rsidR="00A9667C" w:rsidRPr="00A54941" w:rsidRDefault="00A9667C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экономики и труда</w:t>
            </w:r>
          </w:p>
        </w:tc>
        <w:tc>
          <w:tcPr>
            <w:tcW w:w="1560" w:type="dxa"/>
            <w:vMerge w:val="restart"/>
            <w:hideMark/>
          </w:tcPr>
          <w:p w:rsidR="00A9667C" w:rsidRPr="00A54941" w:rsidRDefault="00A9667C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815820,39</w:t>
            </w:r>
          </w:p>
        </w:tc>
        <w:tc>
          <w:tcPr>
            <w:tcW w:w="2409" w:type="dxa"/>
            <w:hideMark/>
          </w:tcPr>
          <w:p w:rsidR="00A9667C" w:rsidRPr="00A54941" w:rsidRDefault="00A9667C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A9667C" w:rsidRPr="00A54941" w:rsidRDefault="00A9667C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1464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A9667C" w:rsidRPr="00A54941" w:rsidRDefault="00A9667C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9667C" w:rsidRPr="00A54941" w:rsidRDefault="00A9667C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vMerge w:val="restart"/>
            <w:hideMark/>
          </w:tcPr>
          <w:p w:rsidR="00A9667C" w:rsidRPr="00A54941" w:rsidRDefault="00A9667C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Funcargo</w:t>
            </w:r>
            <w:proofErr w:type="spellEnd"/>
          </w:p>
        </w:tc>
      </w:tr>
      <w:tr w:rsidR="00A9667C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9667C" w:rsidRPr="00A54941" w:rsidRDefault="00A96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9667C" w:rsidRPr="00A54941" w:rsidRDefault="00A96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9667C" w:rsidRPr="00A54941" w:rsidRDefault="00A96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9667C" w:rsidRPr="00A54941" w:rsidRDefault="00A96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9667C" w:rsidRPr="00A54941" w:rsidRDefault="00A9667C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hideMark/>
          </w:tcPr>
          <w:p w:rsidR="00A9667C" w:rsidRPr="00A54941" w:rsidRDefault="00A9667C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94,8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9667C" w:rsidRPr="00A54941" w:rsidRDefault="00A9667C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9667C" w:rsidRPr="00A54941" w:rsidRDefault="00A96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9667C" w:rsidRPr="00A54941" w:rsidRDefault="00A96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67C" w:rsidRPr="00A54941" w:rsidTr="002D7A3D">
        <w:trPr>
          <w:trHeight w:val="315"/>
        </w:trPr>
        <w:tc>
          <w:tcPr>
            <w:tcW w:w="540" w:type="dxa"/>
            <w:gridSpan w:val="2"/>
            <w:vMerge/>
          </w:tcPr>
          <w:p w:rsidR="00A9667C" w:rsidRPr="00A54941" w:rsidRDefault="00A96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9667C" w:rsidRPr="00A54941" w:rsidRDefault="00A96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9667C" w:rsidRPr="00A54941" w:rsidRDefault="00A96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667C" w:rsidRPr="00A54941" w:rsidRDefault="00A96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9667C" w:rsidRPr="00A54941" w:rsidRDefault="00A9667C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418" w:type="dxa"/>
          </w:tcPr>
          <w:p w:rsidR="00A9667C" w:rsidRPr="00A54941" w:rsidRDefault="00A9667C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56,0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A9667C" w:rsidRPr="00A54941" w:rsidRDefault="00A9667C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667C" w:rsidRPr="00A54941" w:rsidRDefault="00A96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9667C" w:rsidRPr="00A54941" w:rsidRDefault="00A96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Левченко Анна Викторовна</w:t>
            </w:r>
          </w:p>
        </w:tc>
        <w:tc>
          <w:tcPr>
            <w:tcW w:w="1842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Консультант по экономике бюджетной учетной политике сельского хозяйства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608016,64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60.7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225/10000)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312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41,1кв.м.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124628,41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60,7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Микроавтобус «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Transit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Гараж (аренда)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30,1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60,7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60,7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945"/>
        </w:trPr>
        <w:tc>
          <w:tcPr>
            <w:tcW w:w="540" w:type="dxa"/>
            <w:gridSpan w:val="2"/>
            <w:vMerge w:val="restart"/>
            <w:noWrap/>
            <w:hideMark/>
          </w:tcPr>
          <w:p w:rsidR="00A54941" w:rsidRPr="00A54941" w:rsidRDefault="00A54941" w:rsidP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Рудых</w:t>
            </w:r>
            <w:proofErr w:type="gram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Любовь Алексеевна</w:t>
            </w:r>
          </w:p>
        </w:tc>
        <w:tc>
          <w:tcPr>
            <w:tcW w:w="1842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Заведующая архивным отделом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594292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445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Stepvagn</w:t>
            </w:r>
            <w:proofErr w:type="spellEnd"/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445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5900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445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46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445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55,5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 w:val="restart"/>
            <w:noWrap/>
            <w:hideMark/>
          </w:tcPr>
          <w:p w:rsidR="00A54941" w:rsidRPr="00A54941" w:rsidRDefault="00A54941" w:rsidP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Колчанова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Альмира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1842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Консультант по вопросам охраны труда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570088,72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КАВЗ -397620, 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Газ-33023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1348кв.м.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44,1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12150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1348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ГАЗ А33R32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hideMark/>
          </w:tcPr>
          <w:p w:rsidR="00A54941" w:rsidRPr="00A54941" w:rsidRDefault="00A54941" w:rsidP="00790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montero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54941" w:rsidRPr="00A54941" w:rsidRDefault="00A54941" w:rsidP="00790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citroen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gamper</w:t>
            </w:r>
            <w:proofErr w:type="spellEnd"/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1348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02B83" w:rsidRPr="00A54941" w:rsidTr="002D7A3D">
        <w:trPr>
          <w:trHeight w:val="735"/>
        </w:trPr>
        <w:tc>
          <w:tcPr>
            <w:tcW w:w="540" w:type="dxa"/>
            <w:gridSpan w:val="2"/>
            <w:vMerge w:val="restart"/>
            <w:noWrap/>
            <w:hideMark/>
          </w:tcPr>
          <w:p w:rsidR="00502B83" w:rsidRPr="00A54941" w:rsidRDefault="00092CEC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02B83"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5" w:type="dxa"/>
            <w:vMerge w:val="restart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Тюменцева Юлия Николаевна</w:t>
            </w:r>
          </w:p>
        </w:tc>
        <w:tc>
          <w:tcPr>
            <w:tcW w:w="1842" w:type="dxa"/>
            <w:vMerge w:val="restart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Консультант по правовым вопросам</w:t>
            </w:r>
          </w:p>
        </w:tc>
        <w:tc>
          <w:tcPr>
            <w:tcW w:w="1560" w:type="dxa"/>
            <w:vMerge w:val="restart"/>
            <w:hideMark/>
          </w:tcPr>
          <w:p w:rsidR="00502B83" w:rsidRPr="00A54941" w:rsidRDefault="000D789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635135,95</w:t>
            </w:r>
          </w:p>
        </w:tc>
        <w:tc>
          <w:tcPr>
            <w:tcW w:w="2409" w:type="dxa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1/3)</w:t>
            </w:r>
          </w:p>
        </w:tc>
        <w:tc>
          <w:tcPr>
            <w:tcW w:w="1418" w:type="dxa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73,7кв.м.</w:t>
            </w:r>
          </w:p>
        </w:tc>
        <w:tc>
          <w:tcPr>
            <w:tcW w:w="1276" w:type="dxa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Автомобиль</w:t>
            </w:r>
          </w:p>
        </w:tc>
        <w:tc>
          <w:tcPr>
            <w:tcW w:w="3118" w:type="dxa"/>
            <w:vMerge w:val="restart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Минсубиси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02B83" w:rsidRPr="00A54941" w:rsidRDefault="00502B83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B83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502B83" w:rsidRPr="00A54941" w:rsidRDefault="00502B83" w:rsidP="0024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B83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02B83" w:rsidRPr="00A54941" w:rsidRDefault="00502B83" w:rsidP="00247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502B83" w:rsidRPr="00A54941" w:rsidRDefault="00502B83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502B83" w:rsidRPr="00A54941" w:rsidRDefault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Константинов Иосиф Михайлович</w:t>
            </w:r>
          </w:p>
        </w:tc>
        <w:tc>
          <w:tcPr>
            <w:tcW w:w="1842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сектором по охране окружающей среды, экологии и сельского хозяйства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619821,03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790F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56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790F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70,3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TOYOTA PROBOX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591844,63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790F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56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70,3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незавершённого строительства</w:t>
            </w:r>
          </w:p>
        </w:tc>
        <w:tc>
          <w:tcPr>
            <w:tcW w:w="1418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90,0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70,3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56,0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56,0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315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70,3 </w:t>
            </w:r>
            <w:proofErr w:type="spellStart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Чупановский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842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Консультант по программному и информационному обеспечению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823098,92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136.5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605370,95</w:t>
            </w: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1/2)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1207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136,5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Нежилое здание (собственность 1/2)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92,2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¼)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1/3)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1/3)</w:t>
            </w:r>
          </w:p>
        </w:tc>
        <w:tc>
          <w:tcPr>
            <w:tcW w:w="1418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136.5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136.5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54941" w:rsidRPr="00A54941" w:rsidRDefault="00A54941" w:rsidP="0050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A54941" w:rsidRPr="00A54941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54941" w:rsidRPr="00A54941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</w:tcPr>
          <w:p w:rsidR="00A54941" w:rsidRPr="00A54941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136.5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54941" w:rsidRPr="00A54941" w:rsidRDefault="00A54941" w:rsidP="004F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976"/>
        </w:trPr>
        <w:tc>
          <w:tcPr>
            <w:tcW w:w="540" w:type="dxa"/>
            <w:gridSpan w:val="2"/>
            <w:vMerge w:val="restart"/>
            <w:noWrap/>
            <w:hideMark/>
          </w:tcPr>
          <w:p w:rsidR="00A54941" w:rsidRPr="00A54941" w:rsidRDefault="00A54941" w:rsidP="00E2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695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Жучёв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842" w:type="dxa"/>
            <w:vMerge w:val="restart"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муниципальным имуществом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873629,83</w:t>
            </w:r>
          </w:p>
        </w:tc>
        <w:tc>
          <w:tcPr>
            <w:tcW w:w="240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110973,11</w:t>
            </w:r>
          </w:p>
        </w:tc>
        <w:tc>
          <w:tcPr>
            <w:tcW w:w="240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672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vMerge w:val="restart"/>
            <w:noWrap/>
            <w:hideMark/>
          </w:tcPr>
          <w:p w:rsidR="00A54941" w:rsidRPr="00A54941" w:rsidRDefault="00A54941" w:rsidP="00E3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hideMark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769" w:rsidRPr="00A54941" w:rsidTr="002D7A3D">
        <w:trPr>
          <w:trHeight w:val="630"/>
        </w:trPr>
        <w:tc>
          <w:tcPr>
            <w:tcW w:w="540" w:type="dxa"/>
            <w:gridSpan w:val="2"/>
            <w:vMerge w:val="restart"/>
          </w:tcPr>
          <w:p w:rsidR="00F14769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695" w:type="dxa"/>
            <w:vMerge w:val="restart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Бурков Сергей Сергеевич</w:t>
            </w:r>
          </w:p>
        </w:tc>
        <w:tc>
          <w:tcPr>
            <w:tcW w:w="1842" w:type="dxa"/>
            <w:vMerge w:val="restart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культуры, молодежной политики и спорта </w:t>
            </w:r>
          </w:p>
        </w:tc>
        <w:tc>
          <w:tcPr>
            <w:tcW w:w="1560" w:type="dxa"/>
            <w:vMerge w:val="restart"/>
          </w:tcPr>
          <w:p w:rsidR="00F14769" w:rsidRPr="00A54941" w:rsidRDefault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906792,51</w:t>
            </w:r>
          </w:p>
        </w:tc>
        <w:tc>
          <w:tcPr>
            <w:tcW w:w="2409" w:type="dxa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</w:tr>
      <w:tr w:rsidR="00F14769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964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14769" w:rsidRPr="00A54941" w:rsidRDefault="00F1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2D7A3D">
        <w:trPr>
          <w:trHeight w:val="630"/>
        </w:trPr>
        <w:tc>
          <w:tcPr>
            <w:tcW w:w="540" w:type="dxa"/>
            <w:gridSpan w:val="2"/>
            <w:vMerge w:val="restart"/>
          </w:tcPr>
          <w:p w:rsidR="00F57052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695" w:type="dxa"/>
            <w:vMerge w:val="restart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Серебренников Дмитрий Сергеевич</w:t>
            </w:r>
          </w:p>
        </w:tc>
        <w:tc>
          <w:tcPr>
            <w:tcW w:w="1842" w:type="dxa"/>
            <w:vMerge w:val="restart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физической культуре и спорту</w:t>
            </w:r>
          </w:p>
        </w:tc>
        <w:tc>
          <w:tcPr>
            <w:tcW w:w="1560" w:type="dxa"/>
            <w:vMerge w:val="restart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535483,60</w:t>
            </w:r>
          </w:p>
        </w:tc>
        <w:tc>
          <w:tcPr>
            <w:tcW w:w="2409" w:type="dxa"/>
          </w:tcPr>
          <w:p w:rsidR="00F57052" w:rsidRPr="00A54941" w:rsidRDefault="00F57052" w:rsidP="00D86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F57052" w:rsidRPr="00A54941" w:rsidRDefault="00F57052" w:rsidP="00D86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57052" w:rsidRPr="00A54941" w:rsidRDefault="00F57052" w:rsidP="00D86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</w:tr>
      <w:tr w:rsidR="00F57052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57052" w:rsidRPr="00A54941" w:rsidRDefault="00F57052" w:rsidP="00D86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F57052" w:rsidRPr="00A54941" w:rsidRDefault="00F57052" w:rsidP="00D86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57052" w:rsidRPr="00A54941" w:rsidRDefault="00F57052" w:rsidP="00D86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2D7A3D">
        <w:trPr>
          <w:trHeight w:val="630"/>
        </w:trPr>
        <w:tc>
          <w:tcPr>
            <w:tcW w:w="540" w:type="dxa"/>
            <w:gridSpan w:val="2"/>
            <w:vMerge w:val="restart"/>
          </w:tcPr>
          <w:p w:rsidR="00F57052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695" w:type="dxa"/>
            <w:vMerge w:val="restart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Кузьмина Оксана Викторовна</w:t>
            </w:r>
          </w:p>
        </w:tc>
        <w:tc>
          <w:tcPr>
            <w:tcW w:w="1842" w:type="dxa"/>
            <w:vMerge w:val="restart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подготовке</w:t>
            </w:r>
          </w:p>
        </w:tc>
        <w:tc>
          <w:tcPr>
            <w:tcW w:w="1560" w:type="dxa"/>
            <w:vMerge w:val="restart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630281,77</w:t>
            </w:r>
          </w:p>
        </w:tc>
        <w:tc>
          <w:tcPr>
            <w:tcW w:w="240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64,5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82,0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82,0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52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F57052" w:rsidRPr="00A54941" w:rsidRDefault="00F57052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57052" w:rsidRPr="00A54941" w:rsidRDefault="00F57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Степанова Олеся Владиславовна</w:t>
            </w:r>
          </w:p>
        </w:tc>
        <w:tc>
          <w:tcPr>
            <w:tcW w:w="1842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организационной и кадровой работе</w:t>
            </w: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525684,66</w:t>
            </w: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1073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79,1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357812,86</w:t>
            </w: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1073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79,1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36,2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CD5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1073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79,1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1073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79,1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Арзамазова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Елена Витальевна</w:t>
            </w:r>
          </w:p>
        </w:tc>
        <w:tc>
          <w:tcPr>
            <w:tcW w:w="1842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предоставлению субсидии на оплату ЖКУ</w:t>
            </w: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420422,77</w:t>
            </w: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1/7)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1612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1/7)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1994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35,7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1839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371629,83</w:t>
            </w: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20142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Тойота Марк 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куалис</w:t>
            </w:r>
            <w:proofErr w:type="spellEnd"/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1041,9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 w:rsidP="00646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Москвич 2141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1994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35,7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1839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1994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35,7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1839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Хохрякова Олеся Николаевна</w:t>
            </w:r>
          </w:p>
        </w:tc>
        <w:tc>
          <w:tcPr>
            <w:tcW w:w="1842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предоставлению землепользования</w:t>
            </w: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458770,05</w:t>
            </w: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½)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1045927,39</w:t>
            </w: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½)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½)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Моторная лодка Крым</w:t>
            </w:r>
          </w:p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Снегоход Тайга Варяг 500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1/4)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Чувашова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842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секретарь 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490844,04</w:t>
            </w:r>
          </w:p>
        </w:tc>
        <w:tc>
          <w:tcPr>
            <w:tcW w:w="2409" w:type="dxa"/>
          </w:tcPr>
          <w:p w:rsidR="00A54941" w:rsidRPr="00A54941" w:rsidRDefault="00A54941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Санг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Енг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59,7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5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401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936261,79</w:t>
            </w: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39094</w:t>
            </w: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3096</w:t>
            </w: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1344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1/5)</w:t>
            </w:r>
          </w:p>
        </w:tc>
        <w:tc>
          <w:tcPr>
            <w:tcW w:w="1418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103,1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A54941" w:rsidRPr="00A54941" w:rsidRDefault="00A54941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54941" w:rsidRPr="00A54941" w:rsidRDefault="00A54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rPr>
          <w:trHeight w:val="630"/>
        </w:trPr>
        <w:tc>
          <w:tcPr>
            <w:tcW w:w="540" w:type="dxa"/>
            <w:gridSpan w:val="2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695" w:type="dxa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Пушков Алексей Павлович</w:t>
            </w:r>
          </w:p>
        </w:tc>
        <w:tc>
          <w:tcPr>
            <w:tcW w:w="1842" w:type="dxa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муниципальным заказам, развитию потребительского рынка и </w:t>
            </w: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ценообразованием</w:t>
            </w:r>
          </w:p>
        </w:tc>
        <w:tc>
          <w:tcPr>
            <w:tcW w:w="1560" w:type="dxa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674220,76</w:t>
            </w:r>
          </w:p>
        </w:tc>
        <w:tc>
          <w:tcPr>
            <w:tcW w:w="2409" w:type="dxa"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927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A54941">
        <w:trPr>
          <w:trHeight w:val="1382"/>
        </w:trPr>
        <w:tc>
          <w:tcPr>
            <w:tcW w:w="540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62,4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751525,25</w:t>
            </w:r>
          </w:p>
        </w:tc>
        <w:tc>
          <w:tcPr>
            <w:tcW w:w="2409" w:type="dxa"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880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39,0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92CEC" w:rsidRPr="00A54941" w:rsidRDefault="00092CEC" w:rsidP="00B0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62,4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A54941">
        <w:trPr>
          <w:trHeight w:val="1335"/>
        </w:trPr>
        <w:tc>
          <w:tcPr>
            <w:tcW w:w="540" w:type="dxa"/>
            <w:gridSpan w:val="2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695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Семчишина Надежда Ивановна</w:t>
            </w:r>
          </w:p>
        </w:tc>
        <w:tc>
          <w:tcPr>
            <w:tcW w:w="1842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мониторингу градостроительного кадастра</w:t>
            </w:r>
          </w:p>
        </w:tc>
        <w:tc>
          <w:tcPr>
            <w:tcW w:w="1560" w:type="dxa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520678,54</w:t>
            </w:r>
          </w:p>
        </w:tc>
        <w:tc>
          <w:tcPr>
            <w:tcW w:w="2409" w:type="dxa"/>
          </w:tcPr>
          <w:p w:rsidR="00092CEC" w:rsidRPr="00A54941" w:rsidRDefault="00092CEC" w:rsidP="00B0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8C7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rPr>
          <w:trHeight w:val="630"/>
        </w:trPr>
        <w:tc>
          <w:tcPr>
            <w:tcW w:w="540" w:type="dxa"/>
            <w:gridSpan w:val="2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rPr>
          <w:trHeight w:val="630"/>
        </w:trPr>
        <w:tc>
          <w:tcPr>
            <w:tcW w:w="540" w:type="dxa"/>
            <w:gridSpan w:val="2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rPr>
          <w:trHeight w:val="630"/>
        </w:trPr>
        <w:tc>
          <w:tcPr>
            <w:tcW w:w="540" w:type="dxa"/>
            <w:gridSpan w:val="2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695" w:type="dxa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Лебедев Александр Викторович</w:t>
            </w:r>
          </w:p>
        </w:tc>
        <w:tc>
          <w:tcPr>
            <w:tcW w:w="1842" w:type="dxa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имущественным отношениям и ЖКУ</w:t>
            </w:r>
          </w:p>
        </w:tc>
        <w:tc>
          <w:tcPr>
            <w:tcW w:w="1560" w:type="dxa"/>
            <w:vMerge w:val="restart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543919,24</w:t>
            </w:r>
          </w:p>
        </w:tc>
        <w:tc>
          <w:tcPr>
            <w:tcW w:w="2409" w:type="dxa"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  <w:noWrap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Тойота Виста</w:t>
            </w:r>
          </w:p>
        </w:tc>
      </w:tr>
      <w:tr w:rsidR="00092CEC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418" w:type="dxa"/>
            <w:noWrap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48,2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39,9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329693,60</w:t>
            </w:r>
          </w:p>
        </w:tc>
        <w:tc>
          <w:tcPr>
            <w:tcW w:w="2409" w:type="dxa"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39,9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39,9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rPr>
          <w:trHeight w:val="630"/>
        </w:trPr>
        <w:tc>
          <w:tcPr>
            <w:tcW w:w="540" w:type="dxa"/>
            <w:gridSpan w:val="2"/>
            <w:vMerge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39,9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</w:tcPr>
          <w:p w:rsidR="00092CEC" w:rsidRPr="00A54941" w:rsidRDefault="00092CEC" w:rsidP="00222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92CEC" w:rsidRPr="00A54941" w:rsidRDefault="0009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A3D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 w:val="restart"/>
            <w:noWrap/>
          </w:tcPr>
          <w:p w:rsidR="002D7A3D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Федоровская</w:t>
            </w:r>
          </w:p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842" w:type="dxa"/>
            <w:vMerge w:val="restart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Заведующий экономическим сектором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632 038,88</w:t>
            </w:r>
          </w:p>
        </w:tc>
        <w:tc>
          <w:tcPr>
            <w:tcW w:w="2409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8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1772 </w:t>
            </w:r>
            <w:proofErr w:type="spellStart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A3D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2D7A3D" w:rsidRPr="00A54941" w:rsidRDefault="002D7A3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сельхоз назначения, в </w:t>
            </w:r>
            <w:proofErr w:type="spellStart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Start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пашня</w:t>
            </w:r>
          </w:p>
        </w:tc>
        <w:tc>
          <w:tcPr>
            <w:tcW w:w="1418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,3 га"/>
              </w:smartTagPr>
              <w:r w:rsidRPr="00A54941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12,3 га</w:t>
              </w:r>
            </w:smartTag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пашня </w:t>
            </w:r>
            <w:smartTag w:uri="urn:schemas-microsoft-com:office:smarttags" w:element="metricconverter">
              <w:smartTagPr>
                <w:attr w:name="ProductID" w:val="10,6 га"/>
              </w:smartTagPr>
              <w:r w:rsidRPr="00A54941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10,6 га</w:t>
              </w:r>
            </w:smartTag>
          </w:p>
        </w:tc>
        <w:tc>
          <w:tcPr>
            <w:tcW w:w="1276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A3D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2D7A3D" w:rsidRPr="00A54941" w:rsidRDefault="002D7A3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418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A3D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2D7A3D" w:rsidRPr="00A54941" w:rsidRDefault="002D7A3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45,2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A3D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2D7A3D" w:rsidRPr="00A54941" w:rsidRDefault="002D7A3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1 634 463,75</w:t>
            </w:r>
          </w:p>
        </w:tc>
        <w:tc>
          <w:tcPr>
            <w:tcW w:w="2409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сельхоз назначения, в </w:t>
            </w:r>
            <w:proofErr w:type="spellStart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Start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пашня</w:t>
            </w:r>
          </w:p>
        </w:tc>
        <w:tc>
          <w:tcPr>
            <w:tcW w:w="1418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2,3 га"/>
              </w:smartTagPr>
              <w:r w:rsidRPr="00A54941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12,3 га</w:t>
              </w:r>
            </w:smartTag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пашня </w:t>
            </w:r>
            <w:smartTag w:uri="urn:schemas-microsoft-com:office:smarttags" w:element="metricconverter">
              <w:smartTagPr>
                <w:attr w:name="ProductID" w:val="10,6 га"/>
              </w:smartTagPr>
              <w:r w:rsidRPr="00A54941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10,6 га</w:t>
              </w:r>
            </w:smartTag>
          </w:p>
        </w:tc>
        <w:tc>
          <w:tcPr>
            <w:tcW w:w="1276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3118" w:type="dxa"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</w:tr>
      <w:tr w:rsidR="002D7A3D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2D7A3D" w:rsidRPr="00A54941" w:rsidRDefault="002D7A3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toureg</w:t>
            </w:r>
            <w:proofErr w:type="spellEnd"/>
          </w:p>
        </w:tc>
      </w:tr>
      <w:tr w:rsidR="002D7A3D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2D7A3D" w:rsidRPr="00A54941" w:rsidRDefault="002D7A3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обслуживания жилого дома</w:t>
            </w:r>
          </w:p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8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1772 </w:t>
            </w:r>
            <w:proofErr w:type="spellStart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3118" w:type="dxa"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«Крым»</w:t>
            </w:r>
          </w:p>
        </w:tc>
      </w:tr>
      <w:tr w:rsidR="002D7A3D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2D7A3D" w:rsidRPr="00A54941" w:rsidRDefault="002D7A3D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45,2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3118" w:type="dxa"/>
            <w:vAlign w:val="center"/>
          </w:tcPr>
          <w:p w:rsidR="002D7A3D" w:rsidRPr="00A54941" w:rsidRDefault="002D7A3D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«Крым», с двигателем «</w:t>
            </w:r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FETL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 w:val="restart"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Чупановская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842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Консультант - ревизор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605 370,95</w:t>
            </w: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предпринимательской деятельности (собственность общая долевая 1/2)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1207,0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 Fe</w:t>
            </w: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обслуживания жилого дома (собственность общая долевая 1/3)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1/3)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136,5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 общая долевая 1/4)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77,2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Магазин – нежилое </w:t>
            </w: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бревенчатое здание (собственность общая долевая 1/2)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92,2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823 099,03</w:t>
            </w: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 (собственность общая долевая 1/3)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1/3)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136,5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обслуживания жилого дома (собственность общая долевая 1/3)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1/3)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136,5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обслуживания жилого дома (пользование)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136,5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 w:val="restart"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Баранова 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842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бухгалтерскому учету и отчетности – главный бухгалтер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847 720,32</w:t>
            </w: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2044,0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326 347,89</w:t>
            </w: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2044,0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80,6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 w:val="restart"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Машукова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42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заместителя начальника  финансового 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– начальника бюджетного отдела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1 072 842,82</w:t>
            </w: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605,0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vMerge w:val="restart"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53,7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47,4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CEC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092CEC" w:rsidRPr="00A54941" w:rsidRDefault="00092CEC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418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092CEC" w:rsidRPr="00A54941" w:rsidRDefault="00092CEC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 w:val="restart"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Власова 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842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бухгалтерскому учету и отчетности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822 924,43</w:t>
            </w: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1635,0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vMerge w:val="restart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86,7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86,7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1635,0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 w:val="restart"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Трофимова 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Тамара 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842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 муниципального образования «Жигаловский район»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1 176 218,55</w:t>
            </w: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 (собственник)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1264,1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77,6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43,9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405 297,30</w:t>
            </w: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77,6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ТОЙОТА ХАЙЛАНДЕР</w:t>
            </w: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43,9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1264,1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 w:val="restart"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Каминская 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842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финансового управления – </w:t>
            </w: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бюджетного отдела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356 613,22</w:t>
            </w: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(собственность общая </w:t>
            </w: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долевая 1/4)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743 562,48</w:t>
            </w: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(собственность общая долевая 1/4)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A549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- TRAIL</w:t>
            </w: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32,7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41,2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1215,0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(собственность общая долевая 1/4)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Сын.</w:t>
            </w: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(собственность общая долевая 1/4)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1/4)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111,1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</w:t>
            </w: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индивидуальное жилищное строительство (пользование)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 w:val="restart"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Охотин</w:t>
            </w:r>
            <w:proofErr w:type="spellEnd"/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информатизации</w:t>
            </w: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562 581,96</w:t>
            </w: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35,2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1880,0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273 694,10</w:t>
            </w: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A54941">
                <w:rPr>
                  <w:rFonts w:ascii="Times New Roman" w:hAnsi="Times New Roman" w:cs="Times New Roman"/>
                  <w:sz w:val="20"/>
                  <w:szCs w:val="20"/>
                </w:rPr>
                <w:t>2002 г</w:t>
              </w:r>
            </w:smartTag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.р.</w:t>
            </w: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A54941">
                <w:rPr>
                  <w:rFonts w:ascii="Times New Roman" w:hAnsi="Times New Roman" w:cs="Times New Roman"/>
                  <w:sz w:val="20"/>
                  <w:szCs w:val="20"/>
                </w:rPr>
                <w:t>2007 г</w:t>
              </w:r>
            </w:smartTag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.р.</w:t>
            </w: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A54941">
                <w:rPr>
                  <w:rFonts w:ascii="Times New Roman" w:hAnsi="Times New Roman" w:cs="Times New Roman"/>
                  <w:sz w:val="20"/>
                  <w:szCs w:val="20"/>
                </w:rPr>
                <w:t>2008 г</w:t>
              </w:r>
            </w:smartTag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.р.</w:t>
            </w: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54941">
                <w:rPr>
                  <w:rFonts w:ascii="Times New Roman" w:hAnsi="Times New Roman" w:cs="Times New Roman"/>
                  <w:sz w:val="20"/>
                  <w:szCs w:val="20"/>
                </w:rPr>
                <w:t>2010 г</w:t>
              </w:r>
            </w:smartTag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.р.</w:t>
            </w: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54941">
                <w:rPr>
                  <w:rFonts w:ascii="Times New Roman" w:hAnsi="Times New Roman" w:cs="Times New Roman"/>
                  <w:sz w:val="20"/>
                  <w:szCs w:val="20"/>
                </w:rPr>
                <w:t>2014 г</w:t>
              </w:r>
            </w:smartTag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.р.</w:t>
            </w: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 общая долевая 1/7)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54941">
                <w:rPr>
                  <w:rFonts w:ascii="Times New Roman" w:hAnsi="Times New Roman" w:cs="Times New Roman"/>
                  <w:sz w:val="20"/>
                  <w:szCs w:val="20"/>
                </w:rPr>
                <w:t>2019 г</w:t>
              </w:r>
            </w:smartTag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.р.</w:t>
            </w: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150,3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941" w:rsidRPr="00A54941" w:rsidTr="002D7A3D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529" w:type="dxa"/>
            <w:vMerge/>
            <w:noWrap/>
          </w:tcPr>
          <w:p w:rsidR="00A54941" w:rsidRPr="00A54941" w:rsidRDefault="00A54941" w:rsidP="00222A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418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41">
              <w:rPr>
                <w:rFonts w:ascii="Times New Roman" w:hAnsi="Times New Roman" w:cs="Times New Roman"/>
                <w:sz w:val="20"/>
                <w:szCs w:val="20"/>
              </w:rPr>
              <w:t xml:space="preserve">2000,0 </w:t>
            </w:r>
            <w:proofErr w:type="spellStart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54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94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noWrap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54941" w:rsidRPr="00A54941" w:rsidRDefault="00A54941" w:rsidP="0022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6C12" w:rsidRPr="00A54941" w:rsidRDefault="002A6C12">
      <w:pPr>
        <w:rPr>
          <w:rFonts w:ascii="Times New Roman" w:hAnsi="Times New Roman" w:cs="Times New Roman"/>
          <w:sz w:val="20"/>
          <w:szCs w:val="20"/>
        </w:rPr>
      </w:pPr>
    </w:p>
    <w:sectPr w:rsidR="002A6C12" w:rsidRPr="00A54941" w:rsidSect="00715DAB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D"/>
    <w:rsid w:val="00022DE1"/>
    <w:rsid w:val="00071C4C"/>
    <w:rsid w:val="00092CEC"/>
    <w:rsid w:val="000B0E83"/>
    <w:rsid w:val="000D7891"/>
    <w:rsid w:val="001678C4"/>
    <w:rsid w:val="00222AFA"/>
    <w:rsid w:val="00231842"/>
    <w:rsid w:val="00247A12"/>
    <w:rsid w:val="002A6C12"/>
    <w:rsid w:val="002D7A3D"/>
    <w:rsid w:val="0034522D"/>
    <w:rsid w:val="003461BE"/>
    <w:rsid w:val="00347308"/>
    <w:rsid w:val="004B4198"/>
    <w:rsid w:val="004E3883"/>
    <w:rsid w:val="004F4E46"/>
    <w:rsid w:val="00502B83"/>
    <w:rsid w:val="00530C51"/>
    <w:rsid w:val="005F3DFF"/>
    <w:rsid w:val="00646D32"/>
    <w:rsid w:val="00652E5E"/>
    <w:rsid w:val="00690200"/>
    <w:rsid w:val="00715DAB"/>
    <w:rsid w:val="007664D6"/>
    <w:rsid w:val="00790F19"/>
    <w:rsid w:val="007C3FD4"/>
    <w:rsid w:val="0085191D"/>
    <w:rsid w:val="0085566D"/>
    <w:rsid w:val="008C74AC"/>
    <w:rsid w:val="008D0529"/>
    <w:rsid w:val="00A54941"/>
    <w:rsid w:val="00A9667C"/>
    <w:rsid w:val="00B030AE"/>
    <w:rsid w:val="00B1523E"/>
    <w:rsid w:val="00BF2153"/>
    <w:rsid w:val="00BF78D2"/>
    <w:rsid w:val="00C41F54"/>
    <w:rsid w:val="00C70FA0"/>
    <w:rsid w:val="00CD5F1D"/>
    <w:rsid w:val="00D05BCA"/>
    <w:rsid w:val="00E2093B"/>
    <w:rsid w:val="00E25854"/>
    <w:rsid w:val="00E3546D"/>
    <w:rsid w:val="00E4464F"/>
    <w:rsid w:val="00E83D52"/>
    <w:rsid w:val="00EB2573"/>
    <w:rsid w:val="00F14769"/>
    <w:rsid w:val="00F5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22</Pages>
  <Words>3390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2020-05-25T05:43:00Z</dcterms:created>
  <dcterms:modified xsi:type="dcterms:W3CDTF">2020-05-28T01:29:00Z</dcterms:modified>
</cp:coreProperties>
</file>