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F876F1" w:rsidTr="00B14484">
        <w:trPr>
          <w:trHeight w:val="760"/>
        </w:trPr>
        <w:tc>
          <w:tcPr>
            <w:tcW w:w="534" w:type="dxa"/>
            <w:vMerge w:val="restart"/>
          </w:tcPr>
          <w:p w:rsidR="00F876F1" w:rsidRDefault="00F876F1" w:rsidP="00000C81"/>
          <w:p w:rsidR="00F876F1" w:rsidRDefault="00F876F1" w:rsidP="00000C81"/>
          <w:p w:rsidR="00F876F1" w:rsidRDefault="00F876F1" w:rsidP="00000C81">
            <w:r>
              <w:t>№</w:t>
            </w:r>
          </w:p>
          <w:p w:rsidR="00F876F1" w:rsidRDefault="00F876F1" w:rsidP="00000C81"/>
          <w:p w:rsidR="00F876F1" w:rsidRDefault="00F876F1" w:rsidP="00000C81"/>
          <w:p w:rsidR="00F876F1" w:rsidRDefault="00F876F1" w:rsidP="00000C81"/>
          <w:p w:rsidR="00F876F1" w:rsidRDefault="00F876F1" w:rsidP="00000C81"/>
          <w:p w:rsidR="00F876F1" w:rsidRDefault="00F876F1" w:rsidP="00000C81"/>
          <w:p w:rsidR="00F876F1" w:rsidRDefault="00F876F1" w:rsidP="00000C81"/>
          <w:p w:rsidR="00F876F1" w:rsidRDefault="00F876F1" w:rsidP="00000C81"/>
          <w:p w:rsidR="00F876F1" w:rsidRDefault="00F876F1" w:rsidP="00000C81"/>
        </w:tc>
        <w:tc>
          <w:tcPr>
            <w:tcW w:w="1417" w:type="dxa"/>
            <w:vMerge w:val="restart"/>
          </w:tcPr>
          <w:p w:rsidR="00F876F1" w:rsidRDefault="00F876F1" w:rsidP="00000C81">
            <w: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F876F1" w:rsidRDefault="00F876F1" w:rsidP="00000C81">
            <w:r>
              <w:t>Должность</w:t>
            </w:r>
          </w:p>
        </w:tc>
        <w:tc>
          <w:tcPr>
            <w:tcW w:w="4851" w:type="dxa"/>
            <w:gridSpan w:val="4"/>
          </w:tcPr>
          <w:p w:rsidR="00F876F1" w:rsidRDefault="00F876F1" w:rsidP="00000C81">
            <w:pPr>
              <w:jc w:val="center"/>
            </w:pPr>
            <w: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F876F1" w:rsidRDefault="00F876F1" w:rsidP="00000C81">
            <w:pPr>
              <w:ind w:firstLine="708"/>
            </w:pPr>
            <w: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F876F1" w:rsidRDefault="00F876F1" w:rsidP="00000C81">
            <w: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F876F1" w:rsidRDefault="00F876F1" w:rsidP="00000C81">
            <w:r>
              <w:t xml:space="preserve">Декларированный годовой доход </w:t>
            </w:r>
            <w:hyperlink w:anchor="P30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57" w:type="dxa"/>
            <w:vMerge w:val="restart"/>
          </w:tcPr>
          <w:p w:rsidR="00F876F1" w:rsidRDefault="00F876F1" w:rsidP="00000C81">
            <w: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</w:t>
            </w:r>
          </w:p>
        </w:tc>
      </w:tr>
      <w:tr w:rsidR="00F876F1" w:rsidTr="00B14484">
        <w:trPr>
          <w:trHeight w:val="2200"/>
        </w:trPr>
        <w:tc>
          <w:tcPr>
            <w:tcW w:w="534" w:type="dxa"/>
            <w:vMerge/>
          </w:tcPr>
          <w:p w:rsidR="00F876F1" w:rsidRDefault="00F876F1" w:rsidP="00000C81"/>
        </w:tc>
        <w:tc>
          <w:tcPr>
            <w:tcW w:w="1417" w:type="dxa"/>
            <w:vMerge/>
          </w:tcPr>
          <w:p w:rsidR="00F876F1" w:rsidRDefault="00F876F1" w:rsidP="00000C81"/>
        </w:tc>
        <w:tc>
          <w:tcPr>
            <w:tcW w:w="1420" w:type="dxa"/>
            <w:vMerge/>
          </w:tcPr>
          <w:p w:rsidR="00F876F1" w:rsidRDefault="00F876F1" w:rsidP="00000C81"/>
        </w:tc>
        <w:tc>
          <w:tcPr>
            <w:tcW w:w="1132" w:type="dxa"/>
          </w:tcPr>
          <w:p w:rsidR="00F876F1" w:rsidRDefault="00F876F1" w:rsidP="00000C81">
            <w:r>
              <w:t>вид объекта</w:t>
            </w:r>
          </w:p>
        </w:tc>
        <w:tc>
          <w:tcPr>
            <w:tcW w:w="1422" w:type="dxa"/>
          </w:tcPr>
          <w:p w:rsidR="00F876F1" w:rsidRDefault="00F876F1" w:rsidP="00000C81">
            <w:r>
              <w:t>вид собственности</w:t>
            </w:r>
          </w:p>
        </w:tc>
        <w:tc>
          <w:tcPr>
            <w:tcW w:w="1129" w:type="dxa"/>
          </w:tcPr>
          <w:p w:rsidR="00F876F1" w:rsidRDefault="00F876F1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F876F1" w:rsidRDefault="00F876F1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F876F1" w:rsidRDefault="00F876F1" w:rsidP="00000C81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F876F1" w:rsidRDefault="00F876F1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F876F1" w:rsidRDefault="00F876F1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F876F1" w:rsidRDefault="00F876F1" w:rsidP="00000C81"/>
        </w:tc>
        <w:tc>
          <w:tcPr>
            <w:tcW w:w="1735" w:type="dxa"/>
            <w:vMerge/>
          </w:tcPr>
          <w:p w:rsidR="00F876F1" w:rsidRDefault="00F876F1" w:rsidP="00000C81"/>
        </w:tc>
        <w:tc>
          <w:tcPr>
            <w:tcW w:w="1657" w:type="dxa"/>
            <w:vMerge/>
          </w:tcPr>
          <w:p w:rsidR="00F876F1" w:rsidRDefault="00F876F1" w:rsidP="00000C81"/>
        </w:tc>
      </w:tr>
      <w:tr w:rsidR="00F876F1" w:rsidRPr="003A02AD" w:rsidTr="00B14484">
        <w:tc>
          <w:tcPr>
            <w:tcW w:w="5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Очиров В.Ц.</w:t>
            </w:r>
          </w:p>
        </w:tc>
        <w:tc>
          <w:tcPr>
            <w:tcW w:w="142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Глава администрации  МО «Иволгинский район</w:t>
            </w:r>
          </w:p>
        </w:tc>
        <w:tc>
          <w:tcPr>
            <w:tcW w:w="113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супругой</w:t>
            </w:r>
          </w:p>
        </w:tc>
        <w:tc>
          <w:tcPr>
            <w:tcW w:w="1129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а</w:t>
            </w:r>
            <w:r w:rsidRPr="005171ED">
              <w:rPr>
                <w:rFonts w:ascii="Times New Roman" w:hAnsi="Times New Roman" w:cs="Times New Roman"/>
                <w:lang w:val="en-US"/>
              </w:rPr>
              <w:t>/</w:t>
            </w:r>
            <w:r w:rsidRPr="005171ED">
              <w:rPr>
                <w:rFonts w:ascii="Times New Roman" w:hAnsi="Times New Roman" w:cs="Times New Roman"/>
              </w:rPr>
              <w:t>м</w:t>
            </w:r>
            <w:r w:rsidRPr="005171ED">
              <w:rPr>
                <w:rFonts w:ascii="Times New Roman" w:hAnsi="Times New Roman" w:cs="Times New Roman"/>
                <w:lang w:val="en-US"/>
              </w:rPr>
              <w:t xml:space="preserve">  Toyota Land Cruizer</w:t>
            </w:r>
          </w:p>
        </w:tc>
        <w:tc>
          <w:tcPr>
            <w:tcW w:w="1735" w:type="dxa"/>
          </w:tcPr>
          <w:p w:rsidR="00F876F1" w:rsidRPr="0088521D" w:rsidRDefault="00F876F1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2 250 516,87</w:t>
            </w:r>
          </w:p>
        </w:tc>
        <w:tc>
          <w:tcPr>
            <w:tcW w:w="165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1" w:rsidRPr="003A02AD" w:rsidTr="00B14484">
        <w:tc>
          <w:tcPr>
            <w:tcW w:w="5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171ED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168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1" w:rsidRPr="003A02AD" w:rsidTr="00B14484">
        <w:tc>
          <w:tcPr>
            <w:tcW w:w="534" w:type="dxa"/>
          </w:tcPr>
          <w:p w:rsidR="00F876F1" w:rsidRPr="00FC4097" w:rsidRDefault="00F876F1" w:rsidP="0051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20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супругом</w:t>
            </w:r>
          </w:p>
        </w:tc>
        <w:tc>
          <w:tcPr>
            <w:tcW w:w="1129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F876F1" w:rsidRPr="00DE14C4" w:rsidRDefault="00F876F1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Хундай 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735" w:type="dxa"/>
          </w:tcPr>
          <w:p w:rsidR="00F876F1" w:rsidRDefault="00F876F1" w:rsidP="0051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443 384,34</w:t>
            </w:r>
          </w:p>
          <w:p w:rsidR="00F876F1" w:rsidRDefault="00F876F1" w:rsidP="00DE14C4">
            <w:pPr>
              <w:rPr>
                <w:rFonts w:ascii="Times New Roman" w:hAnsi="Times New Roman" w:cs="Times New Roman"/>
              </w:rPr>
            </w:pPr>
          </w:p>
          <w:p w:rsidR="00F876F1" w:rsidRPr="00DE14C4" w:rsidRDefault="00F876F1" w:rsidP="00DE1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1" w:rsidRPr="003A02AD" w:rsidTr="00B14484">
        <w:tc>
          <w:tcPr>
            <w:tcW w:w="5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</w:t>
            </w:r>
            <w:r w:rsidRPr="005171ED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42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5171ED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129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1168" w:type="dxa"/>
          </w:tcPr>
          <w:p w:rsidR="00F876F1" w:rsidRPr="005171ED" w:rsidRDefault="00F876F1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1" w:rsidRPr="003A02AD" w:rsidTr="00B14484">
        <w:tc>
          <w:tcPr>
            <w:tcW w:w="5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68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F876F1" w:rsidRPr="005171ED" w:rsidRDefault="00F876F1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876F1" w:rsidRPr="0090254A" w:rsidRDefault="00F876F1" w:rsidP="0090254A">
      <w:pPr>
        <w:rPr>
          <w:b/>
        </w:rPr>
      </w:pPr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2019г.  по 31 декабря 2019</w:t>
      </w:r>
      <w:r w:rsidRPr="0090254A">
        <w:rPr>
          <w:b/>
        </w:rPr>
        <w:t>г.</w:t>
      </w:r>
      <w:r>
        <w:rPr>
          <w:b/>
        </w:rPr>
        <w:t xml:space="preserve"> (уточнённые)</w:t>
      </w:r>
    </w:p>
    <w:tbl>
      <w:tblPr>
        <w:tblStyle w:val="a8"/>
        <w:tblpPr w:leftFromText="180" w:rightFromText="180" w:vertAnchor="text" w:horzAnchor="margin" w:tblpXSpec="center" w:tblpY="223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708"/>
        <w:gridCol w:w="1418"/>
        <w:gridCol w:w="1134"/>
        <w:gridCol w:w="1735"/>
        <w:gridCol w:w="1657"/>
      </w:tblGrid>
      <w:tr w:rsidR="00F876F1" w:rsidRPr="000943AB" w:rsidTr="004F1876">
        <w:trPr>
          <w:trHeight w:val="855"/>
        </w:trPr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Николаева М.В.</w:t>
            </w: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 бухгалтер</w:t>
            </w: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630 571,04</w:t>
            </w: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876F1" w:rsidRPr="000943AB" w:rsidTr="004F1876">
        <w:trPr>
          <w:trHeight w:val="285"/>
        </w:trPr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4F1876"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1 652 935,26</w:t>
            </w: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4F1876"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4F1876"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 Topic</w:t>
            </w: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4F1876"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4F1876">
        <w:tc>
          <w:tcPr>
            <w:tcW w:w="5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4F1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6F1" w:rsidRDefault="00F876F1"/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F876F1" w:rsidRPr="00405848" w:rsidTr="000A3BE9">
        <w:trPr>
          <w:trHeight w:val="760"/>
        </w:trPr>
        <w:tc>
          <w:tcPr>
            <w:tcW w:w="534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51" w:type="dxa"/>
            <w:gridSpan w:val="4"/>
          </w:tcPr>
          <w:p w:rsidR="00F876F1" w:rsidRPr="00405848" w:rsidRDefault="00F876F1" w:rsidP="000A3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F876F1" w:rsidRPr="00405848" w:rsidRDefault="00F876F1" w:rsidP="000A3BE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35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доход </w:t>
            </w:r>
            <w:hyperlink w:anchor="P303" w:history="1">
              <w:r w:rsidRPr="0040584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0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304" w:history="1">
              <w:r w:rsidRPr="0040584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F876F1" w:rsidRPr="00405848" w:rsidTr="000A3BE9">
        <w:trPr>
          <w:trHeight w:val="2200"/>
        </w:trPr>
        <w:tc>
          <w:tcPr>
            <w:tcW w:w="534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</w:tcPr>
          <w:p w:rsidR="00F876F1" w:rsidRPr="00405848" w:rsidRDefault="00F876F1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68" w:type="dxa"/>
          </w:tcPr>
          <w:p w:rsidR="00F876F1" w:rsidRPr="00405848" w:rsidRDefault="00F876F1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4" w:type="dxa"/>
          </w:tcPr>
          <w:p w:rsidR="00F876F1" w:rsidRPr="00405848" w:rsidRDefault="00F876F1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310" w:type="dxa"/>
          </w:tcPr>
          <w:p w:rsidR="00F876F1" w:rsidRPr="00405848" w:rsidRDefault="00F876F1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16" w:type="dxa"/>
          </w:tcPr>
          <w:p w:rsidR="00F876F1" w:rsidRPr="00405848" w:rsidRDefault="00F876F1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Гергесенова М.Н.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 организационно-контрольного отдела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Хонда Сивик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700 159,01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перераспределении  земельного участка </w:t>
            </w:r>
          </w:p>
        </w:tc>
      </w:tr>
      <w:tr w:rsidR="00F876F1" w:rsidRPr="000943AB" w:rsidTr="000A3BE9">
        <w:trPr>
          <w:trHeight w:val="2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 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68, 4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37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Дашидондокова   Ц.Б.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1377, 0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362 276,50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6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Рантаров Д.П.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«Иволга»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 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CA3B53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Тойота Королла Филдер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447 583,57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87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260 834,52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Жигмитова З.В.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архивного отдела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556 681,65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F876F1" w:rsidRPr="000943AB" w:rsidTr="000A3BE9">
        <w:trPr>
          <w:trHeight w:val="33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3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469 563, 83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Кокорина А.П.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опеки и попечительства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345 935,53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Лубсандоржиева  Б.Б.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архивного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950,0 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1193 011,62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а\м нисан кашкай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Степанов Б.В.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«Управление градостроительства, имущественных и земельных отношений»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594, 0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683 490,81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Шанарова Е.Ф.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экономики и инвестиций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а\м Хонда инсайт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301 010,28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Эрдынеева Н.Д.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управления   сельского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совместная, с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1139,0 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481 543,10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 супругой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1139,0 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476 129,73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1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Андреев Ю.А.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Начальник, МКУ «Иволгинское районное управление образования»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Мотоцикл, ИЖ – Планета 5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746 751,98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гайа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266 740,83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Доржиева Е.К.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И.о. ведущего специалиста  управления сельского хозяйства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Ниссан Експерт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460 372,34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таун айс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4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4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 З.С.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главы по  социальному  развитию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Камри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831 77,88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530 765,10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ёё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Сандакова Б.Б.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И.о. ведущего специалиста  отдела по обеспечению деятельности КДН и ЗП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хендай Санта фе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602 880,0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мицубиши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967 199,0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BE9">
              <w:rPr>
                <w:rFonts w:ascii="Times New Roman" w:hAnsi="Times New Roman" w:cs="Times New Roman"/>
                <w:sz w:val="20"/>
                <w:szCs w:val="20"/>
              </w:rPr>
              <w:t xml:space="preserve">Банзаракцаев </w:t>
            </w:r>
            <w:r w:rsidRPr="000A3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Б.И.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 отдела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ГО  и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ЧС </w:t>
            </w:r>
          </w:p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A3BE9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Торнео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544 042,92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576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614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Бурюхаев Г.В.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супругой,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Премио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675 363,65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супругом,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516 371,36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F876F1" w:rsidRPr="000943AB" w:rsidTr="000A3BE9">
        <w:trPr>
          <w:trHeight w:val="3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1176, 0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rPr>
          <w:trHeight w:val="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Россиякокорина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Буянтуев Ж.Ю.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 по обеспечениюдеятельности КДН и ЗП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с супругой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418 091,72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351 200,03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Тыхеева Анна Александровна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специалиста организационно-контрольного отдела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341 776,40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1518 684,63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Гармабазаров М.К.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 МУ «Отдел культуры и туризма»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Фиат Дукато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536 764,10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514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1609, 0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 Камри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278 908,56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Гармаева Д.А.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обеспечения и кадровой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Королла Филдер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437 496,86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51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3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Дабаева О.М.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по мобилизационной работе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Аллион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446 907,0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Ока Ваз 1111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734 845,53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251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20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Дашинимаев Б.Н.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инфраструктуре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1411,0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692 998,40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37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876F1" w:rsidRPr="000943AB" w:rsidRDefault="00F876F1" w:rsidP="000A3BE9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876F1" w:rsidRPr="000943AB" w:rsidRDefault="00F876F1" w:rsidP="000A3BE9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136 384,22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специалиста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307 867,77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407 534, 52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МУ ХТО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864 574,84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407 683,32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Очиров  Ж.Д.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И.о. начальник отдела муниципального контроля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222 619,39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95 986,47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185 908,51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Комарова П.К.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 экономики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131 006,99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423,618,40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ЗИЛ 131В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Луковкина Е.Н.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опеки и попечительства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776 790,88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(земельный участок)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Лушанова А.И.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 и кадровой  политики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Витц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474 736,55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261 234,51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85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Николаева М.В.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 бухгалтер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553 430,99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876F1" w:rsidRPr="000943AB" w:rsidTr="000A3BE9">
        <w:trPr>
          <w:trHeight w:val="28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1 652 935,26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 Topic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Нимаева Е.А.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управления  сельского хозяйства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куб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358 523,95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1449,0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40000,0 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грузовой Исузу эльф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1 248  851,22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46000,0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2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92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Дашиев В.Ц.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И.о. начальника управления  МУ «Управления  по развитию инфраструктуры»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635 854,65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634 485,44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2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0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Пашинова Ю.Б.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МКУ Отдел  по ФК спорту  и  делам молодежи»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540 340,49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Сардонова Н.К.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 специалиста органа опеки и попечительства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178 377,53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28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 долевая, 1/3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406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75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 долевая, 1/3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38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 долевая, 1/3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2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Тарбаева С.Д.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 экономики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326 322,12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супругой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Хундай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404 000,00 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Гожеева Н.А.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ведущего специалиста  органа  опеки  и  попечительства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612, 0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Фит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53 566,35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86, 5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64, 0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612, 0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Рено Латитьюд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542 346, 85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86, 5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Будожапова В.Б.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Ведущий специалист  отдела опеки  и попечительства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151 460,16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Шагжитарова Т.Б.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«Финансовое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управление»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21 397 045,12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2897,0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2197,0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11/12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Юможапов Ц.Г.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 сельского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730 095,60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181 618,31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313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rPr>
          <w:trHeight w:val="150"/>
        </w:trPr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И.о. главного специалиста организационно-контрольного отдела</w:t>
            </w: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365 787,59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553 370,94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0943AB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68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  <w:tc>
          <w:tcPr>
            <w:tcW w:w="131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76F1" w:rsidRPr="00405848" w:rsidTr="000A3BE9">
        <w:tc>
          <w:tcPr>
            <w:tcW w:w="534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F876F1" w:rsidRPr="000943AB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</w:tcPr>
          <w:p w:rsidR="00F876F1" w:rsidRPr="00DD5216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F876F1" w:rsidRPr="00405848" w:rsidRDefault="00F876F1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876F1" w:rsidRPr="00405848" w:rsidRDefault="00F876F1" w:rsidP="00C50594">
      <w:pPr>
        <w:tabs>
          <w:tab w:val="left" w:pos="3427"/>
        </w:tabs>
        <w:rPr>
          <w:sz w:val="20"/>
          <w:szCs w:val="20"/>
        </w:rPr>
      </w:pPr>
      <w:r w:rsidRPr="00405848">
        <w:rPr>
          <w:sz w:val="20"/>
          <w:szCs w:val="20"/>
        </w:rPr>
        <w:tab/>
      </w:r>
    </w:p>
    <w:p w:rsidR="00F876F1" w:rsidRPr="00405848" w:rsidRDefault="00F876F1" w:rsidP="00C50594">
      <w:pPr>
        <w:tabs>
          <w:tab w:val="left" w:pos="3427"/>
        </w:tabs>
        <w:rPr>
          <w:sz w:val="20"/>
          <w:szCs w:val="20"/>
        </w:rPr>
      </w:pPr>
    </w:p>
    <w:p w:rsidR="00F876F1" w:rsidRDefault="00F876F1" w:rsidP="004B0AF7">
      <w:pPr>
        <w:spacing w:after="0" w:line="240" w:lineRule="auto"/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F876F1" w:rsidRDefault="00F876F1" w:rsidP="004B0AF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сотрудников МУ «Управление по развитию инфраструктуры» администрации муниципального образования «Иволгинский район»</w:t>
      </w:r>
    </w:p>
    <w:p w:rsidR="00F876F1" w:rsidRPr="0065254E" w:rsidRDefault="00F876F1" w:rsidP="004B0AF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2019г. по 31 декабря 2019г.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F876F1" w:rsidTr="00D12E1D">
        <w:tc>
          <w:tcPr>
            <w:tcW w:w="2085" w:type="dxa"/>
            <w:vMerge w:val="restart"/>
            <w:vAlign w:val="center"/>
          </w:tcPr>
          <w:p w:rsidR="00F876F1" w:rsidRPr="00BD04CB" w:rsidRDefault="00F876F1" w:rsidP="008B4D2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lastRenderedPageBreak/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D04CB">
              <w:rPr>
                <w:rFonts w:ascii="Times New Roman" w:hAnsi="Times New Roman" w:cs="Times New Roman"/>
              </w:rPr>
              <w:t xml:space="preserve"> год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F876F1" w:rsidRPr="00BD04CB" w:rsidRDefault="00F876F1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F876F1" w:rsidRPr="00BD04CB" w:rsidRDefault="00F876F1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F876F1" w:rsidRPr="00BD04CB" w:rsidRDefault="00F876F1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876F1" w:rsidTr="00D12E1D">
        <w:tc>
          <w:tcPr>
            <w:tcW w:w="2085" w:type="dxa"/>
            <w:vMerge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F876F1" w:rsidRPr="00BD04CB" w:rsidRDefault="00F876F1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F876F1" w:rsidRPr="00BD04CB" w:rsidRDefault="00F876F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54B27">
        <w:tc>
          <w:tcPr>
            <w:tcW w:w="15984" w:type="dxa"/>
            <w:gridSpan w:val="11"/>
          </w:tcPr>
          <w:p w:rsidR="00F876F1" w:rsidRPr="006F715C" w:rsidRDefault="00F876F1" w:rsidP="00A4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Дашиев Владимир Цыбикович</w:t>
            </w:r>
            <w:r w:rsidRPr="006F715C">
              <w:rPr>
                <w:rFonts w:ascii="Times New Roman" w:hAnsi="Times New Roman" w:cs="Times New Roman"/>
              </w:rPr>
              <w:t xml:space="preserve">  -   </w:t>
            </w:r>
            <w:r>
              <w:rPr>
                <w:rFonts w:ascii="Times New Roman" w:hAnsi="Times New Roman" w:cs="Times New Roman"/>
              </w:rPr>
              <w:t xml:space="preserve">и.о. </w:t>
            </w:r>
            <w:r w:rsidRPr="006F715C">
              <w:rPr>
                <w:rFonts w:ascii="Times New Roman" w:hAnsi="Times New Roman" w:cs="Times New Roman"/>
              </w:rPr>
              <w:t>начальника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F876F1" w:rsidTr="00D54B27">
        <w:trPr>
          <w:trHeight w:val="310"/>
        </w:trPr>
        <w:tc>
          <w:tcPr>
            <w:tcW w:w="208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635 854,65</w:t>
            </w:r>
          </w:p>
        </w:tc>
        <w:tc>
          <w:tcPr>
            <w:tcW w:w="2316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Легаси</w:t>
            </w:r>
          </w:p>
        </w:tc>
        <w:tc>
          <w:tcPr>
            <w:tcW w:w="2200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77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54B27">
        <w:tc>
          <w:tcPr>
            <w:tcW w:w="15984" w:type="dxa"/>
            <w:gridSpan w:val="11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F876F1" w:rsidTr="00D54B27">
        <w:trPr>
          <w:trHeight w:val="766"/>
        </w:trPr>
        <w:tc>
          <w:tcPr>
            <w:tcW w:w="208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634 465,44</w:t>
            </w:r>
          </w:p>
        </w:tc>
        <w:tc>
          <w:tcPr>
            <w:tcW w:w="2316" w:type="dxa"/>
          </w:tcPr>
          <w:p w:rsidR="00F876F1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335" w:type="dxa"/>
          </w:tcPr>
          <w:p w:rsidR="00F876F1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677" w:type="dxa"/>
          </w:tcPr>
          <w:p w:rsidR="00F876F1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77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54B27">
        <w:tc>
          <w:tcPr>
            <w:tcW w:w="15984" w:type="dxa"/>
            <w:gridSpan w:val="11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F876F1" w:rsidTr="00D54B27">
        <w:tc>
          <w:tcPr>
            <w:tcW w:w="208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A4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77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54B27">
        <w:tc>
          <w:tcPr>
            <w:tcW w:w="15984" w:type="dxa"/>
            <w:gridSpan w:val="11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F876F1" w:rsidTr="00D54B27">
        <w:tc>
          <w:tcPr>
            <w:tcW w:w="208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A43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17" w:type="dxa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77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F876F1" w:rsidRPr="006F715C" w:rsidRDefault="00F876F1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12E1D">
        <w:tc>
          <w:tcPr>
            <w:tcW w:w="15984" w:type="dxa"/>
            <w:gridSpan w:val="11"/>
          </w:tcPr>
          <w:p w:rsidR="00F876F1" w:rsidRPr="006F715C" w:rsidRDefault="00F876F1" w:rsidP="00032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12E1D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Шункова Татьяна Накиповна</w:t>
            </w:r>
            <w:r w:rsidRPr="006F715C">
              <w:rPr>
                <w:rFonts w:ascii="Times New Roman" w:hAnsi="Times New Roman" w:cs="Times New Roman"/>
              </w:rPr>
              <w:t xml:space="preserve">  -  консультант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F876F1" w:rsidTr="00D12E1D">
        <w:trPr>
          <w:trHeight w:val="285"/>
        </w:trPr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551 606,07</w:t>
            </w: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квартира                    </w:t>
            </w: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01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12E1D">
        <w:tc>
          <w:tcPr>
            <w:tcW w:w="15984" w:type="dxa"/>
            <w:gridSpan w:val="11"/>
          </w:tcPr>
          <w:p w:rsidR="00F876F1" w:rsidRPr="006F715C" w:rsidRDefault="00F876F1" w:rsidP="007E279A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F876F1" w:rsidTr="00D12E1D"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1 383 926,59</w:t>
            </w: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876F1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F876F1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76F1" w:rsidRPr="006F715C" w:rsidRDefault="00F876F1" w:rsidP="00A1112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1034,0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40000,0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30000,0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33000,0</w:t>
            </w:r>
          </w:p>
          <w:p w:rsidR="00F876F1" w:rsidRDefault="00F876F1" w:rsidP="00A1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918,0</w:t>
            </w:r>
          </w:p>
          <w:p w:rsidR="00F876F1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918,0</w:t>
            </w:r>
          </w:p>
          <w:p w:rsidR="00F876F1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F876F1" w:rsidRDefault="00F876F1" w:rsidP="00D12E1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F876F1" w:rsidRDefault="00F876F1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76F1" w:rsidRPr="006F715C" w:rsidRDefault="00F876F1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Тайота Литайс</w:t>
            </w:r>
          </w:p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2200" w:type="dxa"/>
          </w:tcPr>
          <w:p w:rsidR="00F876F1" w:rsidRPr="006F715C" w:rsidRDefault="00F876F1" w:rsidP="009D4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12E1D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F876F1" w:rsidTr="004C2D57"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F876F1" w:rsidRPr="006F715C" w:rsidRDefault="00F876F1" w:rsidP="00476BB8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6F71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01" w:type="dxa"/>
            <w:gridSpan w:val="2"/>
          </w:tcPr>
          <w:p w:rsidR="00F876F1" w:rsidRPr="006F715C" w:rsidRDefault="00F876F1" w:rsidP="009D440D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D12E1D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76F1" w:rsidTr="004C2D57">
        <w:tc>
          <w:tcPr>
            <w:tcW w:w="15984" w:type="dxa"/>
            <w:gridSpan w:val="11"/>
          </w:tcPr>
          <w:p w:rsidR="00F876F1" w:rsidRPr="006F715C" w:rsidRDefault="00F876F1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4C2D57">
        <w:tc>
          <w:tcPr>
            <w:tcW w:w="15984" w:type="dxa"/>
            <w:gridSpan w:val="11"/>
          </w:tcPr>
          <w:p w:rsidR="00F876F1" w:rsidRPr="006F715C" w:rsidRDefault="00F876F1" w:rsidP="00476BB8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 xml:space="preserve">Кокорина Юлия Алексеевна – </w:t>
            </w:r>
            <w:r w:rsidRPr="00BD4B6F">
              <w:rPr>
                <w:rFonts w:ascii="Times New Roman" w:hAnsi="Times New Roman" w:cs="Times New Roman"/>
              </w:rPr>
              <w:t xml:space="preserve">главный </w:t>
            </w:r>
            <w:r w:rsidRPr="006F715C">
              <w:rPr>
                <w:rFonts w:ascii="Times New Roman" w:hAnsi="Times New Roman" w:cs="Times New Roman"/>
              </w:rPr>
              <w:t>специалист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F876F1" w:rsidTr="004C2D57"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457 713,24</w:t>
            </w: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F876F1" w:rsidRPr="006F715C" w:rsidRDefault="00F876F1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4C2D57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F876F1" w:rsidTr="004C2D57"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233 880,51</w:t>
            </w: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Лада 2107</w:t>
            </w:r>
          </w:p>
        </w:tc>
        <w:tc>
          <w:tcPr>
            <w:tcW w:w="2200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F876F1" w:rsidRPr="006F715C" w:rsidRDefault="00F876F1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4C2D57"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виста</w:t>
            </w:r>
          </w:p>
        </w:tc>
        <w:tc>
          <w:tcPr>
            <w:tcW w:w="2200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4C2D57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F876F1" w:rsidTr="004C2D57">
        <w:trPr>
          <w:trHeight w:val="285"/>
        </w:trPr>
        <w:tc>
          <w:tcPr>
            <w:tcW w:w="208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F876F1" w:rsidRPr="006F715C" w:rsidRDefault="00F876F1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76F1" w:rsidRPr="00BD04CB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1" w:rsidTr="004C2D57">
        <w:tc>
          <w:tcPr>
            <w:tcW w:w="15984" w:type="dxa"/>
            <w:gridSpan w:val="11"/>
          </w:tcPr>
          <w:p w:rsidR="00F876F1" w:rsidRPr="006F715C" w:rsidRDefault="00F876F1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76F1" w:rsidRPr="00E06A11" w:rsidRDefault="00F876F1" w:rsidP="00960AB3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CA47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90C1"/>
  <w15:docId w15:val="{9FA5D01C-5280-46E1-8F38-DF9C8FA7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876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76F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No Spacing"/>
    <w:uiPriority w:val="1"/>
    <w:qFormat/>
    <w:rsid w:val="00F876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F876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876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876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876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2020-10-20T11:46:00Z</dcterms:modified>
</cp:coreProperties>
</file>