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C6" w:rsidRDefault="00A374C6" w:rsidP="00A374C6">
      <w:pPr>
        <w:pStyle w:val="a3"/>
        <w:shd w:val="clear" w:color="auto" w:fill="FFFFFF"/>
        <w:jc w:val="center"/>
        <w:rPr>
          <w:color w:val="1E4960"/>
        </w:rPr>
      </w:pPr>
      <w: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tbl>
      <w:tblPr>
        <w:tblW w:w="1746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1550"/>
        <w:gridCol w:w="1701"/>
        <w:gridCol w:w="1248"/>
        <w:gridCol w:w="1020"/>
        <w:gridCol w:w="851"/>
        <w:gridCol w:w="992"/>
        <w:gridCol w:w="1276"/>
        <w:gridCol w:w="850"/>
        <w:gridCol w:w="1276"/>
        <w:gridCol w:w="1276"/>
        <w:gridCol w:w="1673"/>
        <w:gridCol w:w="2863"/>
      </w:tblGrid>
      <w:tr w:rsidR="00A374C6" w:rsidRPr="00CA1DC7" w:rsidTr="004850CE">
        <w:trPr>
          <w:trHeight w:val="54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№ </w:t>
            </w:r>
            <w:proofErr w:type="gramStart"/>
            <w:r w:rsidRPr="00A837F7">
              <w:rPr>
                <w:sz w:val="22"/>
                <w:szCs w:val="22"/>
              </w:rPr>
              <w:t>п</w:t>
            </w:r>
            <w:proofErr w:type="gramEnd"/>
            <w:r w:rsidRPr="00A837F7">
              <w:rPr>
                <w:sz w:val="22"/>
                <w:szCs w:val="22"/>
              </w:rPr>
              <w:t>/п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Объекты</w:t>
            </w:r>
            <w:r>
              <w:rPr>
                <w:sz w:val="22"/>
                <w:szCs w:val="22"/>
              </w:rPr>
              <w:t xml:space="preserve">  </w:t>
            </w:r>
            <w:r w:rsidRPr="00A837F7">
              <w:rPr>
                <w:sz w:val="22"/>
                <w:szCs w:val="22"/>
              </w:rPr>
              <w:t>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 годовой доход (руб.)</w:t>
            </w:r>
          </w:p>
          <w:p w:rsidR="00474C67" w:rsidRDefault="00474C67" w:rsidP="004850CE">
            <w:pPr>
              <w:jc w:val="center"/>
              <w:rPr>
                <w:sz w:val="22"/>
                <w:szCs w:val="22"/>
              </w:rPr>
            </w:pPr>
            <w:r w:rsidRPr="00CA1DC7">
              <w:t>&lt;1&gt;</w:t>
            </w:r>
          </w:p>
          <w:p w:rsidR="00474C67" w:rsidRPr="00520150" w:rsidRDefault="00474C67" w:rsidP="004850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Сведения об источниках получения средств, 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за счет </w:t>
            </w:r>
            <w:proofErr w:type="gramStart"/>
            <w:r w:rsidRPr="00520150">
              <w:rPr>
                <w:sz w:val="22"/>
                <w:szCs w:val="22"/>
              </w:rPr>
              <w:t>которых</w:t>
            </w:r>
            <w:proofErr w:type="gramEnd"/>
            <w:r w:rsidRPr="00520150">
              <w:rPr>
                <w:sz w:val="22"/>
                <w:szCs w:val="22"/>
              </w:rPr>
              <w:t xml:space="preserve"> 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>совершена сделка</w:t>
            </w:r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520150">
              <w:rPr>
                <w:sz w:val="22"/>
                <w:szCs w:val="22"/>
              </w:rPr>
              <w:t xml:space="preserve"> </w:t>
            </w:r>
            <w:proofErr w:type="gramStart"/>
            <w:r w:rsidRPr="00520150">
              <w:rPr>
                <w:sz w:val="22"/>
                <w:szCs w:val="22"/>
              </w:rPr>
              <w:t>(вид приобретенного имущества,</w:t>
            </w:r>
            <w:proofErr w:type="gramEnd"/>
          </w:p>
          <w:p w:rsidR="00A374C6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 xml:space="preserve"> источники)</w:t>
            </w:r>
          </w:p>
          <w:p w:rsidR="00474C67" w:rsidRPr="00A837F7" w:rsidRDefault="00474C67" w:rsidP="004850CE">
            <w:pPr>
              <w:jc w:val="center"/>
              <w:rPr>
                <w:sz w:val="22"/>
                <w:szCs w:val="22"/>
              </w:rPr>
            </w:pPr>
            <w:r>
              <w:t>&lt;2</w:t>
            </w:r>
            <w:r w:rsidRPr="00CA1DC7">
              <w:t>&gt;</w:t>
            </w:r>
          </w:p>
        </w:tc>
      </w:tr>
      <w:tr w:rsidR="00A374C6" w:rsidRPr="00CA1DC7" w:rsidTr="004850CE">
        <w:trPr>
          <w:trHeight w:val="73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</w:t>
            </w:r>
          </w:p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Площадь (</w:t>
            </w:r>
            <w:proofErr w:type="spellStart"/>
            <w:r w:rsidRPr="00A837F7">
              <w:rPr>
                <w:sz w:val="22"/>
                <w:szCs w:val="22"/>
              </w:rPr>
              <w:t>кв</w:t>
            </w:r>
            <w:proofErr w:type="gramStart"/>
            <w:r w:rsidRPr="00A837F7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A837F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jc w:val="center"/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Семиякина</w:t>
            </w:r>
            <w:proofErr w:type="spellEnd"/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Рогнединского районного Совета народных депутатов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Земель-</w:t>
            </w:r>
            <w:proofErr w:type="spellStart"/>
            <w:r>
              <w:rPr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участок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54,6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</w:p>
          <w:p w:rsidR="00A374C6" w:rsidRDefault="00A374C6" w:rsidP="004850CE">
            <w:pPr>
              <w:rPr>
                <w:sz w:val="22"/>
                <w:szCs w:val="22"/>
              </w:rPr>
            </w:pPr>
          </w:p>
          <w:p w:rsidR="00A374C6" w:rsidRPr="00F04C98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7152D9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292 216,55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 w:rsidRPr="00A837F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A374C6" w:rsidRPr="00A837F7" w:rsidRDefault="00A374C6" w:rsidP="004850CE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(1/2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  <w:tr w:rsidR="00A374C6" w:rsidRPr="00CA1DC7" w:rsidTr="004850CE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C6" w:rsidRPr="00A837F7" w:rsidRDefault="00A374C6" w:rsidP="004850CE">
            <w:pPr>
              <w:rPr>
                <w:sz w:val="22"/>
                <w:szCs w:val="22"/>
              </w:rPr>
            </w:pPr>
          </w:p>
        </w:tc>
      </w:tr>
    </w:tbl>
    <w:p w:rsidR="00A374C6" w:rsidRPr="00CA1DC7" w:rsidRDefault="00A374C6" w:rsidP="00A374C6">
      <w:pPr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CA1DC7">
        <w:t>&lt;1&gt; В случае если в отчетном периоде лицу, замещающему муниципальную должность, муниципальному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374C6" w:rsidRPr="00CA1DC7" w:rsidRDefault="00A374C6" w:rsidP="00A374C6">
      <w:pPr>
        <w:autoSpaceDE w:val="0"/>
        <w:autoSpaceDN w:val="0"/>
        <w:adjustRightInd w:val="0"/>
        <w:spacing w:before="240"/>
        <w:ind w:firstLine="540"/>
        <w:jc w:val="both"/>
      </w:pPr>
      <w:r w:rsidRPr="00CA1DC7">
        <w:t>&lt;2&gt; Сведения указываются, если сумма сделки превышает общий доход лица, замещающего муниципальную должность Российской Федерации, муниципального  служащего (работника) и его супруги (супруга) за три последних года, предшествующих совершению сделки.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lastRenderedPageBreak/>
        <w:t>Указывается только ФИО, чьи сведения размещаются, ФИО супруги (супруга) и несовершеннолетних детей не указываются.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Указывается только должность, чьи сведения размещаются.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Вид объекта</w:t>
      </w:r>
      <w:r>
        <w:t>:</w:t>
      </w:r>
      <w:r w:rsidRPr="00CA1DC7">
        <w:t xml:space="preserve"> указывается  жилой дом, земельный участок, квартира и т.д.</w:t>
      </w:r>
    </w:p>
    <w:p w:rsidR="00A374C6" w:rsidRPr="00CA1DC7" w:rsidRDefault="00A374C6" w:rsidP="00A374C6">
      <w:pPr>
        <w:pStyle w:val="a3"/>
        <w:shd w:val="clear" w:color="auto" w:fill="FFFFFF"/>
        <w:jc w:val="both"/>
      </w:pPr>
      <w:r w:rsidRPr="00CA1DC7">
        <w:t>Страна расположения</w:t>
      </w:r>
      <w:r>
        <w:t>:</w:t>
      </w:r>
      <w:r w:rsidRPr="00CA1DC7">
        <w:t xml:space="preserve"> указывается Россия или иная страна (государство.)</w:t>
      </w:r>
    </w:p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>
      <w:pPr>
        <w:tabs>
          <w:tab w:val="left" w:pos="3975"/>
        </w:tabs>
      </w:pPr>
      <w:r>
        <w:tab/>
      </w:r>
    </w:p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/>
    <w:p w:rsidR="00A374C6" w:rsidRDefault="00A374C6" w:rsidP="00A374C6">
      <w:pPr>
        <w:tabs>
          <w:tab w:val="left" w:pos="6135"/>
        </w:tabs>
      </w:pPr>
    </w:p>
    <w:p w:rsidR="00A374C6" w:rsidRDefault="00A374C6" w:rsidP="00A374C6">
      <w:pPr>
        <w:tabs>
          <w:tab w:val="left" w:pos="6135"/>
        </w:tabs>
      </w:pPr>
    </w:p>
    <w:p w:rsidR="00B52771" w:rsidRDefault="00B52771"/>
    <w:sectPr w:rsidR="00B52771" w:rsidSect="00A374C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C6"/>
    <w:rsid w:val="00474C67"/>
    <w:rsid w:val="00A374C6"/>
    <w:rsid w:val="00B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4C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4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7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2020-08-14T05:40:00Z</dcterms:created>
  <dcterms:modified xsi:type="dcterms:W3CDTF">2020-08-18T07:50:00Z</dcterms:modified>
</cp:coreProperties>
</file>