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CB" w:rsidRDefault="00FE3248">
      <w:pPr>
        <w:pStyle w:val="Standard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Сведения</w:t>
      </w:r>
    </w:p>
    <w:p w:rsidR="003928CB" w:rsidRDefault="00FE324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доходах, </w:t>
      </w:r>
      <w:r>
        <w:rPr>
          <w:b/>
          <w:bCs/>
          <w:sz w:val="28"/>
          <w:szCs w:val="28"/>
          <w:lang w:val="ru-RU"/>
        </w:rPr>
        <w:t>расходах, об</w:t>
      </w:r>
      <w:r>
        <w:rPr>
          <w:b/>
          <w:bCs/>
          <w:sz w:val="28"/>
          <w:szCs w:val="28"/>
        </w:rPr>
        <w:t xml:space="preserve"> имуществе и обязательствах имущественного характера государственных гражданских</w:t>
      </w:r>
    </w:p>
    <w:p w:rsidR="003928CB" w:rsidRDefault="00FE3248">
      <w:pPr>
        <w:pStyle w:val="Standard"/>
        <w:jc w:val="center"/>
      </w:pPr>
      <w:r>
        <w:rPr>
          <w:b/>
          <w:bCs/>
          <w:sz w:val="28"/>
          <w:szCs w:val="28"/>
        </w:rPr>
        <w:t xml:space="preserve">служащих </w:t>
      </w:r>
      <w:r>
        <w:rPr>
          <w:b/>
          <w:bCs/>
          <w:sz w:val="28"/>
          <w:szCs w:val="28"/>
          <w:lang w:val="ru-RU"/>
        </w:rPr>
        <w:t>управления государственного жилищного надзора</w:t>
      </w:r>
      <w:r>
        <w:rPr>
          <w:b/>
          <w:bCs/>
          <w:sz w:val="28"/>
          <w:szCs w:val="28"/>
        </w:rPr>
        <w:t xml:space="preserve"> Тамбовской области, а также их </w:t>
      </w:r>
      <w:r>
        <w:rPr>
          <w:b/>
          <w:bCs/>
          <w:sz w:val="28"/>
          <w:szCs w:val="28"/>
          <w:lang w:val="ru-RU"/>
        </w:rPr>
        <w:t>супруг (</w:t>
      </w:r>
      <w:r>
        <w:rPr>
          <w:b/>
          <w:bCs/>
          <w:sz w:val="28"/>
          <w:szCs w:val="28"/>
        </w:rPr>
        <w:t>супругов) и несовершеннолетних детей за период с 1 января 201</w:t>
      </w:r>
      <w:r w:rsidRPr="00BF25BD">
        <w:rPr>
          <w:b/>
          <w:bCs/>
          <w:sz w:val="28"/>
          <w:szCs w:val="28"/>
          <w:lang w:val="ru-RU"/>
        </w:rPr>
        <w:t>9</w:t>
      </w:r>
      <w:r>
        <w:rPr>
          <w:b/>
          <w:bCs/>
          <w:sz w:val="28"/>
          <w:szCs w:val="28"/>
        </w:rPr>
        <w:t xml:space="preserve"> г. по 31 декабря </w:t>
      </w:r>
      <w:r>
        <w:rPr>
          <w:b/>
          <w:bCs/>
          <w:sz w:val="28"/>
          <w:szCs w:val="28"/>
        </w:rPr>
        <w:t>201</w:t>
      </w:r>
      <w:r w:rsidRPr="00BF25BD">
        <w:rPr>
          <w:b/>
          <w:bCs/>
          <w:sz w:val="28"/>
          <w:szCs w:val="28"/>
          <w:lang w:val="ru-RU"/>
        </w:rPr>
        <w:t>9</w:t>
      </w:r>
      <w:r>
        <w:rPr>
          <w:b/>
          <w:bCs/>
          <w:sz w:val="28"/>
          <w:szCs w:val="28"/>
        </w:rPr>
        <w:t xml:space="preserve"> г.</w:t>
      </w:r>
    </w:p>
    <w:p w:rsidR="003928CB" w:rsidRDefault="003928CB">
      <w:pPr>
        <w:pStyle w:val="Standard"/>
        <w:jc w:val="center"/>
        <w:rPr>
          <w:b/>
          <w:bCs/>
          <w:sz w:val="28"/>
          <w:szCs w:val="28"/>
        </w:rPr>
      </w:pPr>
    </w:p>
    <w:tbl>
      <w:tblPr>
        <w:tblW w:w="14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6"/>
        <w:gridCol w:w="2508"/>
        <w:gridCol w:w="1545"/>
        <w:gridCol w:w="2520"/>
        <w:gridCol w:w="1080"/>
        <w:gridCol w:w="1560"/>
        <w:gridCol w:w="1845"/>
        <w:gridCol w:w="1951"/>
      </w:tblGrid>
      <w:tr w:rsidR="003928CB">
        <w:tblPrEx>
          <w:tblCellMar>
            <w:top w:w="0" w:type="dxa"/>
            <w:bottom w:w="0" w:type="dxa"/>
          </w:tblCellMar>
        </w:tblPrEx>
        <w:tc>
          <w:tcPr>
            <w:tcW w:w="1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t xml:space="preserve">Фамилия, </w:t>
            </w:r>
            <w:r>
              <w:rPr>
                <w:lang w:val="ru-RU"/>
              </w:rPr>
              <w:t>инициалы</w:t>
            </w:r>
          </w:p>
        </w:tc>
        <w:tc>
          <w:tcPr>
            <w:tcW w:w="2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t>Должность</w:t>
            </w:r>
          </w:p>
        </w:tc>
        <w:tc>
          <w:tcPr>
            <w:tcW w:w="1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rPr>
                <w:lang w:val="ru-RU"/>
              </w:rPr>
              <w:t>Д</w:t>
            </w:r>
            <w:r>
              <w:t>еклариро-ванн</w:t>
            </w:r>
            <w:r>
              <w:rPr>
                <w:lang w:val="ru-RU"/>
              </w:rPr>
              <w:t xml:space="preserve">ый   </w:t>
            </w:r>
            <w:r>
              <w:t xml:space="preserve"> доход за</w:t>
            </w:r>
          </w:p>
          <w:p w:rsidR="003928CB" w:rsidRDefault="00FE3248">
            <w:pPr>
              <w:pStyle w:val="TableContents"/>
              <w:jc w:val="center"/>
            </w:pPr>
            <w:r>
              <w:t>2019 г. (руб.)</w:t>
            </w:r>
          </w:p>
        </w:tc>
        <w:tc>
          <w:tcPr>
            <w:tcW w:w="51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t>Перечень транспортных средств, принад-лежащих на праве собствен</w:t>
            </w:r>
            <w:r>
              <w:t>ности (вид, марка)</w:t>
            </w:r>
          </w:p>
        </w:tc>
        <w:tc>
          <w:tcPr>
            <w:tcW w:w="19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t>Сведения об источниках получения средств, за счет которых совершен</w:t>
            </w:r>
            <w:r>
              <w:rPr>
                <w:lang w:val="ru-RU"/>
              </w:rPr>
              <w:t>ы</w:t>
            </w:r>
            <w:r>
              <w:t xml:space="preserve"> сделк</w:t>
            </w:r>
            <w:r>
              <w:rPr>
                <w:lang w:val="ru-RU"/>
              </w:rPr>
              <w:t>и</w:t>
            </w:r>
            <w:r>
              <w:t xml:space="preserve"> по приобретению земельного участка, </w:t>
            </w:r>
            <w:r>
              <w:rPr>
                <w:lang w:val="ru-RU"/>
              </w:rPr>
              <w:t>иного</w:t>
            </w:r>
            <w:r>
              <w:t xml:space="preserve"> объекта недвижимого имущества, транспортного средства, ценных бумаг, долей участия, паев в уставных (складочных) капита</w:t>
            </w:r>
            <w:r>
              <w:t xml:space="preserve">лах организаций, если </w:t>
            </w:r>
            <w:r>
              <w:rPr>
                <w:lang w:val="ru-RU"/>
              </w:rPr>
              <w:t xml:space="preserve">общая </w:t>
            </w:r>
            <w:r>
              <w:t xml:space="preserve">сумма </w:t>
            </w:r>
            <w:r>
              <w:rPr>
                <w:lang w:val="ru-RU"/>
              </w:rPr>
              <w:t>таких</w:t>
            </w:r>
            <w:r>
              <w:t xml:space="preserve"> сдел</w:t>
            </w:r>
            <w:r>
              <w:rPr>
                <w:lang w:val="ru-RU"/>
              </w:rPr>
              <w:t>ок</w:t>
            </w:r>
            <w:r>
              <w:t xml:space="preserve"> превышает общий доход служащего (</w:t>
            </w:r>
            <w:r>
              <w:rPr>
                <w:lang w:val="ru-RU"/>
              </w:rPr>
              <w:t>работника</w:t>
            </w:r>
            <w:r>
              <w:t xml:space="preserve">) и его </w:t>
            </w:r>
            <w:r>
              <w:lastRenderedPageBreak/>
              <w:t xml:space="preserve">супруги (супруга) за три последних года, </w:t>
            </w:r>
            <w:r>
              <w:rPr>
                <w:lang w:val="ru-RU"/>
              </w:rPr>
              <w:t>предшествующих</w:t>
            </w:r>
            <w:r>
              <w:t xml:space="preserve"> </w:t>
            </w:r>
            <w:r>
              <w:rPr>
                <w:lang w:val="ru-RU"/>
              </w:rPr>
              <w:t>отчетному периоду</w:t>
            </w:r>
          </w:p>
        </w:tc>
      </w:tr>
      <w:tr w:rsidR="003928CB">
        <w:tblPrEx>
          <w:tblCellMar>
            <w:top w:w="0" w:type="dxa"/>
            <w:bottom w:w="0" w:type="dxa"/>
          </w:tblCellMar>
        </w:tblPrEx>
        <w:tc>
          <w:tcPr>
            <w:tcW w:w="18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E3248"/>
        </w:tc>
        <w:tc>
          <w:tcPr>
            <w:tcW w:w="2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E3248"/>
        </w:tc>
        <w:tc>
          <w:tcPr>
            <w:tcW w:w="15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E3248"/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Standard"/>
              <w:jc w:val="center"/>
            </w:pPr>
            <w:r>
              <w:t>Площадь</w:t>
            </w:r>
          </w:p>
          <w:p w:rsidR="003928CB" w:rsidRDefault="00FE3248">
            <w:pPr>
              <w:pStyle w:val="Standard"/>
              <w:jc w:val="center"/>
            </w:pPr>
            <w:r>
              <w:t>(кв. м.)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8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E3248"/>
        </w:tc>
        <w:tc>
          <w:tcPr>
            <w:tcW w:w="19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E3248"/>
        </w:tc>
      </w:tr>
      <w:tr w:rsidR="003928CB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t>Але</w:t>
            </w:r>
            <w:r>
              <w:rPr>
                <w:lang w:val="ru-RU"/>
              </w:rPr>
              <w:t>хина Е.Н.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rPr>
                <w:lang w:val="ru-RU"/>
              </w:rPr>
              <w:t>с</w:t>
            </w:r>
            <w:r>
              <w:t>упруг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ребенок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t>Начальник отдела капитального ремонта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t>650239,03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t>863502,10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t>Квартира</w:t>
            </w:r>
          </w:p>
          <w:p w:rsidR="003928CB" w:rsidRDefault="00FE3248">
            <w:pPr>
              <w:pStyle w:val="TableContents"/>
              <w:jc w:val="center"/>
            </w:pPr>
            <w:r>
              <w:t>(</w:t>
            </w:r>
            <w:r>
              <w:rPr>
                <w:lang w:val="ru-RU"/>
              </w:rPr>
              <w:t>индивидуальная собственность</w:t>
            </w:r>
            <w:r>
              <w:t>)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(долевая собственность, 1/3 доли)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(в пользовании)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</w:pPr>
            <w:r>
              <w:t>Квартира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(индивидуальная собственность)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(в пользовании)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t>29,8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t>48,4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t>91,2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t>91,2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t>91,2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t>Россия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t>Россия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rPr>
                <w:lang w:val="ru-RU"/>
              </w:rPr>
              <w:t>Легковой а</w:t>
            </w:r>
            <w:r>
              <w:t>втомобиль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ШКОДА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rPr>
                <w:lang w:val="ru-RU"/>
              </w:rPr>
              <w:t>Легковой а</w:t>
            </w:r>
            <w:r>
              <w:t>втомобиль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ХУНДАЙ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t>-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t>-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t>-</w:t>
            </w:r>
          </w:p>
        </w:tc>
      </w:tr>
      <w:tr w:rsidR="003928CB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t>Баранова А.А.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ребенок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lastRenderedPageBreak/>
              <w:t xml:space="preserve">Главный специалист 1 </w:t>
            </w:r>
            <w:r>
              <w:t>разряда, главный бухгалтер отдела правового обеспечения, бухгалтерского учета и кадровой работы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t>525364,60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t>137880,00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lastRenderedPageBreak/>
              <w:t>Квартира (долевая собственность, 1/3 доли)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t>Квартира</w:t>
            </w:r>
          </w:p>
          <w:p w:rsidR="003928CB" w:rsidRDefault="00FE3248">
            <w:pPr>
              <w:pStyle w:val="TableContents"/>
              <w:jc w:val="center"/>
            </w:pPr>
            <w:r>
              <w:t>(в пользовании)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t>Квартира</w:t>
            </w:r>
          </w:p>
          <w:p w:rsidR="003928CB" w:rsidRDefault="00FE3248">
            <w:pPr>
              <w:pStyle w:val="TableContents"/>
              <w:jc w:val="center"/>
            </w:pPr>
            <w:r>
              <w:t>(в пользовании)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t>Квартира</w:t>
            </w:r>
          </w:p>
          <w:p w:rsidR="003928CB" w:rsidRDefault="00FE3248">
            <w:pPr>
              <w:pStyle w:val="TableContents"/>
              <w:jc w:val="center"/>
            </w:pPr>
            <w:r>
              <w:t>(в пользовании)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lastRenderedPageBreak/>
              <w:t>53,2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t>30,0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t>53,2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t>30,0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lastRenderedPageBreak/>
              <w:t>Россия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t>Россия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t>Россия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rPr>
                <w:lang w:val="ru-RU"/>
              </w:rPr>
              <w:lastRenderedPageBreak/>
              <w:t>Легковой а</w:t>
            </w:r>
            <w:r w:rsidRPr="00BF25BD">
              <w:rPr>
                <w:lang w:val="ru-RU"/>
              </w:rPr>
              <w:t>втомобиль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РЕНО</w:t>
            </w: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ВАЗ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lastRenderedPageBreak/>
              <w:t>-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t>-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928CB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Воробьева Л.В.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ребенок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Начальник отдела правового обеспечения, бухгалтерского учета и </w:t>
            </w:r>
            <w:r>
              <w:rPr>
                <w:lang w:val="ru-RU"/>
              </w:rPr>
              <w:t>кадровой работы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676843,82</w:t>
            </w: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365339,44</w:t>
            </w: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(долевая собственность, 3/4 доли)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Гараж (индивидуальная собственность)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садовый (индивидуальная собственность)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Гараж (индивидуальная собственность)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</w:pPr>
            <w:r>
              <w:t>Квартира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(в </w:t>
            </w:r>
            <w:r>
              <w:rPr>
                <w:lang w:val="ru-RU"/>
              </w:rPr>
              <w:t>пользовании)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</w:pPr>
            <w:r>
              <w:t>Квартира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(в пользовании)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84,0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24,0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900,0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20,0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84,0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84,0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ТОЙОТА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СИТРОЕН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3928CB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Григорова Е.Г.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ребенок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Главный специалист-эксперт отдела по контролю за содержанием жилищного фонда и предоставлением коммунальных услуг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294780,71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224313,88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lastRenderedPageBreak/>
              <w:t>Квартира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(индивидуальная собственность)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  <w:r>
              <w:rPr>
                <w:lang w:val="ru-RU"/>
              </w:rPr>
              <w:t>(в пользовании)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68,4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68,4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61,6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68,4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rPr>
                <w:lang w:val="ru-RU"/>
              </w:rPr>
              <w:lastRenderedPageBreak/>
              <w:t>Легковой а</w:t>
            </w:r>
            <w:r>
              <w:t>втомобиль</w:t>
            </w:r>
          </w:p>
          <w:p w:rsidR="003928CB" w:rsidRPr="00BF25BD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en-US"/>
              </w:rPr>
              <w:t>Ford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</w:pPr>
            <w:r>
              <w:rPr>
                <w:lang w:val="ru-RU"/>
              </w:rPr>
              <w:t>Легковой а</w:t>
            </w:r>
            <w:r>
              <w:t>втомобиль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ФОРД</w:t>
            </w: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3928CB">
            <w:pPr>
              <w:pStyle w:val="TableContents"/>
              <w:jc w:val="center"/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3928CB">
        <w:tblPrEx>
          <w:tblCellMar>
            <w:top w:w="0" w:type="dxa"/>
            <w:bottom w:w="0" w:type="dxa"/>
          </w:tblCellMar>
        </w:tblPrEx>
        <w:trPr>
          <w:trHeight w:val="1815"/>
        </w:trPr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Лабутина О.М.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ребенок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ребенок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Главный специалист-эксперт отдела по контролю за содержанием жилищного фонда и предоставлением коммунальных услуг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328110,82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368305,79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Земельный участок дачный (индивидуальная собственность)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(индивидуальная собственность)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дачный (в пользовании)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дачный (в пользовании)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Квартира (в пользовании)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дачный (в пользовании)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538,0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64,3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64,3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538,0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53,0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64,3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538,0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64,3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538,0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Легковой автомобиль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ФОРД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ФОРД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3928CB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Ламзина Т. А.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Начальник отдела по контролю за содержанием жилищного фонда и предоставлением коммунальных услуг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948478,34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(индивидуальная собственность)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(индивидуальная собственность)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35,7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52,6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3928CB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Лебедев А.В.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ребенок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Начальник управления государственного жилищного надзора области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1105400,12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109556,28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Жилой дом (в пользовании)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для размещения домов индивидуальной жилой застройки (в пользовании)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(индивидуальная собственность)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(индивидуальная собственность)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Квартира (в пользовании)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64,0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4500,0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69,6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54,2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69,6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69,6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Легковой автомобиль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ТОЙОТА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Хендай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  <w:tr w:rsidR="003928CB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Лукина Ю.В.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ребенок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ребенок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Главный консультант отдела по контролю за содержанием жилищного фонда и предоставлением коммунальных услуг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646958,70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703086,59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Квартира (</w:t>
            </w:r>
            <w:r>
              <w:rPr>
                <w:lang w:val="ru-RU"/>
              </w:rPr>
              <w:t>долевая собственность, 7/16 доли</w:t>
            </w:r>
            <w:r>
              <w:rPr>
                <w:lang w:val="ru-RU"/>
              </w:rPr>
              <w:t>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(в пользовании)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под жилой дом с подсобными строениями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для размещения </w:t>
            </w:r>
            <w:r>
              <w:rPr>
                <w:lang w:val="ru-RU"/>
              </w:rPr>
              <w:t>гаражей и автостоянок (индивидуальная собственность)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</w:t>
            </w:r>
            <w:r>
              <w:rPr>
                <w:lang w:val="ru-RU"/>
              </w:rPr>
              <w:t>долевая собственность, 1/2 доли</w:t>
            </w:r>
            <w:r>
              <w:rPr>
                <w:lang w:val="ru-RU"/>
              </w:rPr>
              <w:t>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</w:t>
            </w:r>
            <w:r>
              <w:rPr>
                <w:lang w:val="ru-RU"/>
              </w:rPr>
              <w:t>долевая собственность, 7/16 доли</w:t>
            </w:r>
            <w:r>
              <w:rPr>
                <w:lang w:val="ru-RU"/>
              </w:rPr>
              <w:t>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Гараж (индивидуальная собственность)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</w:t>
            </w:r>
            <w:r>
              <w:rPr>
                <w:lang w:val="ru-RU"/>
              </w:rPr>
              <w:t>долевая собственность, 1/16 доли</w:t>
            </w:r>
            <w:r>
              <w:rPr>
                <w:lang w:val="ru-RU"/>
              </w:rPr>
              <w:t>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</w:t>
            </w:r>
            <w:r>
              <w:rPr>
                <w:lang w:val="ru-RU"/>
              </w:rPr>
              <w:t>долевая собственность, 1/16 доли</w:t>
            </w:r>
            <w:r>
              <w:rPr>
                <w:lang w:val="ru-RU"/>
              </w:rPr>
              <w:t>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33,0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61,9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60,3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491,0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32,0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61,9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33,0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28,2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33,0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61,9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33,0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61,9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ЛАДА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3928CB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Мамонтов А.А.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Главный консультант отдела капитального ремонта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378267,78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353734,03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(в </w:t>
            </w:r>
            <w:r>
              <w:rPr>
                <w:lang w:val="ru-RU"/>
              </w:rPr>
              <w:t>пользовании)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(индивидуальная собственность)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(в пользовании)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62,0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40,8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92,0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ВАЗ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3928CB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Полуэктов С.Л.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ребенок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ребенок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Консультант отдела по </w:t>
            </w:r>
            <w:r>
              <w:rPr>
                <w:lang w:val="ru-RU"/>
              </w:rPr>
              <w:t>контролю за содержанием жилищного фонда и предоставлением коммунальных услуг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524379,11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711709,66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Жилой дом (индивидуальная собственность)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для индивидуального жилищного строительства (индивидуальная </w:t>
            </w:r>
            <w:r>
              <w:rPr>
                <w:lang w:val="ru-RU"/>
              </w:rPr>
              <w:lastRenderedPageBreak/>
              <w:t>собственность)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Жилой</w:t>
            </w:r>
            <w:r>
              <w:rPr>
                <w:lang w:val="ru-RU"/>
              </w:rPr>
              <w:t xml:space="preserve"> дом (в пользовании)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(в пользовании)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(в пользовании)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50,8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960,0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50,8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50,8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50,8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3928CB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Суворов О.В.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Главный консультант отдела по </w:t>
            </w:r>
            <w:r>
              <w:rPr>
                <w:lang w:val="ru-RU"/>
              </w:rPr>
              <w:t>контролю за содержанием жилищного фонда и предоставлением коммунальных услуг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445563,54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Комната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(индивидуальная собственность)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(в пользовании)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9,5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3928CB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Чичканова Н.Г.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ребенок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Консультант отдела капитального ремонта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511282,62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4619731,00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Земельный участок для размещения домов индивидуальной жилой застройки (</w:t>
            </w:r>
            <w:r>
              <w:rPr>
                <w:lang w:val="ru-RU"/>
              </w:rPr>
              <w:t>долевая собственность, 1/2 доли</w:t>
            </w:r>
            <w:r>
              <w:rPr>
                <w:lang w:val="ru-RU"/>
              </w:rPr>
              <w:t>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(</w:t>
            </w:r>
            <w:r>
              <w:rPr>
                <w:lang w:val="ru-RU"/>
              </w:rPr>
              <w:t xml:space="preserve">долевая собственность, 1/2 </w:t>
            </w:r>
            <w:r>
              <w:rPr>
                <w:lang w:val="ru-RU"/>
              </w:rPr>
              <w:t>доли</w:t>
            </w:r>
            <w:r>
              <w:rPr>
                <w:lang w:val="ru-RU"/>
              </w:rPr>
              <w:t>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</w:t>
            </w:r>
            <w:r>
              <w:rPr>
                <w:lang w:val="ru-RU"/>
              </w:rPr>
              <w:t>долевая собственность, 1/4 доли</w:t>
            </w:r>
            <w:r>
              <w:rPr>
                <w:lang w:val="ru-RU"/>
              </w:rPr>
              <w:t>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  <w:r>
              <w:rPr>
                <w:lang w:val="ru-RU"/>
              </w:rPr>
              <w:lastRenderedPageBreak/>
              <w:t>(индивидуальная собственность)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(индивидуальная собственность)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помещение (</w:t>
            </w:r>
            <w:r>
              <w:rPr>
                <w:lang w:val="ru-RU"/>
              </w:rPr>
              <w:t>долевая собственность, 1/3 доли</w:t>
            </w:r>
            <w:r>
              <w:rPr>
                <w:lang w:val="ru-RU"/>
              </w:rPr>
              <w:t>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Нежилое помещение </w:t>
            </w:r>
            <w:r>
              <w:rPr>
                <w:lang w:val="ru-RU"/>
              </w:rPr>
              <w:t>(</w:t>
            </w:r>
            <w:r>
              <w:rPr>
                <w:lang w:val="ru-RU"/>
              </w:rPr>
              <w:t>долевая собственность, 1/3 доли</w:t>
            </w:r>
            <w:r>
              <w:rPr>
                <w:lang w:val="ru-RU"/>
              </w:rPr>
              <w:t>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</w:t>
            </w:r>
            <w:r>
              <w:rPr>
                <w:lang w:val="ru-RU"/>
              </w:rPr>
              <w:t>долевая собственность, 1/4 доли</w:t>
            </w:r>
            <w:r>
              <w:rPr>
                <w:lang w:val="ru-RU"/>
              </w:rPr>
              <w:t>)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(в пользовании)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3000,0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26,7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51,7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36,6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92,3</w:t>
            </w: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43,6</w:t>
            </w: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92,3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32,8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23,9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66,7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51,7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92,3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</w:pPr>
            <w:r>
              <w:rPr>
                <w:lang w:val="ru-RU"/>
              </w:rPr>
              <w:lastRenderedPageBreak/>
              <w:t>Легковой а</w:t>
            </w:r>
            <w:r>
              <w:t>втомобиль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Тойота</w:t>
            </w: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</w:pPr>
            <w:r>
              <w:rPr>
                <w:lang w:val="ru-RU"/>
              </w:rPr>
              <w:t>Легковой а</w:t>
            </w:r>
            <w:r>
              <w:t>втомобиль</w:t>
            </w: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Тойота</w:t>
            </w: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Pr="00BF25BD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8CB" w:rsidRDefault="00FE324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en-US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3928CB">
            <w:pPr>
              <w:pStyle w:val="TableContents"/>
              <w:jc w:val="center"/>
              <w:rPr>
                <w:lang w:val="ru-RU"/>
              </w:rPr>
            </w:pPr>
          </w:p>
          <w:p w:rsidR="003928CB" w:rsidRDefault="00FE32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3928CB" w:rsidRDefault="003928CB">
      <w:pPr>
        <w:pStyle w:val="Standard"/>
        <w:jc w:val="center"/>
        <w:rPr>
          <w:b/>
          <w:bCs/>
          <w:sz w:val="28"/>
          <w:szCs w:val="28"/>
        </w:rPr>
      </w:pPr>
    </w:p>
    <w:p w:rsidR="003928CB" w:rsidRDefault="003928CB">
      <w:pPr>
        <w:pStyle w:val="Standard"/>
      </w:pPr>
    </w:p>
    <w:sectPr w:rsidR="003928CB">
      <w:pgSz w:w="16837" w:h="11905" w:orient="landscape"/>
      <w:pgMar w:top="1134" w:right="83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248" w:rsidRDefault="00FE3248">
      <w:r>
        <w:separator/>
      </w:r>
    </w:p>
  </w:endnote>
  <w:endnote w:type="continuationSeparator" w:id="0">
    <w:p w:rsidR="00FE3248" w:rsidRDefault="00FE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248" w:rsidRDefault="00FE3248">
      <w:r>
        <w:rPr>
          <w:color w:val="000000"/>
        </w:rPr>
        <w:separator/>
      </w:r>
    </w:p>
  </w:footnote>
  <w:footnote w:type="continuationSeparator" w:id="0">
    <w:p w:rsidR="00FE3248" w:rsidRDefault="00FE3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928CB"/>
    <w:rsid w:val="003928CB"/>
    <w:rsid w:val="00BF25BD"/>
    <w:rsid w:val="00FE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F28D5-3F76-475D-AF43-EEB7C21F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2020-06-04T16:25:00Z</cp:lastPrinted>
  <dcterms:created xsi:type="dcterms:W3CDTF">2020-10-07T04:22:00Z</dcterms:created>
  <dcterms:modified xsi:type="dcterms:W3CDTF">2020-10-07T04:22:00Z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