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B9A" w:rsidRPr="00761B9A" w:rsidRDefault="00761B9A" w:rsidP="00761B9A">
      <w:pPr>
        <w:autoSpaceDE w:val="0"/>
        <w:autoSpaceDN w:val="0"/>
        <w:adjustRightInd w:val="0"/>
        <w:ind w:firstLine="540"/>
        <w:jc w:val="center"/>
        <w:rPr>
          <w:rFonts w:ascii="Times New Roman" w:hAnsi="Times New Roman" w:cs="Times New Roman"/>
          <w:b/>
          <w:bCs/>
          <w:sz w:val="24"/>
          <w:szCs w:val="24"/>
        </w:rPr>
      </w:pPr>
      <w:r w:rsidRPr="00761B9A">
        <w:rPr>
          <w:rFonts w:ascii="Times New Roman" w:hAnsi="Times New Roman" w:cs="Times New Roman"/>
          <w:b/>
          <w:bCs/>
          <w:sz w:val="24"/>
          <w:szCs w:val="24"/>
        </w:rPr>
        <w:t xml:space="preserve">СВЕДЕНИЯ </w:t>
      </w:r>
    </w:p>
    <w:p w:rsidR="00761B9A" w:rsidRDefault="00761B9A" w:rsidP="00761B9A">
      <w:pPr>
        <w:autoSpaceDE w:val="0"/>
        <w:autoSpaceDN w:val="0"/>
        <w:adjustRightInd w:val="0"/>
        <w:ind w:firstLine="540"/>
        <w:jc w:val="center"/>
        <w:rPr>
          <w:rFonts w:ascii="Times New Roman" w:hAnsi="Times New Roman" w:cs="Times New Roman"/>
          <w:b/>
          <w:bCs/>
          <w:sz w:val="24"/>
          <w:szCs w:val="24"/>
        </w:rPr>
      </w:pPr>
      <w:r w:rsidRPr="00761B9A">
        <w:rPr>
          <w:rFonts w:ascii="Times New Roman" w:hAnsi="Times New Roman" w:cs="Times New Roman"/>
          <w:b/>
          <w:bCs/>
          <w:sz w:val="24"/>
          <w:szCs w:val="24"/>
        </w:rPr>
        <w:t>о доходах, расходах, об имуществе и обязательствах имущественного характера государственных гражданских служащих, замещающих должности государственных гражданских служащих в Департаменте Смоленской области по сельскому хозяйству и продовольствию за период с 1 января по 31 декабря 2019 года</w:t>
      </w:r>
    </w:p>
    <w:p w:rsidR="007F4F5D" w:rsidRPr="007F4F5D" w:rsidRDefault="007F4F5D" w:rsidP="00761B9A">
      <w:pPr>
        <w:autoSpaceDE w:val="0"/>
        <w:autoSpaceDN w:val="0"/>
        <w:adjustRightInd w:val="0"/>
        <w:ind w:firstLine="540"/>
        <w:jc w:val="center"/>
        <w:rPr>
          <w:rFonts w:ascii="Times New Roman" w:hAnsi="Times New Roman" w:cs="Times New Roman"/>
          <w:b/>
          <w:bCs/>
          <w:sz w:val="16"/>
          <w:szCs w:val="2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1417"/>
        <w:gridCol w:w="1843"/>
        <w:gridCol w:w="1134"/>
        <w:gridCol w:w="1134"/>
        <w:gridCol w:w="2126"/>
        <w:gridCol w:w="1276"/>
        <w:gridCol w:w="1417"/>
        <w:gridCol w:w="1134"/>
        <w:gridCol w:w="1560"/>
      </w:tblGrid>
      <w:tr w:rsidR="00761B9A" w:rsidRPr="00761B9A" w:rsidTr="006C4CE0">
        <w:tc>
          <w:tcPr>
            <w:tcW w:w="2411"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Лица, о доходах, расходах, об имуществе и обязательствах имущественного характера которых указываются сведения</w:t>
            </w:r>
          </w:p>
        </w:tc>
        <w:tc>
          <w:tcPr>
            <w:tcW w:w="1417"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Декларированный годовой доход</w:t>
            </w:r>
          </w:p>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за 2019 год (руб.)</w:t>
            </w:r>
          </w:p>
        </w:tc>
        <w:tc>
          <w:tcPr>
            <w:tcW w:w="4111" w:type="dxa"/>
            <w:gridSpan w:val="3"/>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w:t>
            </w:r>
          </w:p>
        </w:tc>
        <w:tc>
          <w:tcPr>
            <w:tcW w:w="2126"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Перечень транс</w:t>
            </w:r>
            <w:r w:rsidRPr="00761B9A">
              <w:rPr>
                <w:rFonts w:ascii="Times New Roman" w:hAnsi="Times New Roman" w:cs="Times New Roman"/>
              </w:rPr>
              <w:softHyphen/>
              <w:t>портных средств, принадлежащих на праве собственно</w:t>
            </w:r>
            <w:r w:rsidRPr="00761B9A">
              <w:rPr>
                <w:rFonts w:ascii="Times New Roman" w:hAnsi="Times New Roman" w:cs="Times New Roman"/>
              </w:rPr>
              <w:softHyphen/>
              <w:t>сти (вид, марка)/ источники получе</w:t>
            </w:r>
            <w:r w:rsidRPr="00761B9A">
              <w:rPr>
                <w:rFonts w:ascii="Times New Roman" w:hAnsi="Times New Roman" w:cs="Times New Roman"/>
              </w:rPr>
              <w:softHyphen/>
              <w:t>ния средств, за счет которых приобрете</w:t>
            </w:r>
            <w:r w:rsidRPr="00761B9A">
              <w:rPr>
                <w:rFonts w:ascii="Times New Roman" w:hAnsi="Times New Roman" w:cs="Times New Roman"/>
              </w:rPr>
              <w:softHyphen/>
              <w:t>но данное имущество*</w:t>
            </w:r>
          </w:p>
        </w:tc>
        <w:tc>
          <w:tcPr>
            <w:tcW w:w="1276" w:type="dxa"/>
            <w:vMerge w:val="restart"/>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Иное имущество/источники получения средств, за счет которых приобретено данное имущество **</w:t>
            </w:r>
          </w:p>
        </w:tc>
        <w:tc>
          <w:tcPr>
            <w:tcW w:w="4111" w:type="dxa"/>
            <w:gridSpan w:val="3"/>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Перечень объектов недвижимого имущества, находящихся в пользовании</w:t>
            </w:r>
          </w:p>
        </w:tc>
      </w:tr>
      <w:tr w:rsidR="00761B9A" w:rsidRPr="00761B9A" w:rsidTr="006C4CE0">
        <w:trPr>
          <w:trHeight w:val="1996"/>
        </w:trPr>
        <w:tc>
          <w:tcPr>
            <w:tcW w:w="2411"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417"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843"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вид объектов недвижимости (жилой дом, квартира, земельный участок и т.п.)</w:t>
            </w:r>
          </w:p>
        </w:tc>
        <w:tc>
          <w:tcPr>
            <w:tcW w:w="1134"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площадь (кв. м)</w:t>
            </w:r>
          </w:p>
        </w:tc>
        <w:tc>
          <w:tcPr>
            <w:tcW w:w="1134"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страна расположения</w:t>
            </w:r>
          </w:p>
        </w:tc>
        <w:tc>
          <w:tcPr>
            <w:tcW w:w="2126"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276" w:type="dxa"/>
            <w:vMerge/>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p>
        </w:tc>
        <w:tc>
          <w:tcPr>
            <w:tcW w:w="1417"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вид объектов недвижимости (жилой дом, квартира, земельный участок и т.п.)</w:t>
            </w:r>
          </w:p>
        </w:tc>
        <w:tc>
          <w:tcPr>
            <w:tcW w:w="1134"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площадь (кв. м)</w:t>
            </w:r>
          </w:p>
        </w:tc>
        <w:tc>
          <w:tcPr>
            <w:tcW w:w="1560" w:type="dxa"/>
          </w:tcPr>
          <w:p w:rsidR="00761B9A" w:rsidRPr="00761B9A" w:rsidRDefault="00761B9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страна расположения</w:t>
            </w:r>
          </w:p>
        </w:tc>
      </w:tr>
      <w:tr w:rsidR="00761B9A" w:rsidRPr="00761B9A" w:rsidTr="006C4CE0">
        <w:tc>
          <w:tcPr>
            <w:tcW w:w="2411"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1</w:t>
            </w:r>
          </w:p>
        </w:tc>
        <w:tc>
          <w:tcPr>
            <w:tcW w:w="1417"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2</w:t>
            </w:r>
          </w:p>
        </w:tc>
        <w:tc>
          <w:tcPr>
            <w:tcW w:w="1843"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3</w:t>
            </w:r>
          </w:p>
        </w:tc>
        <w:tc>
          <w:tcPr>
            <w:tcW w:w="1134"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4</w:t>
            </w:r>
          </w:p>
        </w:tc>
        <w:tc>
          <w:tcPr>
            <w:tcW w:w="1134"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5</w:t>
            </w:r>
          </w:p>
        </w:tc>
        <w:tc>
          <w:tcPr>
            <w:tcW w:w="2126"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6</w:t>
            </w:r>
          </w:p>
        </w:tc>
        <w:tc>
          <w:tcPr>
            <w:tcW w:w="1276"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7</w:t>
            </w:r>
          </w:p>
        </w:tc>
        <w:tc>
          <w:tcPr>
            <w:tcW w:w="1417"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8</w:t>
            </w:r>
          </w:p>
        </w:tc>
        <w:tc>
          <w:tcPr>
            <w:tcW w:w="1134"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9</w:t>
            </w:r>
          </w:p>
        </w:tc>
        <w:tc>
          <w:tcPr>
            <w:tcW w:w="1560" w:type="dxa"/>
          </w:tcPr>
          <w:p w:rsidR="00761B9A" w:rsidRPr="001D1F58" w:rsidRDefault="00761B9A" w:rsidP="00F51403">
            <w:pPr>
              <w:autoSpaceDE w:val="0"/>
              <w:autoSpaceDN w:val="0"/>
              <w:adjustRightInd w:val="0"/>
              <w:jc w:val="center"/>
              <w:rPr>
                <w:rFonts w:ascii="Times New Roman" w:hAnsi="Times New Roman" w:cs="Times New Roman"/>
                <w:b/>
              </w:rPr>
            </w:pPr>
            <w:r w:rsidRPr="001D1F58">
              <w:rPr>
                <w:rFonts w:ascii="Times New Roman" w:hAnsi="Times New Roman" w:cs="Times New Roman"/>
                <w:b/>
              </w:rPr>
              <w:t>10</w:t>
            </w:r>
          </w:p>
        </w:tc>
      </w:tr>
      <w:tr w:rsidR="009B5BD0" w:rsidRPr="00761B9A" w:rsidTr="004500DE">
        <w:trPr>
          <w:trHeight w:val="1639"/>
        </w:trPr>
        <w:tc>
          <w:tcPr>
            <w:tcW w:w="2411" w:type="dxa"/>
            <w:vAlign w:val="center"/>
          </w:tcPr>
          <w:p w:rsidR="009B5BD0" w:rsidRPr="009B5BD0" w:rsidRDefault="009B5BD0" w:rsidP="009B5BD0">
            <w:pPr>
              <w:autoSpaceDE w:val="0"/>
              <w:autoSpaceDN w:val="0"/>
              <w:adjustRightInd w:val="0"/>
              <w:jc w:val="center"/>
              <w:rPr>
                <w:rFonts w:ascii="Times New Roman" w:hAnsi="Times New Roman" w:cs="Times New Roman"/>
              </w:rPr>
            </w:pPr>
            <w:r w:rsidRPr="009B5BD0">
              <w:rPr>
                <w:rFonts w:ascii="Times New Roman" w:hAnsi="Times New Roman" w:cs="Times New Roman"/>
              </w:rPr>
              <w:t>Андрейчикова</w:t>
            </w:r>
            <w:r>
              <w:rPr>
                <w:rFonts w:ascii="Times New Roman" w:hAnsi="Times New Roman" w:cs="Times New Roman"/>
              </w:rPr>
              <w:t xml:space="preserve"> Юлия Викторовна, главный специалист отдела растениеводства, плодородия и агротехнологий</w:t>
            </w:r>
          </w:p>
        </w:tc>
        <w:tc>
          <w:tcPr>
            <w:tcW w:w="1417"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301 414,61</w:t>
            </w:r>
          </w:p>
        </w:tc>
        <w:tc>
          <w:tcPr>
            <w:tcW w:w="1843"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нет</w:t>
            </w:r>
          </w:p>
        </w:tc>
        <w:tc>
          <w:tcPr>
            <w:tcW w:w="1134"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1134" w:type="dxa"/>
            <w:vAlign w:val="center"/>
          </w:tcPr>
          <w:p w:rsidR="009B5BD0" w:rsidRPr="009B5BD0" w:rsidRDefault="009B5BD0" w:rsidP="009B5BD0">
            <w:pPr>
              <w:autoSpaceDE w:val="0"/>
              <w:autoSpaceDN w:val="0"/>
              <w:adjustRightInd w:val="0"/>
              <w:jc w:val="center"/>
              <w:rPr>
                <w:rFonts w:ascii="Times New Roman" w:hAnsi="Times New Roman" w:cs="Times New Roman"/>
              </w:rPr>
            </w:pPr>
            <w:r>
              <w:rPr>
                <w:rFonts w:ascii="Times New Roman" w:hAnsi="Times New Roman" w:cs="Times New Roman"/>
              </w:rPr>
              <w:t>-</w:t>
            </w:r>
          </w:p>
        </w:tc>
        <w:tc>
          <w:tcPr>
            <w:tcW w:w="2126"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нет</w:t>
            </w:r>
          </w:p>
        </w:tc>
        <w:tc>
          <w:tcPr>
            <w:tcW w:w="1276"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нет</w:t>
            </w:r>
          </w:p>
        </w:tc>
        <w:tc>
          <w:tcPr>
            <w:tcW w:w="1417"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39,7</w:t>
            </w:r>
          </w:p>
        </w:tc>
        <w:tc>
          <w:tcPr>
            <w:tcW w:w="1560" w:type="dxa"/>
            <w:vAlign w:val="center"/>
          </w:tcPr>
          <w:p w:rsidR="009B5BD0" w:rsidRPr="009B5BD0" w:rsidRDefault="00B76B31" w:rsidP="009B5BD0">
            <w:pPr>
              <w:autoSpaceDE w:val="0"/>
              <w:autoSpaceDN w:val="0"/>
              <w:adjustRightInd w:val="0"/>
              <w:jc w:val="center"/>
              <w:rPr>
                <w:rFonts w:ascii="Times New Roman" w:hAnsi="Times New Roman" w:cs="Times New Roman"/>
              </w:rPr>
            </w:pPr>
            <w:r>
              <w:rPr>
                <w:rFonts w:ascii="Times New Roman" w:hAnsi="Times New Roman" w:cs="Times New Roman"/>
              </w:rPr>
              <w:t>Россия</w:t>
            </w:r>
          </w:p>
        </w:tc>
      </w:tr>
      <w:tr w:rsidR="000D6E27" w:rsidRPr="00761B9A" w:rsidTr="000D6E27">
        <w:trPr>
          <w:trHeight w:val="1337"/>
        </w:trPr>
        <w:tc>
          <w:tcPr>
            <w:tcW w:w="2411" w:type="dxa"/>
            <w:vMerge w:val="restart"/>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Бабенко Жанна Николаевна, начальник отдела – главный бухгалтер отдела бухгалтерского учета, отчетности и материального обеспечения</w:t>
            </w:r>
          </w:p>
        </w:tc>
        <w:tc>
          <w:tcPr>
            <w:tcW w:w="1417" w:type="dxa"/>
            <w:vMerge w:val="restart"/>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677 606,55</w:t>
            </w:r>
          </w:p>
        </w:tc>
        <w:tc>
          <w:tcPr>
            <w:tcW w:w="1843" w:type="dxa"/>
            <w:vMerge w:val="restart"/>
            <w:vAlign w:val="center"/>
          </w:tcPr>
          <w:p w:rsidR="000D6E27"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D6E27" w:rsidRPr="00761B9A" w:rsidRDefault="000D6E27"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D6E27" w:rsidRPr="00761B9A" w:rsidRDefault="000D6E27"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D6E27"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D6E27"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комната</w:t>
            </w:r>
          </w:p>
        </w:tc>
        <w:tc>
          <w:tcPr>
            <w:tcW w:w="1134"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16,0</w:t>
            </w:r>
          </w:p>
        </w:tc>
        <w:tc>
          <w:tcPr>
            <w:tcW w:w="1560"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D6E27" w:rsidRPr="00761B9A" w:rsidTr="006C4CE0">
        <w:trPr>
          <w:trHeight w:val="691"/>
        </w:trPr>
        <w:tc>
          <w:tcPr>
            <w:tcW w:w="2411"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D6E27" w:rsidRDefault="000D6E27"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D6E27" w:rsidRPr="00761B9A" w:rsidRDefault="000D6E27" w:rsidP="006C4CE0">
            <w:pPr>
              <w:spacing w:after="0" w:line="240" w:lineRule="auto"/>
              <w:jc w:val="center"/>
              <w:rPr>
                <w:rFonts w:ascii="Times New Roman" w:hAnsi="Times New Roman" w:cs="Times New Roman"/>
              </w:rPr>
            </w:pPr>
          </w:p>
        </w:tc>
        <w:tc>
          <w:tcPr>
            <w:tcW w:w="1134" w:type="dxa"/>
            <w:vMerge/>
            <w:vAlign w:val="center"/>
          </w:tcPr>
          <w:p w:rsidR="000D6E27" w:rsidRPr="00761B9A" w:rsidRDefault="000D6E27" w:rsidP="006C4CE0">
            <w:pPr>
              <w:spacing w:after="0" w:line="240" w:lineRule="auto"/>
              <w:jc w:val="center"/>
              <w:rPr>
                <w:rFonts w:ascii="Times New Roman" w:hAnsi="Times New Roman" w:cs="Times New Roman"/>
              </w:rPr>
            </w:pPr>
          </w:p>
        </w:tc>
        <w:tc>
          <w:tcPr>
            <w:tcW w:w="2126"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43,3</w:t>
            </w:r>
          </w:p>
        </w:tc>
        <w:tc>
          <w:tcPr>
            <w:tcW w:w="1560" w:type="dxa"/>
            <w:vAlign w:val="center"/>
          </w:tcPr>
          <w:p w:rsidR="000D6E27" w:rsidRPr="00761B9A" w:rsidRDefault="000D6E2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2C6A7D" w:rsidRPr="00761B9A" w:rsidTr="006C4CE0">
        <w:tc>
          <w:tcPr>
            <w:tcW w:w="2411"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Бабичева Вера Сергеевна, начальник отдела животноводства и племенной работы</w:t>
            </w:r>
          </w:p>
        </w:tc>
        <w:tc>
          <w:tcPr>
            <w:tcW w:w="1417"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643</w:t>
            </w:r>
            <w:r w:rsidR="006C4CE0">
              <w:rPr>
                <w:rFonts w:ascii="Times New Roman" w:hAnsi="Times New Roman" w:cs="Times New Roman"/>
              </w:rPr>
              <w:t xml:space="preserve"> </w:t>
            </w:r>
            <w:r>
              <w:rPr>
                <w:rFonts w:ascii="Times New Roman" w:hAnsi="Times New Roman" w:cs="Times New Roman"/>
              </w:rPr>
              <w:t>000,85</w:t>
            </w:r>
          </w:p>
        </w:tc>
        <w:tc>
          <w:tcPr>
            <w:tcW w:w="1843" w:type="dxa"/>
            <w:vAlign w:val="center"/>
          </w:tcPr>
          <w:p w:rsidR="002C6A7D" w:rsidRPr="00761B9A" w:rsidRDefault="002C6A7D"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sidR="000C65BF" w:rsidRPr="00761B9A">
              <w:rPr>
                <w:rFonts w:ascii="Times New Roman" w:hAnsi="Times New Roman" w:cs="Times New Roman"/>
              </w:rPr>
              <w:t>(</w:t>
            </w:r>
            <w:r w:rsidR="000C65BF">
              <w:rPr>
                <w:rFonts w:ascii="Times New Roman" w:hAnsi="Times New Roman" w:cs="Times New Roman"/>
              </w:rPr>
              <w:t>2</w:t>
            </w:r>
            <w:r w:rsidR="000C65BF" w:rsidRPr="00761B9A">
              <w:rPr>
                <w:rFonts w:ascii="Times New Roman" w:hAnsi="Times New Roman" w:cs="Times New Roman"/>
              </w:rPr>
              <w:t>/3 дол</w:t>
            </w:r>
            <w:r w:rsidR="00124E5A">
              <w:rPr>
                <w:rFonts w:ascii="Times New Roman" w:hAnsi="Times New Roman" w:cs="Times New Roman"/>
              </w:rPr>
              <w:t>и</w:t>
            </w:r>
            <w:r w:rsidR="000C65BF" w:rsidRPr="00761B9A">
              <w:rPr>
                <w:rFonts w:ascii="Times New Roman" w:hAnsi="Times New Roman" w:cs="Times New Roman"/>
              </w:rPr>
              <w:t xml:space="preserve"> </w:t>
            </w:r>
            <w:r w:rsidR="00681B45">
              <w:rPr>
                <w:rFonts w:ascii="Times New Roman" w:hAnsi="Times New Roman" w:cs="Times New Roman"/>
              </w:rPr>
              <w:t xml:space="preserve">в праве </w:t>
            </w:r>
            <w:r w:rsidR="000C65BF"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000C65BF" w:rsidRPr="00761B9A">
              <w:rPr>
                <w:rFonts w:ascii="Times New Roman" w:hAnsi="Times New Roman" w:cs="Times New Roman"/>
              </w:rPr>
              <w:t>собственности)</w:t>
            </w:r>
          </w:p>
        </w:tc>
        <w:tc>
          <w:tcPr>
            <w:tcW w:w="1134" w:type="dxa"/>
            <w:vAlign w:val="center"/>
          </w:tcPr>
          <w:p w:rsidR="002C6A7D" w:rsidRPr="00761B9A" w:rsidRDefault="002C6A7D" w:rsidP="006C4CE0">
            <w:pPr>
              <w:spacing w:after="0" w:line="240" w:lineRule="auto"/>
              <w:jc w:val="center"/>
              <w:rPr>
                <w:rFonts w:ascii="Times New Roman" w:hAnsi="Times New Roman" w:cs="Times New Roman"/>
              </w:rPr>
            </w:pPr>
            <w:r>
              <w:rPr>
                <w:rFonts w:ascii="Times New Roman" w:hAnsi="Times New Roman" w:cs="Times New Roman"/>
              </w:rPr>
              <w:t>80,0</w:t>
            </w:r>
          </w:p>
        </w:tc>
        <w:tc>
          <w:tcPr>
            <w:tcW w:w="1134" w:type="dxa"/>
            <w:vAlign w:val="center"/>
          </w:tcPr>
          <w:p w:rsidR="002C6A7D" w:rsidRPr="00761B9A" w:rsidRDefault="002C6A7D"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C6A7D"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2C6A7D" w:rsidRPr="00761B9A"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140</w:t>
            </w:r>
            <w:r w:rsidR="004C1F7B">
              <w:rPr>
                <w:rFonts w:ascii="Times New Roman" w:hAnsi="Times New Roman" w:cs="Times New Roman"/>
              </w:rPr>
              <w:t>,0</w:t>
            </w:r>
          </w:p>
        </w:tc>
        <w:tc>
          <w:tcPr>
            <w:tcW w:w="1560" w:type="dxa"/>
            <w:vAlign w:val="center"/>
          </w:tcPr>
          <w:p w:rsidR="002C6A7D" w:rsidRPr="00761B9A"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2C6A7D" w:rsidRPr="00761B9A" w:rsidTr="006C4CE0">
        <w:tc>
          <w:tcPr>
            <w:tcW w:w="2411"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504</w:t>
            </w:r>
            <w:r w:rsidR="006C4CE0">
              <w:rPr>
                <w:rFonts w:ascii="Times New Roman" w:hAnsi="Times New Roman" w:cs="Times New Roman"/>
              </w:rPr>
              <w:t xml:space="preserve"> </w:t>
            </w:r>
            <w:r>
              <w:rPr>
                <w:rFonts w:ascii="Times New Roman" w:hAnsi="Times New Roman" w:cs="Times New Roman"/>
              </w:rPr>
              <w:t>491,23</w:t>
            </w:r>
          </w:p>
        </w:tc>
        <w:tc>
          <w:tcPr>
            <w:tcW w:w="1843"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2C6A7D">
              <w:rPr>
                <w:rFonts w:ascii="Times New Roman" w:hAnsi="Times New Roman" w:cs="Times New Roman"/>
              </w:rPr>
              <w:t>омната (индивидуальная собственность)</w:t>
            </w:r>
          </w:p>
        </w:tc>
        <w:tc>
          <w:tcPr>
            <w:tcW w:w="1134" w:type="dxa"/>
            <w:vAlign w:val="center"/>
          </w:tcPr>
          <w:p w:rsidR="002C6A7D" w:rsidRDefault="002C6A7D" w:rsidP="006C4CE0">
            <w:pPr>
              <w:spacing w:after="0" w:line="240" w:lineRule="auto"/>
              <w:jc w:val="center"/>
              <w:rPr>
                <w:rFonts w:ascii="Times New Roman" w:hAnsi="Times New Roman" w:cs="Times New Roman"/>
              </w:rPr>
            </w:pPr>
            <w:r>
              <w:rPr>
                <w:rFonts w:ascii="Times New Roman" w:hAnsi="Times New Roman" w:cs="Times New Roman"/>
              </w:rPr>
              <w:t>18</w:t>
            </w:r>
            <w:r w:rsidR="00124E5A">
              <w:rPr>
                <w:rFonts w:ascii="Times New Roman" w:hAnsi="Times New Roman" w:cs="Times New Roman"/>
              </w:rPr>
              <w:t>,0</w:t>
            </w:r>
          </w:p>
        </w:tc>
        <w:tc>
          <w:tcPr>
            <w:tcW w:w="1134" w:type="dxa"/>
            <w:vAlign w:val="center"/>
          </w:tcPr>
          <w:p w:rsidR="002C6A7D" w:rsidRDefault="002C6A7D"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Опель Астра (индивидуальная собственность)</w:t>
            </w:r>
          </w:p>
        </w:tc>
        <w:tc>
          <w:tcPr>
            <w:tcW w:w="1276"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2C6A7D" w:rsidRPr="00761B9A" w:rsidTr="006C4CE0">
        <w:tc>
          <w:tcPr>
            <w:tcW w:w="2411" w:type="dxa"/>
            <w:vAlign w:val="center"/>
          </w:tcPr>
          <w:p w:rsidR="002C6A7D" w:rsidRDefault="002C6A7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2C6A7D" w:rsidRDefault="000C65BF"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sidRPr="00761B9A">
              <w:rPr>
                <w:rFonts w:ascii="Times New Roman" w:hAnsi="Times New Roman" w:cs="Times New Roman"/>
              </w:rPr>
              <w:t>(1/</w:t>
            </w:r>
            <w:r>
              <w:rPr>
                <w:rFonts w:ascii="Times New Roman" w:hAnsi="Times New Roman" w:cs="Times New Roman"/>
              </w:rPr>
              <w:t>6</w:t>
            </w:r>
            <w:r w:rsidRPr="00761B9A">
              <w:rPr>
                <w:rFonts w:ascii="Times New Roman" w:hAnsi="Times New Roman" w:cs="Times New Roman"/>
              </w:rPr>
              <w:t xml:space="preserve"> дол</w:t>
            </w:r>
            <w:r w:rsidR="00681B45">
              <w:rPr>
                <w:rFonts w:ascii="Times New Roman" w:hAnsi="Times New Roman" w:cs="Times New Roman"/>
              </w:rPr>
              <w:t>и</w:t>
            </w:r>
            <w:r w:rsidRPr="00761B9A">
              <w:rPr>
                <w:rFonts w:ascii="Times New Roman" w:hAnsi="Times New Roman" w:cs="Times New Roman"/>
              </w:rPr>
              <w:t xml:space="preserve"> </w:t>
            </w:r>
            <w:r w:rsidR="00846AE2">
              <w:rPr>
                <w:rFonts w:ascii="Times New Roman" w:hAnsi="Times New Roman" w:cs="Times New Roman"/>
              </w:rPr>
              <w:t xml:space="preserve">в </w:t>
            </w:r>
            <w:r w:rsidR="00681B45">
              <w:rPr>
                <w:rFonts w:ascii="Times New Roman" w:hAnsi="Times New Roman" w:cs="Times New Roman"/>
              </w:rPr>
              <w:t xml:space="preserve">праве </w:t>
            </w:r>
            <w:r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2C6A7D" w:rsidRDefault="000C65BF" w:rsidP="006C4CE0">
            <w:pPr>
              <w:spacing w:after="0" w:line="240" w:lineRule="auto"/>
              <w:jc w:val="center"/>
              <w:rPr>
                <w:rFonts w:ascii="Times New Roman" w:hAnsi="Times New Roman" w:cs="Times New Roman"/>
              </w:rPr>
            </w:pPr>
            <w:r>
              <w:rPr>
                <w:rFonts w:ascii="Times New Roman" w:hAnsi="Times New Roman" w:cs="Times New Roman"/>
              </w:rPr>
              <w:t>80</w:t>
            </w:r>
            <w:r w:rsidR="00124E5A">
              <w:rPr>
                <w:rFonts w:ascii="Times New Roman" w:hAnsi="Times New Roman" w:cs="Times New Roman"/>
              </w:rPr>
              <w:t>,0</w:t>
            </w:r>
          </w:p>
        </w:tc>
        <w:tc>
          <w:tcPr>
            <w:tcW w:w="1134" w:type="dxa"/>
            <w:vAlign w:val="center"/>
          </w:tcPr>
          <w:p w:rsidR="002C6A7D" w:rsidRDefault="000C65B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2C6A7D"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w:t>
            </w:r>
            <w:r w:rsidR="004C1F7B">
              <w:rPr>
                <w:rFonts w:ascii="Times New Roman" w:hAnsi="Times New Roman" w:cs="Times New Roman"/>
              </w:rPr>
              <w:t>,0</w:t>
            </w:r>
          </w:p>
        </w:tc>
        <w:tc>
          <w:tcPr>
            <w:tcW w:w="1560" w:type="dxa"/>
            <w:vAlign w:val="center"/>
          </w:tcPr>
          <w:p w:rsidR="002C6A7D"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C65BF" w:rsidRPr="00761B9A" w:rsidTr="006C4CE0">
        <w:tc>
          <w:tcPr>
            <w:tcW w:w="2411"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0C65BF"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0C65BF" w:rsidRDefault="000C65BF"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sidRPr="00761B9A">
              <w:rPr>
                <w:rFonts w:ascii="Times New Roman" w:hAnsi="Times New Roman" w:cs="Times New Roman"/>
              </w:rPr>
              <w:t>(1/</w:t>
            </w:r>
            <w:r>
              <w:rPr>
                <w:rFonts w:ascii="Times New Roman" w:hAnsi="Times New Roman" w:cs="Times New Roman"/>
              </w:rPr>
              <w:t>6</w:t>
            </w:r>
            <w:r w:rsidRPr="00761B9A">
              <w:rPr>
                <w:rFonts w:ascii="Times New Roman" w:hAnsi="Times New Roman" w:cs="Times New Roman"/>
              </w:rPr>
              <w:t xml:space="preserve"> дол</w:t>
            </w:r>
            <w:r w:rsidR="00681B45">
              <w:rPr>
                <w:rFonts w:ascii="Times New Roman" w:hAnsi="Times New Roman" w:cs="Times New Roman"/>
              </w:rPr>
              <w:t>и</w:t>
            </w:r>
            <w:r w:rsidRPr="00761B9A">
              <w:rPr>
                <w:rFonts w:ascii="Times New Roman" w:hAnsi="Times New Roman" w:cs="Times New Roman"/>
              </w:rPr>
              <w:t xml:space="preserve"> </w:t>
            </w:r>
            <w:r w:rsidR="00846AE2">
              <w:rPr>
                <w:rFonts w:ascii="Times New Roman" w:hAnsi="Times New Roman" w:cs="Times New Roman"/>
              </w:rPr>
              <w:t xml:space="preserve">в </w:t>
            </w:r>
            <w:r w:rsidR="00681B45">
              <w:rPr>
                <w:rFonts w:ascii="Times New Roman" w:hAnsi="Times New Roman" w:cs="Times New Roman"/>
              </w:rPr>
              <w:t xml:space="preserve">праве </w:t>
            </w:r>
            <w:r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0C65BF" w:rsidRDefault="000C65BF" w:rsidP="006C4CE0">
            <w:pPr>
              <w:spacing w:after="0" w:line="240" w:lineRule="auto"/>
              <w:jc w:val="center"/>
              <w:rPr>
                <w:rFonts w:ascii="Times New Roman" w:hAnsi="Times New Roman" w:cs="Times New Roman"/>
              </w:rPr>
            </w:pPr>
            <w:r>
              <w:rPr>
                <w:rFonts w:ascii="Times New Roman" w:hAnsi="Times New Roman" w:cs="Times New Roman"/>
              </w:rPr>
              <w:t>80</w:t>
            </w:r>
            <w:r w:rsidR="00124E5A">
              <w:rPr>
                <w:rFonts w:ascii="Times New Roman" w:hAnsi="Times New Roman" w:cs="Times New Roman"/>
              </w:rPr>
              <w:t>,0</w:t>
            </w:r>
          </w:p>
        </w:tc>
        <w:tc>
          <w:tcPr>
            <w:tcW w:w="1134" w:type="dxa"/>
            <w:vAlign w:val="center"/>
          </w:tcPr>
          <w:p w:rsidR="000C65BF" w:rsidRDefault="000C65B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0C65BF"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0C65BF" w:rsidRDefault="005C2F0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180</w:t>
            </w:r>
            <w:r w:rsidR="004C1F7B">
              <w:rPr>
                <w:rFonts w:ascii="Times New Roman" w:hAnsi="Times New Roman" w:cs="Times New Roman"/>
              </w:rPr>
              <w:t>,0</w:t>
            </w:r>
          </w:p>
        </w:tc>
        <w:tc>
          <w:tcPr>
            <w:tcW w:w="1560" w:type="dxa"/>
            <w:vAlign w:val="center"/>
          </w:tcPr>
          <w:p w:rsidR="000C65BF" w:rsidRDefault="000C65B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4C1F7B" w:rsidRPr="00761B9A" w:rsidTr="006C4CE0">
        <w:tc>
          <w:tcPr>
            <w:tcW w:w="2411" w:type="dxa"/>
            <w:vAlign w:val="center"/>
          </w:tcPr>
          <w:p w:rsidR="004C1F7B" w:rsidRDefault="004C1F7B" w:rsidP="004C1F7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Бодунова Наталья Александровна, консультант отдела растениеводства, плодородия и агротехнологий</w:t>
            </w:r>
          </w:p>
        </w:tc>
        <w:tc>
          <w:tcPr>
            <w:tcW w:w="1417"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343 437,20</w:t>
            </w:r>
          </w:p>
          <w:p w:rsidR="004C1F7B" w:rsidRDefault="004C1F7B"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4C1F7B" w:rsidRDefault="00687200"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4C1F7B">
              <w:rPr>
                <w:rFonts w:ascii="Times New Roman" w:hAnsi="Times New Roman" w:cs="Times New Roman"/>
              </w:rPr>
              <w:t>вартира (1/2 дол</w:t>
            </w:r>
            <w:r w:rsidR="00681B45">
              <w:rPr>
                <w:rFonts w:ascii="Times New Roman" w:hAnsi="Times New Roman" w:cs="Times New Roman"/>
              </w:rPr>
              <w:t>и</w:t>
            </w:r>
            <w:r w:rsidR="004C1F7B">
              <w:rPr>
                <w:rFonts w:ascii="Times New Roman" w:hAnsi="Times New Roman" w:cs="Times New Roman"/>
              </w:rPr>
              <w:t xml:space="preserve"> </w:t>
            </w:r>
            <w:r w:rsidR="00681B45">
              <w:rPr>
                <w:rFonts w:ascii="Times New Roman" w:hAnsi="Times New Roman" w:cs="Times New Roman"/>
              </w:rPr>
              <w:t xml:space="preserve">в праве </w:t>
            </w:r>
            <w:r w:rsidR="004C1F7B">
              <w:rPr>
                <w:rFonts w:ascii="Times New Roman" w:hAnsi="Times New Roman" w:cs="Times New Roman"/>
              </w:rPr>
              <w:t>общей долевой собственности)</w:t>
            </w:r>
          </w:p>
        </w:tc>
        <w:tc>
          <w:tcPr>
            <w:tcW w:w="1134" w:type="dxa"/>
            <w:vAlign w:val="center"/>
          </w:tcPr>
          <w:p w:rsidR="004C1F7B" w:rsidRDefault="004C1F7B" w:rsidP="006C4CE0">
            <w:pPr>
              <w:spacing w:after="0" w:line="240" w:lineRule="auto"/>
              <w:jc w:val="center"/>
              <w:rPr>
                <w:rFonts w:ascii="Times New Roman" w:hAnsi="Times New Roman" w:cs="Times New Roman"/>
              </w:rPr>
            </w:pPr>
            <w:r>
              <w:rPr>
                <w:rFonts w:ascii="Times New Roman" w:hAnsi="Times New Roman" w:cs="Times New Roman"/>
              </w:rPr>
              <w:t>47,0</w:t>
            </w:r>
          </w:p>
        </w:tc>
        <w:tc>
          <w:tcPr>
            <w:tcW w:w="1134" w:type="dxa"/>
            <w:vAlign w:val="center"/>
          </w:tcPr>
          <w:p w:rsidR="004C1F7B" w:rsidRDefault="004C1F7B"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4C1F7B" w:rsidRPr="00761B9A" w:rsidTr="006C4CE0">
        <w:tc>
          <w:tcPr>
            <w:tcW w:w="2411" w:type="dxa"/>
            <w:vAlign w:val="center"/>
          </w:tcPr>
          <w:p w:rsidR="004C1F7B" w:rsidRDefault="004C1F7B" w:rsidP="004C1F7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449 948,00</w:t>
            </w:r>
          </w:p>
        </w:tc>
        <w:tc>
          <w:tcPr>
            <w:tcW w:w="1843"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4C1F7B" w:rsidRDefault="004C1F7B"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4C1F7B" w:rsidRDefault="004C1F7B"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4C1F7B" w:rsidRDefault="004C1F7B" w:rsidP="004C1F7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47,0</w:t>
            </w:r>
          </w:p>
        </w:tc>
        <w:tc>
          <w:tcPr>
            <w:tcW w:w="1560" w:type="dxa"/>
            <w:vAlign w:val="center"/>
          </w:tcPr>
          <w:p w:rsidR="004C1F7B" w:rsidRDefault="004C1F7B"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0C65BF" w:rsidRPr="00761B9A" w:rsidTr="006C4CE0">
        <w:trPr>
          <w:trHeight w:val="502"/>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Внукова Марина Вадимовна, начальник отдела развития сельских территорий</w:t>
            </w:r>
          </w:p>
        </w:tc>
        <w:tc>
          <w:tcPr>
            <w:tcW w:w="1417"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653</w:t>
            </w:r>
            <w:r w:rsidR="006C4CE0">
              <w:rPr>
                <w:rFonts w:ascii="Times New Roman" w:hAnsi="Times New Roman" w:cs="Times New Roman"/>
              </w:rPr>
              <w:t xml:space="preserve"> </w:t>
            </w:r>
            <w:r w:rsidRPr="00761B9A">
              <w:rPr>
                <w:rFonts w:ascii="Times New Roman" w:hAnsi="Times New Roman" w:cs="Times New Roman"/>
              </w:rPr>
              <w:t>348,08</w:t>
            </w:r>
          </w:p>
        </w:tc>
        <w:tc>
          <w:tcPr>
            <w:tcW w:w="1843"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2100</w:t>
            </w:r>
            <w:r w:rsidR="003224A9">
              <w:rPr>
                <w:rFonts w:ascii="Times New Roman" w:hAnsi="Times New Roman" w:cs="Times New Roman"/>
              </w:rPr>
              <w:t>0</w:t>
            </w:r>
            <w:r w:rsidRPr="00761B9A">
              <w:rPr>
                <w:rFonts w:ascii="Times New Roman" w:hAnsi="Times New Roman" w:cs="Times New Roman"/>
              </w:rPr>
              <w:t>,0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408"/>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жилой дом</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140,0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271"/>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Супруг</w:t>
            </w:r>
          </w:p>
        </w:tc>
        <w:tc>
          <w:tcPr>
            <w:tcW w:w="1417"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517</w:t>
            </w:r>
            <w:r w:rsidR="006C4CE0">
              <w:rPr>
                <w:rFonts w:ascii="Times New Roman" w:hAnsi="Times New Roman" w:cs="Times New Roman"/>
              </w:rPr>
              <w:t xml:space="preserve"> </w:t>
            </w:r>
            <w:r w:rsidRPr="00761B9A">
              <w:rPr>
                <w:rFonts w:ascii="Times New Roman" w:hAnsi="Times New Roman" w:cs="Times New Roman"/>
              </w:rPr>
              <w:t>759,50</w:t>
            </w:r>
          </w:p>
        </w:tc>
        <w:tc>
          <w:tcPr>
            <w:tcW w:w="1843"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 (индивидуальная собственность)</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1250,0</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c>
          <w:tcPr>
            <w:tcW w:w="1276"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w:t>
            </w:r>
          </w:p>
        </w:tc>
        <w:tc>
          <w:tcPr>
            <w:tcW w:w="1134" w:type="dxa"/>
            <w:vAlign w:val="center"/>
          </w:tcPr>
          <w:p w:rsidR="000C65BF" w:rsidRPr="00761B9A" w:rsidRDefault="000C65BF" w:rsidP="003224A9">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21</w:t>
            </w:r>
            <w:r w:rsidR="003224A9">
              <w:rPr>
                <w:rFonts w:ascii="Times New Roman" w:hAnsi="Times New Roman" w:cs="Times New Roman"/>
              </w:rPr>
              <w:t>00</w:t>
            </w:r>
            <w:r w:rsidRPr="00761B9A">
              <w:rPr>
                <w:rFonts w:ascii="Times New Roman" w:hAnsi="Times New Roman" w:cs="Times New Roman"/>
              </w:rPr>
              <w:t>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298"/>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жилой дом</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140,0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326"/>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80,0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176"/>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C65B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210</w:t>
            </w:r>
            <w:r w:rsidR="003224A9">
              <w:rPr>
                <w:rFonts w:ascii="Times New Roman" w:hAnsi="Times New Roman" w:cs="Times New Roman"/>
              </w:rPr>
              <w:t>0</w:t>
            </w:r>
            <w:r w:rsidRPr="00761B9A">
              <w:rPr>
                <w:rFonts w:ascii="Times New Roman" w:hAnsi="Times New Roman" w:cs="Times New Roman"/>
              </w:rPr>
              <w:t>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149"/>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жилой дом</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140,0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309"/>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80,0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5A007F" w:rsidRPr="00761B9A" w:rsidTr="006C4CE0">
        <w:trPr>
          <w:trHeight w:val="887"/>
        </w:trPr>
        <w:tc>
          <w:tcPr>
            <w:tcW w:w="2411"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Говорухина Ольга Владимировна, главный специалист отдела животноводства и племенной работы</w:t>
            </w:r>
          </w:p>
        </w:tc>
        <w:tc>
          <w:tcPr>
            <w:tcW w:w="1417"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284</w:t>
            </w:r>
            <w:r w:rsidR="006C4CE0">
              <w:rPr>
                <w:rFonts w:ascii="Times New Roman" w:hAnsi="Times New Roman" w:cs="Times New Roman"/>
              </w:rPr>
              <w:t xml:space="preserve"> </w:t>
            </w:r>
            <w:r>
              <w:rPr>
                <w:rFonts w:ascii="Times New Roman" w:hAnsi="Times New Roman" w:cs="Times New Roman"/>
              </w:rPr>
              <w:t>524,36</w:t>
            </w:r>
          </w:p>
        </w:tc>
        <w:tc>
          <w:tcPr>
            <w:tcW w:w="1843" w:type="dxa"/>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(общая совместная собственность)</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91,8</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w:t>
            </w:r>
            <w:r w:rsidR="00124E5A">
              <w:rPr>
                <w:rFonts w:ascii="Times New Roman" w:hAnsi="Times New Roman" w:cs="Times New Roman"/>
              </w:rPr>
              <w:t>,</w:t>
            </w:r>
          </w:p>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Ваз 11113 (индивидуальная собственность)</w:t>
            </w:r>
          </w:p>
        </w:tc>
        <w:tc>
          <w:tcPr>
            <w:tcW w:w="1276" w:type="dxa"/>
            <w:vMerge w:val="restart"/>
            <w:vAlign w:val="center"/>
          </w:tcPr>
          <w:p w:rsidR="005A007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5A007F" w:rsidRPr="00761B9A" w:rsidRDefault="003224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5A007F" w:rsidRPr="00761B9A" w:rsidTr="006C4CE0">
        <w:trPr>
          <w:trHeight w:val="622"/>
        </w:trPr>
        <w:tc>
          <w:tcPr>
            <w:tcW w:w="2411" w:type="dxa"/>
            <w:vMerge/>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5A007F" w:rsidRDefault="002B1FD0"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5A007F">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33,9</w:t>
            </w:r>
          </w:p>
        </w:tc>
        <w:tc>
          <w:tcPr>
            <w:tcW w:w="1134" w:type="dxa"/>
            <w:vAlign w:val="center"/>
          </w:tcPr>
          <w:p w:rsidR="005A007F" w:rsidRPr="00761B9A" w:rsidRDefault="005A007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5A007F" w:rsidRPr="00761B9A" w:rsidRDefault="005A007F" w:rsidP="00846AE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автомобиль, Део </w:t>
            </w:r>
            <w:r w:rsidR="00846AE2">
              <w:rPr>
                <w:rFonts w:ascii="Times New Roman" w:hAnsi="Times New Roman" w:cs="Times New Roman"/>
              </w:rPr>
              <w:t>М</w:t>
            </w:r>
            <w:r>
              <w:rPr>
                <w:rFonts w:ascii="Times New Roman" w:hAnsi="Times New Roman" w:cs="Times New Roman"/>
              </w:rPr>
              <w:t>атиз (индивидуальная собственность)</w:t>
            </w:r>
          </w:p>
        </w:tc>
        <w:tc>
          <w:tcPr>
            <w:tcW w:w="1276"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p>
        </w:tc>
      </w:tr>
      <w:tr w:rsidR="005A007F" w:rsidRPr="00761B9A" w:rsidTr="006C4CE0">
        <w:trPr>
          <w:trHeight w:val="622"/>
        </w:trPr>
        <w:tc>
          <w:tcPr>
            <w:tcW w:w="2411" w:type="dxa"/>
            <w:vAlign w:val="center"/>
          </w:tcPr>
          <w:p w:rsidR="005A007F" w:rsidRDefault="005A007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Align w:val="center"/>
          </w:tcPr>
          <w:p w:rsidR="005A007F"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5A007F"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5A007F" w:rsidRDefault="005A007F"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5A007F" w:rsidRDefault="005A007F"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5A007F"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5A007F" w:rsidRPr="00761B9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5A007F" w:rsidRPr="00761B9A" w:rsidRDefault="005A00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5A007F" w:rsidRPr="00761B9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33,9</w:t>
            </w:r>
          </w:p>
        </w:tc>
        <w:tc>
          <w:tcPr>
            <w:tcW w:w="1560" w:type="dxa"/>
            <w:vAlign w:val="center"/>
          </w:tcPr>
          <w:p w:rsidR="005A007F" w:rsidRPr="00761B9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CB3D7A" w:rsidRPr="00761B9A" w:rsidTr="006C4CE0">
        <w:trPr>
          <w:trHeight w:val="622"/>
        </w:trPr>
        <w:tc>
          <w:tcPr>
            <w:tcW w:w="2411" w:type="dxa"/>
            <w:vAlign w:val="center"/>
          </w:tcPr>
          <w:p w:rsidR="00CB3D7A" w:rsidRPr="00761B9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Головко Игорь Алексеевич, начальник отдела экономики</w:t>
            </w:r>
          </w:p>
        </w:tc>
        <w:tc>
          <w:tcPr>
            <w:tcW w:w="1417"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r w:rsidR="00CD740C">
              <w:rPr>
                <w:rFonts w:ascii="Times New Roman" w:hAnsi="Times New Roman" w:cs="Times New Roman"/>
              </w:rPr>
              <w:t> </w:t>
            </w:r>
            <w:r>
              <w:rPr>
                <w:rFonts w:ascii="Times New Roman" w:hAnsi="Times New Roman" w:cs="Times New Roman"/>
              </w:rPr>
              <w:t>927</w:t>
            </w:r>
            <w:r w:rsidR="00CD740C">
              <w:rPr>
                <w:rFonts w:ascii="Times New Roman" w:hAnsi="Times New Roman" w:cs="Times New Roman"/>
              </w:rPr>
              <w:t xml:space="preserve"> </w:t>
            </w:r>
            <w:r>
              <w:rPr>
                <w:rFonts w:ascii="Times New Roman" w:hAnsi="Times New Roman" w:cs="Times New Roman"/>
              </w:rPr>
              <w:t>641,44</w:t>
            </w:r>
          </w:p>
        </w:tc>
        <w:tc>
          <w:tcPr>
            <w:tcW w:w="1843" w:type="dxa"/>
            <w:vAlign w:val="center"/>
          </w:tcPr>
          <w:p w:rsidR="00CB3D7A" w:rsidRDefault="00CB3D7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w:t>
            </w:r>
            <w:r w:rsidR="00846AE2">
              <w:rPr>
                <w:rFonts w:ascii="Times New Roman" w:hAnsi="Times New Roman" w:cs="Times New Roman"/>
              </w:rPr>
              <w:t xml:space="preserve">в </w:t>
            </w:r>
            <w:r w:rsidR="00681B45">
              <w:rPr>
                <w:rFonts w:ascii="Times New Roman" w:hAnsi="Times New Roman" w:cs="Times New Roman"/>
              </w:rPr>
              <w:t xml:space="preserve">праве </w:t>
            </w:r>
            <w:r>
              <w:rPr>
                <w:rFonts w:ascii="Times New Roman" w:hAnsi="Times New Roman" w:cs="Times New Roman"/>
              </w:rPr>
              <w:t xml:space="preserve">общей </w:t>
            </w:r>
            <w:r w:rsidR="00846AE2">
              <w:rPr>
                <w:rFonts w:ascii="Times New Roman" w:hAnsi="Times New Roman" w:cs="Times New Roman"/>
              </w:rPr>
              <w:t xml:space="preserve">долевой </w:t>
            </w:r>
            <w:r>
              <w:rPr>
                <w:rFonts w:ascii="Times New Roman" w:hAnsi="Times New Roman" w:cs="Times New Roman"/>
              </w:rPr>
              <w:t>собственности)</w:t>
            </w:r>
          </w:p>
        </w:tc>
        <w:tc>
          <w:tcPr>
            <w:tcW w:w="1134" w:type="dxa"/>
            <w:vAlign w:val="center"/>
          </w:tcPr>
          <w:p w:rsidR="00CB3D7A" w:rsidRDefault="00CB3D7A" w:rsidP="006C4CE0">
            <w:pPr>
              <w:spacing w:after="0" w:line="240" w:lineRule="auto"/>
              <w:jc w:val="center"/>
              <w:rPr>
                <w:rFonts w:ascii="Times New Roman" w:hAnsi="Times New Roman" w:cs="Times New Roman"/>
              </w:rPr>
            </w:pPr>
            <w:r>
              <w:rPr>
                <w:rFonts w:ascii="Times New Roman" w:hAnsi="Times New Roman" w:cs="Times New Roman"/>
              </w:rPr>
              <w:t>50,5</w:t>
            </w:r>
          </w:p>
        </w:tc>
        <w:tc>
          <w:tcPr>
            <w:tcW w:w="1134" w:type="dxa"/>
            <w:vAlign w:val="center"/>
          </w:tcPr>
          <w:p w:rsidR="00CB3D7A" w:rsidRDefault="00CB3D7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CB3D7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417"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CB3D7A" w:rsidRDefault="00CB3D7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F85214" w:rsidRPr="00761B9A" w:rsidTr="006C4CE0">
        <w:trPr>
          <w:trHeight w:val="622"/>
        </w:trPr>
        <w:tc>
          <w:tcPr>
            <w:tcW w:w="2411" w:type="dxa"/>
            <w:vMerge w:val="restart"/>
            <w:vAlign w:val="center"/>
          </w:tcPr>
          <w:p w:rsidR="00F85214" w:rsidRPr="00761B9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764 519,00</w:t>
            </w:r>
          </w:p>
        </w:tc>
        <w:tc>
          <w:tcPr>
            <w:tcW w:w="1843" w:type="dxa"/>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F85214" w:rsidRPr="00761B9A" w:rsidTr="006C4CE0">
        <w:trPr>
          <w:trHeight w:val="264"/>
        </w:trPr>
        <w:tc>
          <w:tcPr>
            <w:tcW w:w="2411"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85214" w:rsidRDefault="00F85214"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(1/2 дол</w:t>
            </w:r>
            <w:r w:rsidR="00681B45">
              <w:rPr>
                <w:rFonts w:ascii="Times New Roman" w:hAnsi="Times New Roman" w:cs="Times New Roman"/>
              </w:rPr>
              <w:t>и</w:t>
            </w:r>
            <w:r>
              <w:rPr>
                <w:rFonts w:ascii="Times New Roman" w:hAnsi="Times New Roman" w:cs="Times New Roman"/>
              </w:rPr>
              <w:t xml:space="preserve"> в </w:t>
            </w:r>
            <w:r w:rsidR="00681B45">
              <w:rPr>
                <w:rFonts w:ascii="Times New Roman" w:hAnsi="Times New Roman" w:cs="Times New Roman"/>
              </w:rPr>
              <w:t xml:space="preserve">праве </w:t>
            </w:r>
            <w:r>
              <w:rPr>
                <w:rFonts w:ascii="Times New Roman" w:hAnsi="Times New Roman" w:cs="Times New Roman"/>
              </w:rPr>
              <w:t>общей долевой собственности)</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700,0</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r>
      <w:tr w:rsidR="00F85214" w:rsidRPr="00761B9A" w:rsidTr="006C4CE0">
        <w:trPr>
          <w:trHeight w:val="161"/>
        </w:trPr>
        <w:tc>
          <w:tcPr>
            <w:tcW w:w="2411"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85214" w:rsidRDefault="00F85214"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50,5</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r>
      <w:tr w:rsidR="00F85214" w:rsidRPr="00761B9A" w:rsidTr="006C4CE0">
        <w:trPr>
          <w:trHeight w:val="173"/>
        </w:trPr>
        <w:tc>
          <w:tcPr>
            <w:tcW w:w="2411"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F85214" w:rsidRDefault="00F85214"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 </w:t>
            </w:r>
            <w:r w:rsidR="00681B45">
              <w:rPr>
                <w:rFonts w:ascii="Times New Roman" w:hAnsi="Times New Roman" w:cs="Times New Roman"/>
              </w:rPr>
              <w:t xml:space="preserve">праве </w:t>
            </w:r>
            <w:r>
              <w:rPr>
                <w:rFonts w:ascii="Times New Roman" w:hAnsi="Times New Roman" w:cs="Times New Roman"/>
              </w:rPr>
              <w:t>общей долевой собственности)</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81,1</w:t>
            </w:r>
          </w:p>
        </w:tc>
        <w:tc>
          <w:tcPr>
            <w:tcW w:w="1134" w:type="dxa"/>
            <w:vAlign w:val="center"/>
          </w:tcPr>
          <w:p w:rsidR="00F85214" w:rsidRDefault="00F85214"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F85214" w:rsidRDefault="00F85214" w:rsidP="006C4CE0">
            <w:pPr>
              <w:autoSpaceDE w:val="0"/>
              <w:autoSpaceDN w:val="0"/>
              <w:adjustRightInd w:val="0"/>
              <w:spacing w:after="0" w:line="240" w:lineRule="auto"/>
              <w:jc w:val="center"/>
              <w:rPr>
                <w:rFonts w:ascii="Times New Roman" w:hAnsi="Times New Roman" w:cs="Times New Roman"/>
              </w:rPr>
            </w:pPr>
          </w:p>
        </w:tc>
      </w:tr>
      <w:tr w:rsidR="000C65BF" w:rsidRPr="00761B9A" w:rsidTr="006C4CE0">
        <w:trPr>
          <w:trHeight w:val="502"/>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 xml:space="preserve">Горюнова Евгения Сергеевна, главный специалист отдела </w:t>
            </w:r>
            <w:r w:rsidRPr="00761B9A">
              <w:rPr>
                <w:rFonts w:ascii="Times New Roman" w:hAnsi="Times New Roman" w:cs="Times New Roman"/>
              </w:rPr>
              <w:lastRenderedPageBreak/>
              <w:t>развития сельских территорий</w:t>
            </w:r>
          </w:p>
        </w:tc>
        <w:tc>
          <w:tcPr>
            <w:tcW w:w="1417"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lastRenderedPageBreak/>
              <w:t>131</w:t>
            </w:r>
            <w:r w:rsidR="00CD740C">
              <w:rPr>
                <w:rFonts w:ascii="Times New Roman" w:hAnsi="Times New Roman" w:cs="Times New Roman"/>
              </w:rPr>
              <w:t xml:space="preserve"> </w:t>
            </w:r>
            <w:r w:rsidRPr="00761B9A">
              <w:rPr>
                <w:rFonts w:ascii="Times New Roman" w:hAnsi="Times New Roman" w:cs="Times New Roman"/>
              </w:rPr>
              <w:t>031,16</w:t>
            </w:r>
          </w:p>
        </w:tc>
        <w:tc>
          <w:tcPr>
            <w:tcW w:w="1843"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(индивидуальная собственность)</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34,0</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r>
      <w:tr w:rsidR="000C65BF" w:rsidRPr="00761B9A" w:rsidTr="004500DE">
        <w:trPr>
          <w:trHeight w:val="1738"/>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C65BF" w:rsidRPr="00761B9A" w:rsidRDefault="000C65BF"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Pr="00761B9A">
              <w:rPr>
                <w:rFonts w:ascii="Times New Roman" w:hAnsi="Times New Roman" w:cs="Times New Roman"/>
              </w:rPr>
              <w:t>вартира (1/3 дол</w:t>
            </w:r>
            <w:r w:rsidR="00681B45">
              <w:rPr>
                <w:rFonts w:ascii="Times New Roman" w:hAnsi="Times New Roman" w:cs="Times New Roman"/>
              </w:rPr>
              <w:t>и</w:t>
            </w:r>
            <w:r w:rsidR="00846AE2">
              <w:rPr>
                <w:rFonts w:ascii="Times New Roman" w:hAnsi="Times New Roman" w:cs="Times New Roman"/>
              </w:rPr>
              <w:t xml:space="preserve"> в</w:t>
            </w:r>
            <w:r w:rsidR="00681B45">
              <w:rPr>
                <w:rFonts w:ascii="Times New Roman" w:hAnsi="Times New Roman" w:cs="Times New Roman"/>
              </w:rPr>
              <w:t xml:space="preserve"> праве</w:t>
            </w:r>
            <w:r w:rsidR="00846AE2">
              <w:rPr>
                <w:rFonts w:ascii="Times New Roman" w:hAnsi="Times New Roman" w:cs="Times New Roman"/>
              </w:rPr>
              <w:t xml:space="preserve"> </w:t>
            </w:r>
            <w:r w:rsidRPr="00761B9A">
              <w:rPr>
                <w:rFonts w:ascii="Times New Roman" w:hAnsi="Times New Roman" w:cs="Times New Roman"/>
              </w:rPr>
              <w:t xml:space="preserve">общей </w:t>
            </w:r>
            <w:r w:rsidR="00846AE2">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65,0</w:t>
            </w:r>
          </w:p>
        </w:tc>
        <w:tc>
          <w:tcPr>
            <w:tcW w:w="1134" w:type="dxa"/>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r>
      <w:tr w:rsidR="000C65BF" w:rsidRPr="00761B9A" w:rsidTr="006C4CE0">
        <w:trPr>
          <w:trHeight w:val="326"/>
        </w:trPr>
        <w:tc>
          <w:tcPr>
            <w:tcW w:w="2411" w:type="dxa"/>
            <w:vMerge w:val="restart"/>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lastRenderedPageBreak/>
              <w:t>Несовершеннолетний ребенок</w:t>
            </w:r>
          </w:p>
        </w:tc>
        <w:tc>
          <w:tcPr>
            <w:tcW w:w="1417"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0C65BF" w:rsidRPr="00761B9A" w:rsidRDefault="000C65BF"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0C65BF" w:rsidRPr="00761B9A" w:rsidRDefault="00402B4D"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34,0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0C65BF" w:rsidRPr="00761B9A" w:rsidTr="006C4CE0">
        <w:trPr>
          <w:trHeight w:val="299"/>
        </w:trPr>
        <w:tc>
          <w:tcPr>
            <w:tcW w:w="2411"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1134" w:type="dxa"/>
            <w:vMerge/>
            <w:vAlign w:val="center"/>
          </w:tcPr>
          <w:p w:rsidR="000C65BF" w:rsidRPr="00761B9A" w:rsidRDefault="000C65BF" w:rsidP="006C4CE0">
            <w:pPr>
              <w:spacing w:after="0" w:line="240" w:lineRule="auto"/>
              <w:jc w:val="center"/>
              <w:rPr>
                <w:rFonts w:ascii="Times New Roman" w:hAnsi="Times New Roman" w:cs="Times New Roman"/>
              </w:rPr>
            </w:pPr>
          </w:p>
        </w:tc>
        <w:tc>
          <w:tcPr>
            <w:tcW w:w="212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65,0</w:t>
            </w:r>
          </w:p>
        </w:tc>
        <w:tc>
          <w:tcPr>
            <w:tcW w:w="1560" w:type="dxa"/>
            <w:vAlign w:val="center"/>
          </w:tcPr>
          <w:p w:rsidR="000C65BF" w:rsidRPr="00761B9A" w:rsidRDefault="000C65B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124E5A" w:rsidRPr="00761B9A" w:rsidTr="00402B4D">
        <w:trPr>
          <w:trHeight w:val="1012"/>
        </w:trPr>
        <w:tc>
          <w:tcPr>
            <w:tcW w:w="2411"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Дроздова Наталья Геннадьевна, начальник отдела правового и информационного обеспечения</w:t>
            </w:r>
          </w:p>
        </w:tc>
        <w:tc>
          <w:tcPr>
            <w:tcW w:w="1417"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636 267,39</w:t>
            </w:r>
          </w:p>
        </w:tc>
        <w:tc>
          <w:tcPr>
            <w:tcW w:w="1843" w:type="dxa"/>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124E5A" w:rsidRPr="00761B9A" w:rsidRDefault="00124E5A" w:rsidP="006C4CE0">
            <w:pPr>
              <w:spacing w:after="0" w:line="240" w:lineRule="auto"/>
              <w:jc w:val="center"/>
              <w:rPr>
                <w:rFonts w:ascii="Times New Roman" w:hAnsi="Times New Roman" w:cs="Times New Roman"/>
              </w:rPr>
            </w:pPr>
            <w:r>
              <w:rPr>
                <w:rFonts w:ascii="Times New Roman" w:hAnsi="Times New Roman" w:cs="Times New Roman"/>
              </w:rPr>
              <w:t>1500,0</w:t>
            </w:r>
          </w:p>
        </w:tc>
        <w:tc>
          <w:tcPr>
            <w:tcW w:w="1134" w:type="dxa"/>
            <w:vAlign w:val="center"/>
          </w:tcPr>
          <w:p w:rsidR="00124E5A" w:rsidRPr="00761B9A" w:rsidRDefault="00124E5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124E5A" w:rsidRPr="00761B9A" w:rsidRDefault="00124E5A" w:rsidP="00124E5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автомобиль, Хендэ </w:t>
            </w:r>
            <w:r w:rsidRPr="00CD740C">
              <w:rPr>
                <w:rFonts w:ascii="Times New Roman" w:hAnsi="Times New Roman" w:cs="Times New Roman"/>
              </w:rPr>
              <w:br/>
            </w:r>
            <w:r>
              <w:rPr>
                <w:rFonts w:ascii="Times New Roman" w:hAnsi="Times New Roman" w:cs="Times New Roman"/>
                <w:lang w:val="en-US"/>
              </w:rPr>
              <w:t>i</w:t>
            </w:r>
            <w:r w:rsidRPr="00CD740C">
              <w:rPr>
                <w:rFonts w:ascii="Times New Roman" w:hAnsi="Times New Roman" w:cs="Times New Roman"/>
              </w:rPr>
              <w:t xml:space="preserve"> 30 </w:t>
            </w:r>
            <w:r>
              <w:rPr>
                <w:rFonts w:ascii="Times New Roman" w:hAnsi="Times New Roman" w:cs="Times New Roman"/>
              </w:rPr>
              <w:t>(индивидуальная собственность)</w:t>
            </w:r>
          </w:p>
        </w:tc>
        <w:tc>
          <w:tcPr>
            <w:tcW w:w="1276" w:type="dxa"/>
            <w:vMerge w:val="restart"/>
            <w:vAlign w:val="center"/>
          </w:tcPr>
          <w:p w:rsidR="00124E5A" w:rsidRPr="00761B9A" w:rsidRDefault="00F85214"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124E5A" w:rsidRPr="00761B9A" w:rsidRDefault="00F85214"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124E5A" w:rsidRPr="00761B9A" w:rsidRDefault="00124E5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CD740C" w:rsidRPr="00761B9A" w:rsidTr="006C4CE0">
        <w:trPr>
          <w:trHeight w:val="368"/>
        </w:trPr>
        <w:tc>
          <w:tcPr>
            <w:tcW w:w="2411"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85,5</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r>
      <w:tr w:rsidR="00CD740C" w:rsidRPr="00761B9A" w:rsidTr="006C4CE0">
        <w:trPr>
          <w:trHeight w:val="426"/>
        </w:trPr>
        <w:tc>
          <w:tcPr>
            <w:tcW w:w="2411"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44,6</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r>
      <w:tr w:rsidR="00CD740C" w:rsidRPr="00761B9A" w:rsidTr="006C4CE0">
        <w:trPr>
          <w:trHeight w:val="311"/>
        </w:trPr>
        <w:tc>
          <w:tcPr>
            <w:tcW w:w="2411"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Default="00CD740C"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CD740C" w:rsidRPr="00761B9A" w:rsidRDefault="00CD740C"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w:t>
            </w:r>
            <w:r w:rsidR="00855BEA">
              <w:rPr>
                <w:rFonts w:ascii="Times New Roman" w:hAnsi="Times New Roman" w:cs="Times New Roman"/>
              </w:rPr>
              <w:t>4</w:t>
            </w:r>
            <w:r>
              <w:rPr>
                <w:rFonts w:ascii="Times New Roman" w:hAnsi="Times New Roman" w:cs="Times New Roman"/>
              </w:rPr>
              <w:t xml:space="preserve"> дол</w:t>
            </w:r>
            <w:r w:rsidR="00681B45">
              <w:rPr>
                <w:rFonts w:ascii="Times New Roman" w:hAnsi="Times New Roman" w:cs="Times New Roman"/>
              </w:rPr>
              <w:t>и</w:t>
            </w:r>
            <w:r>
              <w:rPr>
                <w:rFonts w:ascii="Times New Roman" w:hAnsi="Times New Roman" w:cs="Times New Roman"/>
              </w:rPr>
              <w:t xml:space="preserve"> </w:t>
            </w:r>
            <w:r w:rsidR="00846AE2">
              <w:rPr>
                <w:rFonts w:ascii="Times New Roman" w:hAnsi="Times New Roman" w:cs="Times New Roman"/>
              </w:rPr>
              <w:t>в</w:t>
            </w:r>
            <w:r w:rsidR="00681B45">
              <w:rPr>
                <w:rFonts w:ascii="Times New Roman" w:hAnsi="Times New Roman" w:cs="Times New Roman"/>
              </w:rPr>
              <w:t xml:space="preserve"> праве</w:t>
            </w:r>
            <w:r w:rsidR="00846AE2">
              <w:rPr>
                <w:rFonts w:ascii="Times New Roman" w:hAnsi="Times New Roman" w:cs="Times New Roman"/>
              </w:rPr>
              <w:t xml:space="preserve"> общей </w:t>
            </w:r>
            <w:r>
              <w:rPr>
                <w:rFonts w:ascii="Times New Roman" w:hAnsi="Times New Roman" w:cs="Times New Roman"/>
              </w:rPr>
              <w:t>долевой собственности)</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58,4</w:t>
            </w:r>
          </w:p>
        </w:tc>
        <w:tc>
          <w:tcPr>
            <w:tcW w:w="1134" w:type="dxa"/>
            <w:vAlign w:val="center"/>
          </w:tcPr>
          <w:p w:rsidR="00CD740C" w:rsidRPr="00761B9A" w:rsidRDefault="00CD740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CD740C" w:rsidRPr="00761B9A" w:rsidRDefault="00CD740C" w:rsidP="006C4CE0">
            <w:pPr>
              <w:autoSpaceDE w:val="0"/>
              <w:autoSpaceDN w:val="0"/>
              <w:adjustRightInd w:val="0"/>
              <w:spacing w:after="0" w:line="240" w:lineRule="auto"/>
              <w:jc w:val="center"/>
              <w:rPr>
                <w:rFonts w:ascii="Times New Roman" w:hAnsi="Times New Roman" w:cs="Times New Roman"/>
              </w:rPr>
            </w:pPr>
          </w:p>
        </w:tc>
      </w:tr>
      <w:tr w:rsidR="002777DC" w:rsidRPr="00761B9A" w:rsidTr="006C4CE0">
        <w:trPr>
          <w:trHeight w:val="311"/>
        </w:trPr>
        <w:tc>
          <w:tcPr>
            <w:tcW w:w="2411" w:type="dxa"/>
            <w:vAlign w:val="center"/>
          </w:tcPr>
          <w:p w:rsidR="002777DC"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Дубовская Елена Николаевна, консультант-юрист, отдела правового и информационного обеспечения</w:t>
            </w:r>
          </w:p>
        </w:tc>
        <w:tc>
          <w:tcPr>
            <w:tcW w:w="1417" w:type="dxa"/>
            <w:vAlign w:val="center"/>
          </w:tcPr>
          <w:p w:rsidR="002777DC" w:rsidRDefault="002777D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397</w:t>
            </w:r>
            <w:r w:rsidR="006C4CE0">
              <w:rPr>
                <w:rFonts w:ascii="Times New Roman" w:hAnsi="Times New Roman" w:cs="Times New Roman"/>
              </w:rPr>
              <w:t xml:space="preserve"> </w:t>
            </w:r>
            <w:r>
              <w:rPr>
                <w:rFonts w:ascii="Times New Roman" w:hAnsi="Times New Roman" w:cs="Times New Roman"/>
              </w:rPr>
              <w:t>776,61</w:t>
            </w:r>
          </w:p>
        </w:tc>
        <w:tc>
          <w:tcPr>
            <w:tcW w:w="1843" w:type="dxa"/>
            <w:vAlign w:val="center"/>
          </w:tcPr>
          <w:p w:rsidR="002777DC" w:rsidRDefault="002777D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2777DC" w:rsidRDefault="002777DC" w:rsidP="006C4CE0">
            <w:pPr>
              <w:spacing w:after="0" w:line="240" w:lineRule="auto"/>
              <w:jc w:val="center"/>
              <w:rPr>
                <w:rFonts w:ascii="Times New Roman" w:hAnsi="Times New Roman" w:cs="Times New Roman"/>
              </w:rPr>
            </w:pPr>
            <w:r>
              <w:rPr>
                <w:rFonts w:ascii="Times New Roman" w:hAnsi="Times New Roman" w:cs="Times New Roman"/>
              </w:rPr>
              <w:t>63,3</w:t>
            </w:r>
          </w:p>
        </w:tc>
        <w:tc>
          <w:tcPr>
            <w:tcW w:w="1134" w:type="dxa"/>
            <w:vAlign w:val="center"/>
          </w:tcPr>
          <w:p w:rsidR="002777DC" w:rsidRDefault="002777DC"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2777DC" w:rsidRPr="002777DC" w:rsidRDefault="00124E5A" w:rsidP="00124E5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w:t>
            </w:r>
            <w:r w:rsidR="002777DC">
              <w:rPr>
                <w:rFonts w:ascii="Times New Roman" w:hAnsi="Times New Roman" w:cs="Times New Roman"/>
              </w:rPr>
              <w:t xml:space="preserve">егковой автомобиль, Мицубиси </w:t>
            </w:r>
            <w:r>
              <w:rPr>
                <w:rFonts w:ascii="Times New Roman" w:hAnsi="Times New Roman" w:cs="Times New Roman"/>
              </w:rPr>
              <w:t>А</w:t>
            </w:r>
            <w:r w:rsidR="002777DC">
              <w:rPr>
                <w:rFonts w:ascii="Times New Roman" w:hAnsi="Times New Roman" w:cs="Times New Roman"/>
              </w:rPr>
              <w:t>утлендер (индивидуальная собственность)</w:t>
            </w:r>
          </w:p>
        </w:tc>
        <w:tc>
          <w:tcPr>
            <w:tcW w:w="1276" w:type="dxa"/>
            <w:vAlign w:val="center"/>
          </w:tcPr>
          <w:p w:rsidR="002777DC"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2777DC"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2777DC" w:rsidRDefault="002777D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2777DC" w:rsidRDefault="002777DC"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11"/>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855BE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431 115,46</w:t>
            </w:r>
          </w:p>
        </w:tc>
        <w:tc>
          <w:tcPr>
            <w:tcW w:w="1843" w:type="dxa"/>
            <w:vAlign w:val="center"/>
          </w:tcPr>
          <w:p w:rsidR="00855BE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2B1FD0">
            <w:pPr>
              <w:spacing w:after="0" w:line="240" w:lineRule="auto"/>
              <w:jc w:val="center"/>
              <w:rPr>
                <w:rFonts w:ascii="Times New Roman" w:hAnsi="Times New Roman" w:cs="Times New Roman"/>
              </w:rPr>
            </w:pPr>
            <w:r>
              <w:rPr>
                <w:rFonts w:ascii="Times New Roman" w:hAnsi="Times New Roman" w:cs="Times New Roman"/>
              </w:rPr>
              <w:t>2183,0</w:t>
            </w:r>
          </w:p>
        </w:tc>
        <w:tc>
          <w:tcPr>
            <w:tcW w:w="1134" w:type="dxa"/>
            <w:vAlign w:val="center"/>
          </w:tcPr>
          <w:p w:rsidR="00855BEA" w:rsidRDefault="00855BEA" w:rsidP="002B1FD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Pr="00761B9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63,3</w:t>
            </w:r>
          </w:p>
        </w:tc>
        <w:tc>
          <w:tcPr>
            <w:tcW w:w="1560" w:type="dxa"/>
            <w:vAlign w:val="center"/>
          </w:tcPr>
          <w:p w:rsidR="00855BEA" w:rsidRPr="00761B9A" w:rsidRDefault="00855BEA"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3A6655" w:rsidRPr="00761B9A" w:rsidTr="006C4CE0">
        <w:trPr>
          <w:trHeight w:val="311"/>
        </w:trPr>
        <w:tc>
          <w:tcPr>
            <w:tcW w:w="2411"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Егорова Юлия Витальевна, консультант отдела бухгалтерского учета, отчетности и материального </w:t>
            </w:r>
            <w:r>
              <w:rPr>
                <w:rFonts w:ascii="Times New Roman" w:hAnsi="Times New Roman" w:cs="Times New Roman"/>
              </w:rPr>
              <w:lastRenderedPageBreak/>
              <w:t>обеспечения</w:t>
            </w:r>
          </w:p>
        </w:tc>
        <w:tc>
          <w:tcPr>
            <w:tcW w:w="1417"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363 966,48</w:t>
            </w:r>
          </w:p>
        </w:tc>
        <w:tc>
          <w:tcPr>
            <w:tcW w:w="1843" w:type="dxa"/>
            <w:vAlign w:val="center"/>
          </w:tcPr>
          <w:p w:rsidR="003A6655" w:rsidRDefault="003A6655"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(1/5 дол</w:t>
            </w:r>
            <w:r w:rsidR="00681B45">
              <w:rPr>
                <w:rFonts w:ascii="Times New Roman" w:hAnsi="Times New Roman" w:cs="Times New Roman"/>
              </w:rPr>
              <w:t>и</w:t>
            </w:r>
            <w:r>
              <w:rPr>
                <w:rFonts w:ascii="Times New Roman" w:hAnsi="Times New Roman" w:cs="Times New Roman"/>
              </w:rPr>
              <w:t xml:space="preserve"> </w:t>
            </w:r>
            <w:r w:rsidR="00681B45">
              <w:rPr>
                <w:rFonts w:ascii="Times New Roman" w:hAnsi="Times New Roman" w:cs="Times New Roman"/>
              </w:rPr>
              <w:t xml:space="preserve">в праве </w:t>
            </w:r>
            <w:r>
              <w:rPr>
                <w:rFonts w:ascii="Times New Roman" w:hAnsi="Times New Roman" w:cs="Times New Roman"/>
              </w:rPr>
              <w:t>общей долевой собственности)</w:t>
            </w:r>
          </w:p>
        </w:tc>
        <w:tc>
          <w:tcPr>
            <w:tcW w:w="1134" w:type="dxa"/>
            <w:vAlign w:val="center"/>
          </w:tcPr>
          <w:p w:rsidR="003A6655" w:rsidRDefault="003A6655" w:rsidP="002B1FD0">
            <w:pPr>
              <w:spacing w:after="0" w:line="240" w:lineRule="auto"/>
              <w:jc w:val="center"/>
              <w:rPr>
                <w:rFonts w:ascii="Times New Roman" w:hAnsi="Times New Roman" w:cs="Times New Roman"/>
              </w:rPr>
            </w:pPr>
            <w:r>
              <w:rPr>
                <w:rFonts w:ascii="Times New Roman" w:hAnsi="Times New Roman" w:cs="Times New Roman"/>
              </w:rPr>
              <w:t>62,0</w:t>
            </w:r>
          </w:p>
        </w:tc>
        <w:tc>
          <w:tcPr>
            <w:tcW w:w="1134" w:type="dxa"/>
            <w:vAlign w:val="center"/>
          </w:tcPr>
          <w:p w:rsidR="003A6655" w:rsidRDefault="003A6655" w:rsidP="002B1FD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3A6655" w:rsidRDefault="003A6655" w:rsidP="002B1FD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272"/>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lastRenderedPageBreak/>
              <w:t>Зинакова Юлия Николаевна, консультант отдела государственной поддержки АПК</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451 327,13</w:t>
            </w:r>
          </w:p>
        </w:tc>
        <w:tc>
          <w:tcPr>
            <w:tcW w:w="1843" w:type="dxa"/>
            <w:vAlign w:val="center"/>
          </w:tcPr>
          <w:p w:rsidR="00855BEA" w:rsidRPr="00761B9A" w:rsidRDefault="00855BEA" w:rsidP="00681B45">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(1/3 дол</w:t>
            </w:r>
            <w:r w:rsidR="00681B45">
              <w:rPr>
                <w:rFonts w:ascii="Times New Roman" w:hAnsi="Times New Roman" w:cs="Times New Roman"/>
              </w:rPr>
              <w:t>и</w:t>
            </w:r>
            <w:r w:rsidRPr="00761B9A">
              <w:rPr>
                <w:rFonts w:ascii="Times New Roman" w:hAnsi="Times New Roman" w:cs="Times New Roman"/>
              </w:rPr>
              <w:t xml:space="preserve"> </w:t>
            </w:r>
            <w:r>
              <w:rPr>
                <w:rFonts w:ascii="Times New Roman" w:hAnsi="Times New Roman" w:cs="Times New Roman"/>
              </w:rPr>
              <w:t>в</w:t>
            </w:r>
            <w:r w:rsidR="00681B45">
              <w:rPr>
                <w:rFonts w:ascii="Times New Roman" w:hAnsi="Times New Roman" w:cs="Times New Roman"/>
              </w:rPr>
              <w:t xml:space="preserve"> праве </w:t>
            </w:r>
            <w:r w:rsidRPr="00761B9A">
              <w:rPr>
                <w:rFonts w:ascii="Times New Roman" w:hAnsi="Times New Roman" w:cs="Times New Roman"/>
              </w:rPr>
              <w:t xml:space="preserve">общей </w:t>
            </w:r>
            <w:r>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76,8</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vAlign w:val="center"/>
          </w:tcPr>
          <w:p w:rsidR="00855BEA" w:rsidRPr="00761B9A" w:rsidRDefault="00855BEA" w:rsidP="007F4F5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легковой автомобиль</w:t>
            </w:r>
            <w:r>
              <w:rPr>
                <w:rFonts w:ascii="Times New Roman" w:hAnsi="Times New Roman" w:cs="Times New Roman"/>
              </w:rPr>
              <w:t>,</w:t>
            </w:r>
            <w:r w:rsidRPr="00761B9A">
              <w:rPr>
                <w:rFonts w:ascii="Times New Roman" w:hAnsi="Times New Roman" w:cs="Times New Roman"/>
              </w:rPr>
              <w:t xml:space="preserve"> Фольксваген </w:t>
            </w:r>
            <w:r>
              <w:rPr>
                <w:rFonts w:ascii="Times New Roman" w:hAnsi="Times New Roman" w:cs="Times New Roman"/>
              </w:rPr>
              <w:t>Г</w:t>
            </w:r>
            <w:r w:rsidRPr="00761B9A">
              <w:rPr>
                <w:rFonts w:ascii="Times New Roman" w:hAnsi="Times New Roman" w:cs="Times New Roman"/>
              </w:rPr>
              <w:t>ольф (индивидуальная собственность)</w:t>
            </w:r>
          </w:p>
        </w:tc>
        <w:tc>
          <w:tcPr>
            <w:tcW w:w="127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r>
      <w:tr w:rsidR="00855BEA" w:rsidRPr="00761B9A" w:rsidTr="006C4CE0">
        <w:trPr>
          <w:trHeight w:val="190"/>
        </w:trPr>
        <w:tc>
          <w:tcPr>
            <w:tcW w:w="2411"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51,0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c>
          <w:tcPr>
            <w:tcW w:w="2411"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25</w:t>
            </w:r>
            <w:r>
              <w:rPr>
                <w:rFonts w:ascii="Times New Roman" w:hAnsi="Times New Roman" w:cs="Times New Roman"/>
              </w:rPr>
              <w:t xml:space="preserve"> </w:t>
            </w:r>
            <w:r w:rsidRPr="00761B9A">
              <w:rPr>
                <w:rFonts w:ascii="Times New Roman" w:hAnsi="Times New Roman" w:cs="Times New Roman"/>
              </w:rPr>
              <w:t>580,89</w:t>
            </w:r>
          </w:p>
        </w:tc>
        <w:tc>
          <w:tcPr>
            <w:tcW w:w="1843" w:type="dxa"/>
            <w:vAlign w:val="center"/>
          </w:tcPr>
          <w:p w:rsidR="00855BEA" w:rsidRPr="00761B9A" w:rsidRDefault="000A5FEF"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(1/3 дол</w:t>
            </w:r>
            <w:r>
              <w:rPr>
                <w:rFonts w:ascii="Times New Roman" w:hAnsi="Times New Roman" w:cs="Times New Roman"/>
              </w:rPr>
              <w:t>и</w:t>
            </w:r>
            <w:r w:rsidRPr="00761B9A">
              <w:rPr>
                <w:rFonts w:ascii="Times New Roman" w:hAnsi="Times New Roman" w:cs="Times New Roman"/>
              </w:rPr>
              <w:t xml:space="preserve"> </w:t>
            </w:r>
            <w:r>
              <w:rPr>
                <w:rFonts w:ascii="Times New Roman" w:hAnsi="Times New Roman" w:cs="Times New Roman"/>
              </w:rPr>
              <w:t xml:space="preserve">в праве </w:t>
            </w:r>
            <w:r w:rsidRPr="00761B9A">
              <w:rPr>
                <w:rFonts w:ascii="Times New Roman" w:hAnsi="Times New Roman" w:cs="Times New Roman"/>
              </w:rPr>
              <w:t xml:space="preserve">общей </w:t>
            </w:r>
            <w:r>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76,8</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r>
      <w:tr w:rsidR="00855BEA" w:rsidRPr="00761B9A" w:rsidTr="006C4CE0">
        <w:trPr>
          <w:trHeight w:val="1002"/>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Иванов Василий Васильевич, заместитель начальника отдела животноводства и племенной работы</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2 072 202,20</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(общая долевая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61000,0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7F4F5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Лада Гранта 219170 (индивидуальная собственность)</w:t>
            </w: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Машино-место</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19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72,7</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1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37,2</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7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33,7</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73"/>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Align w:val="center"/>
          </w:tcPr>
          <w:p w:rsidR="00855BEA" w:rsidRDefault="00855BEA" w:rsidP="00BF313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1 9</w:t>
            </w:r>
            <w:r w:rsidR="00BF313D">
              <w:rPr>
                <w:rFonts w:ascii="Times New Roman" w:hAnsi="Times New Roman" w:cs="Times New Roman"/>
              </w:rPr>
              <w:t>87</w:t>
            </w:r>
            <w:r>
              <w:rPr>
                <w:rFonts w:ascii="Times New Roman" w:hAnsi="Times New Roman" w:cs="Times New Roman"/>
              </w:rPr>
              <w:t xml:space="preserve"> </w:t>
            </w:r>
            <w:r w:rsidR="00BF313D">
              <w:rPr>
                <w:rFonts w:ascii="Times New Roman" w:hAnsi="Times New Roman" w:cs="Times New Roman"/>
              </w:rPr>
              <w:t>999</w:t>
            </w:r>
            <w:r>
              <w:rPr>
                <w:rFonts w:ascii="Times New Roman" w:hAnsi="Times New Roman" w:cs="Times New Roman"/>
              </w:rPr>
              <w:t>,</w:t>
            </w:r>
            <w:r w:rsidR="00BF313D">
              <w:rPr>
                <w:rFonts w:ascii="Times New Roman" w:hAnsi="Times New Roman" w:cs="Times New Roman"/>
              </w:rPr>
              <w:t>24</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44,6</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72,7</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173"/>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72,2</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6C4CE0">
        <w:trPr>
          <w:trHeight w:val="173"/>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Ильина Светлана Сергеевна, консультант отдела растениеводства, плодородия и агротехнологий</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444 056,40</w:t>
            </w:r>
          </w:p>
        </w:tc>
        <w:tc>
          <w:tcPr>
            <w:tcW w:w="1843"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AF07A9" w:rsidRDefault="000C4005"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0C4005" w:rsidP="006C4CE0">
            <w:pPr>
              <w:spacing w:after="0" w:line="240" w:lineRule="auto"/>
              <w:jc w:val="center"/>
              <w:rPr>
                <w:rFonts w:ascii="Times New Roman" w:hAnsi="Times New Roman" w:cs="Times New Roman"/>
              </w:rPr>
            </w:pPr>
            <w:r>
              <w:rPr>
                <w:rFonts w:ascii="Times New Roman" w:hAnsi="Times New Roman" w:cs="Times New Roman"/>
              </w:rPr>
              <w:t>39,3</w:t>
            </w:r>
          </w:p>
        </w:tc>
        <w:tc>
          <w:tcPr>
            <w:tcW w:w="1560" w:type="dxa"/>
            <w:vAlign w:val="center"/>
          </w:tcPr>
          <w:p w:rsidR="00AF07A9" w:rsidRDefault="000C4005"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0C4005" w:rsidRPr="00761B9A" w:rsidTr="006C4CE0">
        <w:trPr>
          <w:trHeight w:val="173"/>
        </w:trPr>
        <w:tc>
          <w:tcPr>
            <w:tcW w:w="2411" w:type="dxa"/>
            <w:vAlign w:val="center"/>
          </w:tcPr>
          <w:p w:rsidR="000C4005" w:rsidRDefault="000C400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p w:rsidR="004500DE" w:rsidRDefault="004500DE"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0C4005" w:rsidRDefault="000C400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0C4005" w:rsidRDefault="000C400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0C4005" w:rsidRDefault="000C4005"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0C4005" w:rsidRDefault="000C4005"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0C4005" w:rsidRDefault="000C400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0C4005" w:rsidRDefault="000C4005"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0C4005" w:rsidRDefault="000C4005"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0C4005" w:rsidRDefault="000C4005" w:rsidP="006C4CE0">
            <w:pPr>
              <w:spacing w:after="0" w:line="240" w:lineRule="auto"/>
              <w:jc w:val="center"/>
              <w:rPr>
                <w:rFonts w:ascii="Times New Roman" w:hAnsi="Times New Roman" w:cs="Times New Roman"/>
              </w:rPr>
            </w:pPr>
            <w:r>
              <w:rPr>
                <w:rFonts w:ascii="Times New Roman" w:hAnsi="Times New Roman" w:cs="Times New Roman"/>
              </w:rPr>
              <w:t>39,3</w:t>
            </w:r>
          </w:p>
        </w:tc>
        <w:tc>
          <w:tcPr>
            <w:tcW w:w="1560" w:type="dxa"/>
            <w:vAlign w:val="center"/>
          </w:tcPr>
          <w:p w:rsidR="000C4005" w:rsidRDefault="000C4005"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E96B9A" w:rsidRPr="00761B9A" w:rsidTr="006C4CE0">
        <w:trPr>
          <w:trHeight w:val="173"/>
        </w:trPr>
        <w:tc>
          <w:tcPr>
            <w:tcW w:w="2411"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Каритина Мария Михайловна, главный специалист отдела растениеводства, плодородия и агротехнологий</w:t>
            </w:r>
          </w:p>
        </w:tc>
        <w:tc>
          <w:tcPr>
            <w:tcW w:w="1417"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362 705,70</w:t>
            </w:r>
          </w:p>
        </w:tc>
        <w:tc>
          <w:tcPr>
            <w:tcW w:w="1843"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54,4</w:t>
            </w:r>
          </w:p>
        </w:tc>
        <w:tc>
          <w:tcPr>
            <w:tcW w:w="1560" w:type="dxa"/>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E96B9A" w:rsidRPr="00761B9A" w:rsidTr="00E96B9A">
        <w:trPr>
          <w:trHeight w:val="367"/>
        </w:trPr>
        <w:tc>
          <w:tcPr>
            <w:tcW w:w="2411" w:type="dxa"/>
            <w:vMerge w:val="restart"/>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Merge w:val="restart"/>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395 734,05</w:t>
            </w:r>
          </w:p>
        </w:tc>
        <w:tc>
          <w:tcPr>
            <w:tcW w:w="1843" w:type="dxa"/>
            <w:vMerge w:val="restart"/>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tc>
        <w:tc>
          <w:tcPr>
            <w:tcW w:w="1134" w:type="dxa"/>
            <w:vMerge w:val="restart"/>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22,2</w:t>
            </w:r>
          </w:p>
        </w:tc>
        <w:tc>
          <w:tcPr>
            <w:tcW w:w="1134" w:type="dxa"/>
            <w:vMerge w:val="restart"/>
            <w:vAlign w:val="center"/>
          </w:tcPr>
          <w:p w:rsidR="00E96B9A" w:rsidRDefault="00E96B9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E96B9A"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w:t>
            </w:r>
            <w:r w:rsidR="00E96B9A">
              <w:rPr>
                <w:rFonts w:ascii="Times New Roman" w:hAnsi="Times New Roman" w:cs="Times New Roman"/>
              </w:rPr>
              <w:t>егковой автомобиль, Ауди,80</w:t>
            </w:r>
            <w:r w:rsidR="005C7E42">
              <w:rPr>
                <w:rFonts w:ascii="Times New Roman" w:hAnsi="Times New Roman" w:cs="Times New Roman"/>
              </w:rPr>
              <w:t xml:space="preserve"> </w:t>
            </w:r>
            <w:r>
              <w:rPr>
                <w:rFonts w:ascii="Times New Roman" w:hAnsi="Times New Roman" w:cs="Times New Roman"/>
              </w:rPr>
              <w:t>(индивидуальная собственность)</w:t>
            </w:r>
          </w:p>
        </w:tc>
        <w:tc>
          <w:tcPr>
            <w:tcW w:w="1276" w:type="dxa"/>
            <w:vMerge w:val="restart"/>
            <w:vAlign w:val="center"/>
          </w:tcPr>
          <w:p w:rsidR="00E96B9A" w:rsidRDefault="003A6655"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E96B9A" w:rsidRDefault="003A6655"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E96B9A" w:rsidRDefault="003A6655" w:rsidP="006C4CE0">
            <w:pPr>
              <w:spacing w:after="0" w:line="240" w:lineRule="auto"/>
              <w:jc w:val="center"/>
              <w:rPr>
                <w:rFonts w:ascii="Times New Roman" w:hAnsi="Times New Roman" w:cs="Times New Roman"/>
              </w:rPr>
            </w:pPr>
            <w:r>
              <w:rPr>
                <w:rFonts w:ascii="Times New Roman" w:hAnsi="Times New Roman" w:cs="Times New Roman"/>
              </w:rPr>
              <w:t>54,4</w:t>
            </w:r>
          </w:p>
        </w:tc>
        <w:tc>
          <w:tcPr>
            <w:tcW w:w="1560" w:type="dxa"/>
            <w:vMerge w:val="restart"/>
            <w:vAlign w:val="center"/>
          </w:tcPr>
          <w:p w:rsidR="00E96B9A" w:rsidRDefault="003A6655"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E96B9A" w:rsidRPr="00761B9A" w:rsidTr="006C4CE0">
        <w:trPr>
          <w:trHeight w:val="380"/>
        </w:trPr>
        <w:tc>
          <w:tcPr>
            <w:tcW w:w="2411" w:type="dxa"/>
            <w:vMerge/>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E96B9A" w:rsidRDefault="00E96B9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E96B9A" w:rsidRDefault="00E96B9A" w:rsidP="006C4CE0">
            <w:pPr>
              <w:spacing w:after="0" w:line="240" w:lineRule="auto"/>
              <w:jc w:val="center"/>
              <w:rPr>
                <w:rFonts w:ascii="Times New Roman" w:hAnsi="Times New Roman" w:cs="Times New Roman"/>
              </w:rPr>
            </w:pPr>
          </w:p>
        </w:tc>
        <w:tc>
          <w:tcPr>
            <w:tcW w:w="1134" w:type="dxa"/>
            <w:vMerge/>
            <w:vAlign w:val="center"/>
          </w:tcPr>
          <w:p w:rsidR="00E96B9A" w:rsidRDefault="00E96B9A" w:rsidP="006C4CE0">
            <w:pPr>
              <w:spacing w:after="0" w:line="240" w:lineRule="auto"/>
              <w:jc w:val="center"/>
              <w:rPr>
                <w:rFonts w:ascii="Times New Roman" w:hAnsi="Times New Roman" w:cs="Times New Roman"/>
              </w:rPr>
            </w:pPr>
          </w:p>
        </w:tc>
        <w:tc>
          <w:tcPr>
            <w:tcW w:w="2126" w:type="dxa"/>
            <w:vAlign w:val="center"/>
          </w:tcPr>
          <w:p w:rsidR="00E96B9A"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w:t>
            </w:r>
            <w:r w:rsidR="00E96B9A">
              <w:rPr>
                <w:rFonts w:ascii="Times New Roman" w:hAnsi="Times New Roman" w:cs="Times New Roman"/>
              </w:rPr>
              <w:t>егковой автомобиль</w:t>
            </w:r>
            <w:r>
              <w:rPr>
                <w:rFonts w:ascii="Times New Roman" w:hAnsi="Times New Roman" w:cs="Times New Roman"/>
              </w:rPr>
              <w:t>, ВАЗ 2121</w:t>
            </w:r>
            <w:r w:rsidR="006A742A">
              <w:rPr>
                <w:rFonts w:ascii="Times New Roman" w:hAnsi="Times New Roman" w:cs="Times New Roman"/>
              </w:rPr>
              <w:t xml:space="preserve"> </w:t>
            </w:r>
            <w:r>
              <w:rPr>
                <w:rFonts w:ascii="Times New Roman" w:hAnsi="Times New Roman" w:cs="Times New Roman"/>
              </w:rPr>
              <w:t>(индивидуальная собственность)</w:t>
            </w:r>
          </w:p>
        </w:tc>
        <w:tc>
          <w:tcPr>
            <w:tcW w:w="1276" w:type="dxa"/>
            <w:vMerge/>
            <w:vAlign w:val="center"/>
          </w:tcPr>
          <w:p w:rsidR="00E96B9A" w:rsidRDefault="00E96B9A" w:rsidP="006C4CE0">
            <w:pPr>
              <w:spacing w:after="0" w:line="240" w:lineRule="auto"/>
              <w:jc w:val="center"/>
              <w:rPr>
                <w:rFonts w:ascii="Times New Roman" w:hAnsi="Times New Roman" w:cs="Times New Roman"/>
              </w:rPr>
            </w:pPr>
          </w:p>
        </w:tc>
        <w:tc>
          <w:tcPr>
            <w:tcW w:w="1417" w:type="dxa"/>
            <w:vMerge/>
            <w:vAlign w:val="center"/>
          </w:tcPr>
          <w:p w:rsidR="00E96B9A" w:rsidRDefault="00E96B9A" w:rsidP="006C4CE0">
            <w:pPr>
              <w:spacing w:after="0" w:line="240" w:lineRule="auto"/>
              <w:jc w:val="center"/>
              <w:rPr>
                <w:rFonts w:ascii="Times New Roman" w:hAnsi="Times New Roman" w:cs="Times New Roman"/>
              </w:rPr>
            </w:pPr>
          </w:p>
        </w:tc>
        <w:tc>
          <w:tcPr>
            <w:tcW w:w="1134" w:type="dxa"/>
            <w:vMerge/>
            <w:vAlign w:val="center"/>
          </w:tcPr>
          <w:p w:rsidR="00E96B9A" w:rsidRDefault="00E96B9A" w:rsidP="006C4CE0">
            <w:pPr>
              <w:spacing w:after="0" w:line="240" w:lineRule="auto"/>
              <w:jc w:val="center"/>
              <w:rPr>
                <w:rFonts w:ascii="Times New Roman" w:hAnsi="Times New Roman" w:cs="Times New Roman"/>
              </w:rPr>
            </w:pPr>
          </w:p>
        </w:tc>
        <w:tc>
          <w:tcPr>
            <w:tcW w:w="1560" w:type="dxa"/>
            <w:vMerge/>
            <w:vAlign w:val="center"/>
          </w:tcPr>
          <w:p w:rsidR="00E96B9A" w:rsidRDefault="00E96B9A" w:rsidP="006C4CE0">
            <w:pPr>
              <w:spacing w:after="0" w:line="240" w:lineRule="auto"/>
              <w:jc w:val="center"/>
              <w:rPr>
                <w:rFonts w:ascii="Times New Roman" w:hAnsi="Times New Roman" w:cs="Times New Roman"/>
              </w:rPr>
            </w:pPr>
          </w:p>
        </w:tc>
      </w:tr>
      <w:tr w:rsidR="003A6655" w:rsidRPr="00761B9A" w:rsidTr="006C4CE0">
        <w:trPr>
          <w:trHeight w:val="380"/>
        </w:trPr>
        <w:tc>
          <w:tcPr>
            <w:tcW w:w="2411"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3A6655" w:rsidRDefault="003A6655"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54,4</w:t>
            </w:r>
          </w:p>
        </w:tc>
        <w:tc>
          <w:tcPr>
            <w:tcW w:w="1560" w:type="dxa"/>
            <w:vAlign w:val="center"/>
          </w:tcPr>
          <w:p w:rsidR="003A6655" w:rsidRDefault="003A6655"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473"/>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Киселева Ксения Леонидовна, консультант отдела экономики</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466 287,90</w:t>
            </w:r>
          </w:p>
        </w:tc>
        <w:tc>
          <w:tcPr>
            <w:tcW w:w="1843"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18,9</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54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87</w:t>
            </w:r>
            <w:r w:rsidR="00BF313D">
              <w:rPr>
                <w:rFonts w:ascii="Times New Roman" w:hAnsi="Times New Roman" w:cs="Times New Roman"/>
              </w:rPr>
              <w:t>,0</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541"/>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448 703,26</w:t>
            </w:r>
          </w:p>
        </w:tc>
        <w:tc>
          <w:tcPr>
            <w:tcW w:w="1843" w:type="dxa"/>
            <w:vAlign w:val="center"/>
          </w:tcPr>
          <w:p w:rsidR="00855BEA" w:rsidRDefault="005C7E4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855BEA">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18,9</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541"/>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Киселев Иван Михайлович</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448 703,26</w:t>
            </w:r>
          </w:p>
        </w:tc>
        <w:tc>
          <w:tcPr>
            <w:tcW w:w="1843" w:type="dxa"/>
            <w:vAlign w:val="center"/>
          </w:tcPr>
          <w:p w:rsidR="00855BEA" w:rsidRDefault="005C7E42"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18,9</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241"/>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466 287,90</w:t>
            </w:r>
          </w:p>
        </w:tc>
        <w:tc>
          <w:tcPr>
            <w:tcW w:w="1843"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18,9</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288"/>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жилой дом</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87</w:t>
            </w:r>
            <w:r w:rsidR="00BF313D">
              <w:rPr>
                <w:rFonts w:ascii="Times New Roman" w:hAnsi="Times New Roman" w:cs="Times New Roman"/>
              </w:rPr>
              <w:t>,0</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c>
          <w:tcPr>
            <w:tcW w:w="2411"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Костоянская Татьяна Михайловна, главный специалист отдела государственной поддержки АПК</w:t>
            </w: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648</w:t>
            </w:r>
            <w:r>
              <w:rPr>
                <w:rFonts w:ascii="Times New Roman" w:hAnsi="Times New Roman" w:cs="Times New Roman"/>
              </w:rPr>
              <w:t xml:space="preserve"> </w:t>
            </w:r>
            <w:r w:rsidRPr="00761B9A">
              <w:rPr>
                <w:rFonts w:ascii="Times New Roman" w:hAnsi="Times New Roman" w:cs="Times New Roman"/>
              </w:rPr>
              <w:t>449,32</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земельный участок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677,0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60,5</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855BEA" w:rsidRPr="00761B9A" w:rsidTr="006C4CE0">
        <w:trPr>
          <w:trHeight w:val="421"/>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Супруг</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847</w:t>
            </w:r>
            <w:r>
              <w:rPr>
                <w:rFonts w:ascii="Times New Roman" w:hAnsi="Times New Roman" w:cs="Times New Roman"/>
              </w:rPr>
              <w:t xml:space="preserve"> </w:t>
            </w:r>
            <w:r w:rsidRPr="00761B9A">
              <w:rPr>
                <w:rFonts w:ascii="Times New Roman" w:hAnsi="Times New Roman" w:cs="Times New Roman"/>
              </w:rPr>
              <w:t>080,36</w:t>
            </w:r>
          </w:p>
        </w:tc>
        <w:tc>
          <w:tcPr>
            <w:tcW w:w="1843"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(индивидуальная собственность)</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60,5</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легковой автомобиль</w:t>
            </w:r>
            <w:r>
              <w:rPr>
                <w:rFonts w:ascii="Times New Roman" w:hAnsi="Times New Roman" w:cs="Times New Roman"/>
              </w:rPr>
              <w:t>,</w:t>
            </w:r>
            <w:r w:rsidRPr="00761B9A">
              <w:rPr>
                <w:rFonts w:ascii="Times New Roman" w:hAnsi="Times New Roman" w:cs="Times New Roman"/>
              </w:rPr>
              <w:t xml:space="preserve"> Ауди-80 (индивидуальная собственность)</w:t>
            </w:r>
          </w:p>
          <w:p w:rsidR="00687200" w:rsidRPr="00761B9A" w:rsidRDefault="00687200" w:rsidP="006C4CE0">
            <w:pPr>
              <w:autoSpaceDE w:val="0"/>
              <w:autoSpaceDN w:val="0"/>
              <w:adjustRightInd w:val="0"/>
              <w:spacing w:after="0" w:line="240" w:lineRule="auto"/>
              <w:jc w:val="center"/>
              <w:rPr>
                <w:rFonts w:ascii="Times New Roman" w:hAnsi="Times New Roman" w:cs="Times New Roman"/>
              </w:rPr>
            </w:pP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lastRenderedPageBreak/>
              <w:t>нет</w:t>
            </w:r>
          </w:p>
        </w:tc>
        <w:tc>
          <w:tcPr>
            <w:tcW w:w="1417"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r>
      <w:tr w:rsidR="00855BEA" w:rsidRPr="00761B9A" w:rsidTr="006C4CE0">
        <w:trPr>
          <w:trHeight w:val="258"/>
        </w:trPr>
        <w:tc>
          <w:tcPr>
            <w:tcW w:w="2411"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легковой автомобиль</w:t>
            </w:r>
            <w:r>
              <w:rPr>
                <w:rFonts w:ascii="Times New Roman" w:hAnsi="Times New Roman" w:cs="Times New Roman"/>
              </w:rPr>
              <w:t>,</w:t>
            </w:r>
          </w:p>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Ваз Лада Веста (индивидуальная собственность)</w:t>
            </w: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c>
          <w:tcPr>
            <w:tcW w:w="2411"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60,5</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855BEA" w:rsidRPr="00761B9A" w:rsidTr="006C4CE0">
        <w:tc>
          <w:tcPr>
            <w:tcW w:w="2411"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60,5</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855BEA" w:rsidRPr="00761B9A" w:rsidTr="00402B4D">
        <w:trPr>
          <w:trHeight w:val="1012"/>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Лавриненков Геннадий Викторович, консультант отдела животноводства и племенной работы</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638 688,29</w:t>
            </w: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664,0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7F4F5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Хенде Акцент (индивидуальная собственность)</w:t>
            </w:r>
          </w:p>
        </w:tc>
        <w:tc>
          <w:tcPr>
            <w:tcW w:w="1276"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34"/>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64,0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26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38,0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855BEA">
        <w:trPr>
          <w:trHeight w:val="265"/>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Лазарева Тамара Владимировна, консультант отдела экономики</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627 329,35</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848,0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Default="00855BEA" w:rsidP="00855BEA">
            <w:pPr>
              <w:jc w:val="center"/>
            </w:pPr>
            <w:r w:rsidRPr="00047F9A">
              <w:rPr>
                <w:rFonts w:ascii="Times New Roman" w:hAnsi="Times New Roman" w:cs="Times New Roman"/>
              </w:rPr>
              <w:t>нет</w:t>
            </w:r>
          </w:p>
        </w:tc>
        <w:tc>
          <w:tcPr>
            <w:tcW w:w="1417" w:type="dxa"/>
            <w:vMerge w:val="restart"/>
            <w:vAlign w:val="center"/>
          </w:tcPr>
          <w:p w:rsidR="00855BEA" w:rsidRDefault="00855BEA" w:rsidP="00855BEA">
            <w:pPr>
              <w:jc w:val="center"/>
            </w:pPr>
            <w:r w:rsidRPr="00047F9A">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870"/>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109,8</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6C4CE0">
        <w:trPr>
          <w:trHeight w:val="12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садовый домик</w:t>
            </w:r>
            <w:r w:rsidR="00D739FD">
              <w:rPr>
                <w:rFonts w:ascii="Times New Roman" w:hAnsi="Times New Roman" w:cs="Times New Roman"/>
              </w:rPr>
              <w:t xml:space="preserve">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23,1</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spacing w:after="0" w:line="240" w:lineRule="auto"/>
              <w:jc w:val="center"/>
              <w:rPr>
                <w:rFonts w:ascii="Times New Roman" w:hAnsi="Times New Roman" w:cs="Times New Roman"/>
              </w:rPr>
            </w:pPr>
          </w:p>
        </w:tc>
      </w:tr>
      <w:tr w:rsidR="00855BEA" w:rsidRPr="00761B9A" w:rsidTr="00855BEA">
        <w:trPr>
          <w:trHeight w:val="483"/>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216 808,36</w:t>
            </w:r>
          </w:p>
        </w:tc>
        <w:tc>
          <w:tcPr>
            <w:tcW w:w="1843" w:type="dxa"/>
            <w:vMerge w:val="restart"/>
            <w:vAlign w:val="center"/>
          </w:tcPr>
          <w:p w:rsidR="00855BEA" w:rsidRDefault="008102D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w:t>
            </w:r>
            <w:r w:rsidR="00855BEA">
              <w:rPr>
                <w:rFonts w:ascii="Times New Roman" w:hAnsi="Times New Roman" w:cs="Times New Roman"/>
              </w:rPr>
              <w:t>араж (индивидуальная собственность)</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24,0</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855BEA">
            <w:pPr>
              <w:jc w:val="center"/>
            </w:pPr>
            <w:r w:rsidRPr="00741203">
              <w:rPr>
                <w:rFonts w:ascii="Times New Roman" w:hAnsi="Times New Roman" w:cs="Times New Roman"/>
              </w:rPr>
              <w:t>нет</w:t>
            </w:r>
          </w:p>
        </w:tc>
        <w:tc>
          <w:tcPr>
            <w:tcW w:w="1276" w:type="dxa"/>
            <w:vMerge w:val="restart"/>
            <w:vAlign w:val="center"/>
          </w:tcPr>
          <w:p w:rsidR="00855BEA" w:rsidRDefault="00855BEA" w:rsidP="00855BEA">
            <w:pPr>
              <w:jc w:val="center"/>
            </w:pPr>
            <w:r w:rsidRPr="00741203">
              <w:rPr>
                <w:rFonts w:ascii="Times New Roman" w:hAnsi="Times New Roman" w:cs="Times New Roman"/>
              </w:rPr>
              <w:t>нет</w:t>
            </w: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109,8</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0A728F">
        <w:trPr>
          <w:trHeight w:val="47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68,7</w:t>
            </w:r>
          </w:p>
        </w:tc>
        <w:tc>
          <w:tcPr>
            <w:tcW w:w="1560"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855BEA">
        <w:trPr>
          <w:trHeight w:val="610"/>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Ластунова Олеся Евгеньевна, консультант отдела </w:t>
            </w:r>
            <w:r>
              <w:rPr>
                <w:rFonts w:ascii="Times New Roman" w:hAnsi="Times New Roman" w:cs="Times New Roman"/>
              </w:rPr>
              <w:lastRenderedPageBreak/>
              <w:t>развития сельских территорий</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481 414,10</w:t>
            </w: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(1/5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w:t>
            </w:r>
            <w:r>
              <w:rPr>
                <w:rFonts w:ascii="Times New Roman" w:hAnsi="Times New Roman" w:cs="Times New Roman"/>
              </w:rPr>
              <w:lastRenderedPageBreak/>
              <w:t>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lastRenderedPageBreak/>
              <w:t>75,1</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855BEA">
            <w:pPr>
              <w:jc w:val="center"/>
            </w:pPr>
            <w:r w:rsidRPr="006746B0">
              <w:rPr>
                <w:rFonts w:ascii="Times New Roman" w:hAnsi="Times New Roman" w:cs="Times New Roman"/>
              </w:rPr>
              <w:t>нет</w:t>
            </w:r>
          </w:p>
        </w:tc>
        <w:tc>
          <w:tcPr>
            <w:tcW w:w="1276" w:type="dxa"/>
            <w:vMerge w:val="restart"/>
            <w:vAlign w:val="center"/>
          </w:tcPr>
          <w:p w:rsidR="00855BEA" w:rsidRDefault="00855BEA" w:rsidP="00855BEA">
            <w:pPr>
              <w:jc w:val="center"/>
            </w:pPr>
            <w:r w:rsidRPr="006746B0">
              <w:rPr>
                <w:rFonts w:ascii="Times New Roman" w:hAnsi="Times New Roman" w:cs="Times New Roman"/>
              </w:rPr>
              <w:t>нет</w:t>
            </w:r>
          </w:p>
        </w:tc>
        <w:tc>
          <w:tcPr>
            <w:tcW w:w="1417" w:type="dxa"/>
            <w:vMerge w:val="restart"/>
            <w:vAlign w:val="center"/>
          </w:tcPr>
          <w:p w:rsidR="00855BEA" w:rsidRDefault="00855BEA" w:rsidP="00855BEA">
            <w:pPr>
              <w:jc w:val="center"/>
            </w:pPr>
            <w:r w:rsidRPr="006746B0">
              <w:rPr>
                <w:rFonts w:ascii="Times New Roman" w:hAnsi="Times New Roman" w:cs="Times New Roman"/>
              </w:rPr>
              <w:t>нет</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64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65,1</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855BEA">
        <w:trPr>
          <w:trHeight w:val="357"/>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69 000</w:t>
            </w:r>
          </w:p>
        </w:tc>
        <w:tc>
          <w:tcPr>
            <w:tcW w:w="1843" w:type="dxa"/>
            <w:vMerge w:val="restart"/>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65,1</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ГАЗ 322132 (индивидуальная собственность)</w:t>
            </w:r>
          </w:p>
        </w:tc>
        <w:tc>
          <w:tcPr>
            <w:tcW w:w="1276" w:type="dxa"/>
            <w:vMerge w:val="restart"/>
            <w:vAlign w:val="center"/>
          </w:tcPr>
          <w:p w:rsidR="00855BEA" w:rsidRDefault="00855BEA" w:rsidP="00855BEA">
            <w:pPr>
              <w:jc w:val="center"/>
            </w:pPr>
            <w:r w:rsidRPr="007C2516">
              <w:rPr>
                <w:rFonts w:ascii="Times New Roman" w:hAnsi="Times New Roman" w:cs="Times New Roman"/>
              </w:rPr>
              <w:t>нет</w:t>
            </w:r>
          </w:p>
        </w:tc>
        <w:tc>
          <w:tcPr>
            <w:tcW w:w="1417" w:type="dxa"/>
            <w:vMerge w:val="restart"/>
            <w:vAlign w:val="center"/>
          </w:tcPr>
          <w:p w:rsidR="00855BEA" w:rsidRDefault="00855BEA" w:rsidP="00855BEA">
            <w:pPr>
              <w:jc w:val="center"/>
            </w:pPr>
            <w:r w:rsidRPr="007C2516">
              <w:rPr>
                <w:rFonts w:ascii="Times New Roman" w:hAnsi="Times New Roman" w:cs="Times New Roman"/>
              </w:rPr>
              <w:t>нет</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92"/>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Вольво 6Х4</w:t>
            </w:r>
          </w:p>
        </w:tc>
        <w:tc>
          <w:tcPr>
            <w:tcW w:w="1276"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855BEA">
        <w:trPr>
          <w:trHeight w:val="392"/>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(1/5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75,1</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855BEA">
            <w:pPr>
              <w:jc w:val="center"/>
            </w:pPr>
            <w:r w:rsidRPr="009A4ACB">
              <w:rPr>
                <w:rFonts w:ascii="Times New Roman" w:hAnsi="Times New Roman" w:cs="Times New Roman"/>
              </w:rPr>
              <w:t>нет</w:t>
            </w:r>
          </w:p>
        </w:tc>
        <w:tc>
          <w:tcPr>
            <w:tcW w:w="1276" w:type="dxa"/>
            <w:vAlign w:val="center"/>
          </w:tcPr>
          <w:p w:rsidR="00855BEA" w:rsidRDefault="00855BEA" w:rsidP="00855BEA">
            <w:pPr>
              <w:jc w:val="center"/>
            </w:pPr>
            <w:r w:rsidRPr="009A4ACB">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65,1</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855BEA">
        <w:trPr>
          <w:trHeight w:val="392"/>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855BEA" w:rsidRDefault="00855BEA" w:rsidP="00855BEA">
            <w:pPr>
              <w:jc w:val="center"/>
            </w:pPr>
            <w:r w:rsidRPr="00914A71">
              <w:rPr>
                <w:rFonts w:ascii="Times New Roman" w:hAnsi="Times New Roman" w:cs="Times New Roman"/>
              </w:rPr>
              <w:t>нет</w:t>
            </w:r>
          </w:p>
        </w:tc>
        <w:tc>
          <w:tcPr>
            <w:tcW w:w="1843" w:type="dxa"/>
            <w:vAlign w:val="center"/>
          </w:tcPr>
          <w:p w:rsidR="00855BEA" w:rsidRDefault="00855BEA" w:rsidP="00855BEA">
            <w:pPr>
              <w:jc w:val="center"/>
            </w:pPr>
            <w:r w:rsidRPr="00914A71">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855BEA" w:rsidRDefault="00855BEA" w:rsidP="00855BEA">
            <w:pPr>
              <w:jc w:val="center"/>
            </w:pPr>
            <w:r w:rsidRPr="00BC553C">
              <w:rPr>
                <w:rFonts w:ascii="Times New Roman" w:hAnsi="Times New Roman" w:cs="Times New Roman"/>
              </w:rPr>
              <w:t>нет</w:t>
            </w:r>
          </w:p>
        </w:tc>
        <w:tc>
          <w:tcPr>
            <w:tcW w:w="1276" w:type="dxa"/>
            <w:vAlign w:val="center"/>
          </w:tcPr>
          <w:p w:rsidR="00855BEA" w:rsidRDefault="00855BEA" w:rsidP="00855BEA">
            <w:pPr>
              <w:jc w:val="center"/>
            </w:pPr>
            <w:r w:rsidRPr="00BC553C">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65,1</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855BEA">
        <w:trPr>
          <w:trHeight w:val="345"/>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Луковенко Александр Сергеевич, консультант сектора малых форм и кооперации управления развития малых форм хозяйствования</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628 002,22</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1200,0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Тайота Лексус (индивидуальная собственность)</w:t>
            </w:r>
          </w:p>
        </w:tc>
        <w:tc>
          <w:tcPr>
            <w:tcW w:w="1276" w:type="dxa"/>
            <w:vMerge w:val="restart"/>
            <w:vAlign w:val="center"/>
          </w:tcPr>
          <w:p w:rsidR="00855BEA" w:rsidRDefault="00855BEA" w:rsidP="00855BEA">
            <w:pPr>
              <w:jc w:val="center"/>
            </w:pPr>
            <w:r w:rsidRPr="00584551">
              <w:rPr>
                <w:rFonts w:ascii="Times New Roman" w:hAnsi="Times New Roman" w:cs="Times New Roman"/>
              </w:rPr>
              <w:t>нет</w:t>
            </w:r>
          </w:p>
        </w:tc>
        <w:tc>
          <w:tcPr>
            <w:tcW w:w="1417" w:type="dxa"/>
            <w:vMerge w:val="restart"/>
            <w:vAlign w:val="center"/>
          </w:tcPr>
          <w:p w:rsidR="00855BEA" w:rsidRDefault="00855BEA" w:rsidP="00855BEA">
            <w:pPr>
              <w:jc w:val="center"/>
            </w:pPr>
            <w:r w:rsidRPr="00584551">
              <w:rPr>
                <w:rFonts w:ascii="Times New Roman" w:hAnsi="Times New Roman" w:cs="Times New Roman"/>
              </w:rPr>
              <w:t>нет</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9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51,0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380"/>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(общая совместная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40,8</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392"/>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39,0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20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p w:rsidR="00687200" w:rsidRDefault="00687200" w:rsidP="00681B45">
            <w:pPr>
              <w:autoSpaceDE w:val="0"/>
              <w:autoSpaceDN w:val="0"/>
              <w:adjustRightInd w:val="0"/>
              <w:spacing w:after="0" w:line="240" w:lineRule="auto"/>
              <w:jc w:val="center"/>
              <w:rPr>
                <w:rFonts w:ascii="Times New Roman" w:hAnsi="Times New Roman" w:cs="Times New Roman"/>
              </w:rPr>
            </w:pP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49,8</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25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p w:rsidR="00687200" w:rsidRDefault="00687200" w:rsidP="006C4CE0">
            <w:pPr>
              <w:autoSpaceDE w:val="0"/>
              <w:autoSpaceDN w:val="0"/>
              <w:adjustRightInd w:val="0"/>
              <w:spacing w:after="0" w:line="240" w:lineRule="auto"/>
              <w:jc w:val="center"/>
              <w:rPr>
                <w:rFonts w:ascii="Times New Roman" w:hAnsi="Times New Roman" w:cs="Times New Roman"/>
              </w:rPr>
            </w:pP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51,0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253"/>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171 436,26</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(общая совместная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40,8</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AF07A9"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AF07A9" w:rsidRPr="00761B9A" w:rsidTr="00AF07A9">
        <w:trPr>
          <w:trHeight w:val="253"/>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3044CC">
              <w:rPr>
                <w:rFonts w:ascii="Times New Roman" w:hAnsi="Times New Roman" w:cs="Times New Roman"/>
              </w:rPr>
              <w:t>нет</w:t>
            </w:r>
          </w:p>
        </w:tc>
        <w:tc>
          <w:tcPr>
            <w:tcW w:w="1843" w:type="dxa"/>
            <w:vAlign w:val="center"/>
          </w:tcPr>
          <w:p w:rsidR="00AF07A9" w:rsidRDefault="00AF07A9" w:rsidP="00AF07A9">
            <w:pPr>
              <w:jc w:val="center"/>
            </w:pPr>
            <w:r w:rsidRPr="003044CC">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40,8</w:t>
            </w:r>
          </w:p>
        </w:tc>
        <w:tc>
          <w:tcPr>
            <w:tcW w:w="1560"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402B4D">
        <w:trPr>
          <w:trHeight w:val="875"/>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Магидова Наталья Александровна, заместитель начальника отдела растениеводства, плодородия и агротехнологий</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506 575,16</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650,0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884"/>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884"/>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779 479,31</w:t>
            </w: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(1/3 дол</w:t>
            </w:r>
            <w:r w:rsidR="00681B45">
              <w:rPr>
                <w:rFonts w:ascii="Times New Roman" w:hAnsi="Times New Roman" w:cs="Times New Roman"/>
              </w:rPr>
              <w:t>и в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402B4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Рено Лагуна (индивидуальная собственность)</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0A728F">
        <w:trPr>
          <w:trHeight w:val="761"/>
        </w:trPr>
        <w:tc>
          <w:tcPr>
            <w:tcW w:w="2411"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843" w:type="dxa"/>
            <w:vAlign w:val="center"/>
          </w:tcPr>
          <w:p w:rsidR="00855BEA" w:rsidRDefault="00855BEA" w:rsidP="00402B4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855BEA" w:rsidRDefault="00855BEA" w:rsidP="00402B4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276"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62,3</w:t>
            </w:r>
          </w:p>
        </w:tc>
        <w:tc>
          <w:tcPr>
            <w:tcW w:w="1560"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380"/>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Майорова Галина Владимировна, начальник управления развития малых форм хозяйствования</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262 457,41</w:t>
            </w:r>
          </w:p>
        </w:tc>
        <w:tc>
          <w:tcPr>
            <w:tcW w:w="1843"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1867,0</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автомобиль, Форд </w:t>
            </w:r>
            <w:r>
              <w:rPr>
                <w:rFonts w:ascii="Times New Roman" w:hAnsi="Times New Roman" w:cs="Times New Roman"/>
                <w:lang w:val="en-US"/>
              </w:rPr>
              <w:t>ST</w:t>
            </w:r>
            <w:r w:rsidRPr="00653BDE">
              <w:rPr>
                <w:rFonts w:ascii="Times New Roman" w:hAnsi="Times New Roman" w:cs="Times New Roman"/>
              </w:rPr>
              <w:t xml:space="preserve"> 260</w:t>
            </w:r>
            <w:r w:rsidRPr="00125D63">
              <w:rPr>
                <w:rFonts w:ascii="Times New Roman" w:hAnsi="Times New Roman" w:cs="Times New Roman"/>
              </w:rPr>
              <w:t xml:space="preserve"> </w:t>
            </w:r>
            <w:r>
              <w:rPr>
                <w:rFonts w:ascii="Times New Roman" w:hAnsi="Times New Roman" w:cs="Times New Roman"/>
                <w:lang w:val="en-US"/>
              </w:rPr>
              <w:t>TDC</w:t>
            </w:r>
            <w:r w:rsidRPr="00653BDE">
              <w:rPr>
                <w:rFonts w:ascii="Times New Roman" w:hAnsi="Times New Roman" w:cs="Times New Roman"/>
              </w:rPr>
              <w:t>1</w:t>
            </w:r>
            <w:r>
              <w:rPr>
                <w:rFonts w:ascii="Times New Roman" w:hAnsi="Times New Roman" w:cs="Times New Roman"/>
              </w:rPr>
              <w:t xml:space="preserve"> (индивидуальная собственность)</w:t>
            </w:r>
          </w:p>
        </w:tc>
        <w:tc>
          <w:tcPr>
            <w:tcW w:w="1276"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417" w:type="dxa"/>
            <w:vMerge w:val="restart"/>
            <w:vAlign w:val="center"/>
          </w:tcPr>
          <w:p w:rsidR="00855BEA" w:rsidRDefault="00AF07A9" w:rsidP="006C4CE0">
            <w:pPr>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87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restart"/>
            <w:vAlign w:val="center"/>
          </w:tcPr>
          <w:p w:rsidR="00855BEA" w:rsidRPr="00653BDE"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Рено Дастер (индивидуальная собственность)</w:t>
            </w: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43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212,0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576"/>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102D3"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855BEA">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40,5</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AF07A9" w:rsidRPr="00761B9A" w:rsidTr="00AF07A9">
        <w:trPr>
          <w:trHeight w:val="403"/>
        </w:trPr>
        <w:tc>
          <w:tcPr>
            <w:tcW w:w="2411" w:type="dxa"/>
            <w:vMerge w:val="restart"/>
            <w:vAlign w:val="center"/>
          </w:tcPr>
          <w:p w:rsidR="00AF07A9" w:rsidRPr="00125D63"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Мелешко Марина Николаевна, консультант-юрист отдела правового и информационного обеспечения</w:t>
            </w:r>
          </w:p>
        </w:tc>
        <w:tc>
          <w:tcPr>
            <w:tcW w:w="1417" w:type="dxa"/>
            <w:vMerge w:val="restart"/>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615 514,46</w:t>
            </w:r>
          </w:p>
        </w:tc>
        <w:tc>
          <w:tcPr>
            <w:tcW w:w="1843"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800,0</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AF07A9" w:rsidRDefault="00AF07A9" w:rsidP="00AF07A9">
            <w:pPr>
              <w:jc w:val="center"/>
            </w:pPr>
            <w:r w:rsidRPr="00845164">
              <w:rPr>
                <w:rFonts w:ascii="Times New Roman" w:hAnsi="Times New Roman" w:cs="Times New Roman"/>
              </w:rPr>
              <w:t>нет</w:t>
            </w:r>
          </w:p>
        </w:tc>
        <w:tc>
          <w:tcPr>
            <w:tcW w:w="1276" w:type="dxa"/>
            <w:vMerge w:val="restart"/>
            <w:vAlign w:val="center"/>
          </w:tcPr>
          <w:p w:rsidR="00AF07A9" w:rsidRDefault="00AF07A9" w:rsidP="00AF07A9">
            <w:pPr>
              <w:jc w:val="center"/>
            </w:pPr>
            <w:r w:rsidRPr="00845164">
              <w:rPr>
                <w:rFonts w:ascii="Times New Roman" w:hAnsi="Times New Roman" w:cs="Times New Roman"/>
              </w:rPr>
              <w:t>нет</w:t>
            </w:r>
          </w:p>
        </w:tc>
        <w:tc>
          <w:tcPr>
            <w:tcW w:w="1417" w:type="dxa"/>
            <w:vMerge w:val="restart"/>
            <w:vAlign w:val="center"/>
          </w:tcPr>
          <w:p w:rsidR="00AF07A9" w:rsidRDefault="00AF07A9" w:rsidP="00AF07A9">
            <w:pPr>
              <w:jc w:val="center"/>
            </w:pPr>
            <w:r>
              <w:rPr>
                <w:rFonts w:ascii="Times New Roman" w:hAnsi="Times New Roman" w:cs="Times New Roman"/>
              </w:rPr>
              <w:t>квартира</w:t>
            </w:r>
          </w:p>
        </w:tc>
        <w:tc>
          <w:tcPr>
            <w:tcW w:w="1134" w:type="dxa"/>
            <w:vMerge w:val="restart"/>
            <w:vAlign w:val="center"/>
          </w:tcPr>
          <w:p w:rsidR="00AF07A9" w:rsidRDefault="00AF07A9" w:rsidP="008102D3">
            <w:pPr>
              <w:spacing w:after="0" w:line="240" w:lineRule="auto"/>
              <w:jc w:val="center"/>
              <w:rPr>
                <w:rFonts w:ascii="Times New Roman" w:hAnsi="Times New Roman" w:cs="Times New Roman"/>
              </w:rPr>
            </w:pPr>
            <w:r>
              <w:rPr>
                <w:rFonts w:ascii="Times New Roman" w:hAnsi="Times New Roman" w:cs="Times New Roman"/>
              </w:rPr>
              <w:t>6</w:t>
            </w:r>
            <w:r w:rsidR="008102D3">
              <w:rPr>
                <w:rFonts w:ascii="Times New Roman" w:hAnsi="Times New Roman" w:cs="Times New Roman"/>
              </w:rPr>
              <w:t>4</w:t>
            </w:r>
            <w:r>
              <w:rPr>
                <w:rFonts w:ascii="Times New Roman" w:hAnsi="Times New Roman" w:cs="Times New Roman"/>
              </w:rPr>
              <w:t>,7</w:t>
            </w:r>
          </w:p>
        </w:tc>
        <w:tc>
          <w:tcPr>
            <w:tcW w:w="1560" w:type="dxa"/>
            <w:vMerge w:val="restart"/>
            <w:vAlign w:val="center"/>
          </w:tcPr>
          <w:p w:rsidR="00AF07A9" w:rsidRDefault="00AF07A9" w:rsidP="006A742A">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299"/>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800,0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368"/>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48,9</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415"/>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41,2</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855BEA" w:rsidRPr="00761B9A" w:rsidTr="006C4CE0">
        <w:trPr>
          <w:trHeight w:val="207"/>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1 463 339,81</w:t>
            </w: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64,7</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Шкода Октавия (индивидуальная собственность)</w:t>
            </w:r>
          </w:p>
        </w:tc>
        <w:tc>
          <w:tcPr>
            <w:tcW w:w="1276"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417"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34,0</w:t>
            </w:r>
          </w:p>
        </w:tc>
        <w:tc>
          <w:tcPr>
            <w:tcW w:w="1560" w:type="dxa"/>
            <w:vMerge w:val="restart"/>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196"/>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28,3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spacing w:after="0" w:line="240" w:lineRule="auto"/>
              <w:jc w:val="center"/>
              <w:rPr>
                <w:rFonts w:ascii="Times New Roman" w:hAnsi="Times New Roman" w:cs="Times New Roman"/>
              </w:rPr>
            </w:pPr>
          </w:p>
        </w:tc>
        <w:tc>
          <w:tcPr>
            <w:tcW w:w="1417"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560" w:type="dxa"/>
            <w:vMerge/>
            <w:vAlign w:val="center"/>
          </w:tcPr>
          <w:p w:rsidR="00855BEA" w:rsidRDefault="00855BEA" w:rsidP="006C4CE0">
            <w:pPr>
              <w:spacing w:after="0" w:line="240" w:lineRule="auto"/>
              <w:jc w:val="center"/>
              <w:rPr>
                <w:rFonts w:ascii="Times New Roman" w:hAnsi="Times New Roman" w:cs="Times New Roman"/>
              </w:rPr>
            </w:pPr>
          </w:p>
        </w:tc>
      </w:tr>
      <w:tr w:rsidR="00AF07A9" w:rsidRPr="00761B9A" w:rsidTr="00AF07A9">
        <w:trPr>
          <w:trHeight w:val="196"/>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9B1A5A">
              <w:rPr>
                <w:rFonts w:ascii="Times New Roman" w:hAnsi="Times New Roman" w:cs="Times New Roman"/>
              </w:rPr>
              <w:t>нет</w:t>
            </w:r>
          </w:p>
        </w:tc>
        <w:tc>
          <w:tcPr>
            <w:tcW w:w="1843" w:type="dxa"/>
            <w:vAlign w:val="center"/>
          </w:tcPr>
          <w:p w:rsidR="00AF07A9" w:rsidRDefault="00AF07A9" w:rsidP="00AF07A9">
            <w:pPr>
              <w:jc w:val="center"/>
            </w:pPr>
            <w:r w:rsidRPr="009B1A5A">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41008A">
              <w:rPr>
                <w:rFonts w:ascii="Times New Roman" w:hAnsi="Times New Roman" w:cs="Times New Roman"/>
              </w:rPr>
              <w:t>нет</w:t>
            </w:r>
          </w:p>
        </w:tc>
        <w:tc>
          <w:tcPr>
            <w:tcW w:w="1276" w:type="dxa"/>
            <w:vAlign w:val="center"/>
          </w:tcPr>
          <w:p w:rsidR="00AF07A9" w:rsidRDefault="00AF07A9" w:rsidP="00AF07A9">
            <w:pPr>
              <w:jc w:val="center"/>
            </w:pPr>
            <w:r w:rsidRPr="0041008A">
              <w:rPr>
                <w:rFonts w:ascii="Times New Roman" w:hAnsi="Times New Roman" w:cs="Times New Roman"/>
              </w:rPr>
              <w:t>нет</w:t>
            </w:r>
          </w:p>
        </w:tc>
        <w:tc>
          <w:tcPr>
            <w:tcW w:w="1417"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64,7</w:t>
            </w:r>
          </w:p>
        </w:tc>
        <w:tc>
          <w:tcPr>
            <w:tcW w:w="1560"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rPr>
          <w:trHeight w:val="196"/>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9B1A5A">
              <w:rPr>
                <w:rFonts w:ascii="Times New Roman" w:hAnsi="Times New Roman" w:cs="Times New Roman"/>
              </w:rPr>
              <w:t>нет</w:t>
            </w:r>
          </w:p>
        </w:tc>
        <w:tc>
          <w:tcPr>
            <w:tcW w:w="1843" w:type="dxa"/>
            <w:vAlign w:val="center"/>
          </w:tcPr>
          <w:p w:rsidR="00AF07A9" w:rsidRDefault="00AF07A9" w:rsidP="00AF07A9">
            <w:pPr>
              <w:jc w:val="center"/>
            </w:pPr>
            <w:r w:rsidRPr="009B1A5A">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41008A">
              <w:rPr>
                <w:rFonts w:ascii="Times New Roman" w:hAnsi="Times New Roman" w:cs="Times New Roman"/>
              </w:rPr>
              <w:t>нет</w:t>
            </w:r>
          </w:p>
        </w:tc>
        <w:tc>
          <w:tcPr>
            <w:tcW w:w="1276" w:type="dxa"/>
            <w:vAlign w:val="center"/>
          </w:tcPr>
          <w:p w:rsidR="00AF07A9" w:rsidRDefault="00AF07A9" w:rsidP="00AF07A9">
            <w:pPr>
              <w:jc w:val="center"/>
            </w:pPr>
            <w:r w:rsidRPr="0041008A">
              <w:rPr>
                <w:rFonts w:ascii="Times New Roman" w:hAnsi="Times New Roman" w:cs="Times New Roman"/>
              </w:rPr>
              <w:t>нет</w:t>
            </w:r>
          </w:p>
        </w:tc>
        <w:tc>
          <w:tcPr>
            <w:tcW w:w="1417"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64,7</w:t>
            </w:r>
          </w:p>
        </w:tc>
        <w:tc>
          <w:tcPr>
            <w:tcW w:w="1560"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rPr>
          <w:trHeight w:val="690"/>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Поварова Анна Леонидовна, консультант отдела государственной поддержки АПК</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402</w:t>
            </w:r>
            <w:r>
              <w:rPr>
                <w:rFonts w:ascii="Times New Roman" w:hAnsi="Times New Roman" w:cs="Times New Roman"/>
              </w:rPr>
              <w:t xml:space="preserve"> </w:t>
            </w:r>
            <w:r w:rsidRPr="00761B9A">
              <w:rPr>
                <w:rFonts w:ascii="Times New Roman" w:hAnsi="Times New Roman" w:cs="Times New Roman"/>
              </w:rPr>
              <w:t>042,88</w:t>
            </w:r>
          </w:p>
        </w:tc>
        <w:tc>
          <w:tcPr>
            <w:tcW w:w="1843" w:type="dxa"/>
            <w:vMerge w:val="restart"/>
            <w:vAlign w:val="center"/>
          </w:tcPr>
          <w:p w:rsidR="00AF07A9" w:rsidRDefault="00AF07A9" w:rsidP="00AF07A9">
            <w:pPr>
              <w:jc w:val="center"/>
            </w:pPr>
            <w:r w:rsidRPr="003E3EE6">
              <w:rPr>
                <w:rFonts w:ascii="Times New Roman" w:hAnsi="Times New Roman" w:cs="Times New Roman"/>
              </w:rPr>
              <w:t>нет</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AF07A9" w:rsidRDefault="00AF07A9" w:rsidP="000A728F">
            <w:pPr>
              <w:jc w:val="center"/>
            </w:pPr>
            <w:r w:rsidRPr="008B33DF">
              <w:rPr>
                <w:rFonts w:ascii="Times New Roman" w:hAnsi="Times New Roman" w:cs="Times New Roman"/>
              </w:rPr>
              <w:t>нет</w:t>
            </w:r>
          </w:p>
        </w:tc>
        <w:tc>
          <w:tcPr>
            <w:tcW w:w="1276" w:type="dxa"/>
            <w:vMerge w:val="restart"/>
            <w:vAlign w:val="center"/>
          </w:tcPr>
          <w:p w:rsidR="00AF07A9" w:rsidRDefault="00AF07A9" w:rsidP="000A728F">
            <w:pPr>
              <w:jc w:val="center"/>
            </w:pPr>
            <w:r w:rsidRPr="008B33DF">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62,8</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AF07A9">
        <w:trPr>
          <w:trHeight w:val="177"/>
        </w:trPr>
        <w:tc>
          <w:tcPr>
            <w:tcW w:w="2411"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212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38,1</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AF07A9">
        <w:trPr>
          <w:trHeight w:val="244"/>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Супруг</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248</w:t>
            </w:r>
            <w:r>
              <w:rPr>
                <w:rFonts w:ascii="Times New Roman" w:hAnsi="Times New Roman" w:cs="Times New Roman"/>
              </w:rPr>
              <w:t xml:space="preserve"> </w:t>
            </w:r>
            <w:r w:rsidRPr="00761B9A">
              <w:rPr>
                <w:rFonts w:ascii="Times New Roman" w:hAnsi="Times New Roman" w:cs="Times New Roman"/>
              </w:rPr>
              <w:t>205,30</w:t>
            </w:r>
          </w:p>
        </w:tc>
        <w:tc>
          <w:tcPr>
            <w:tcW w:w="1843" w:type="dxa"/>
            <w:vMerge w:val="restart"/>
            <w:vAlign w:val="center"/>
          </w:tcPr>
          <w:p w:rsidR="00AF07A9" w:rsidRDefault="00AF07A9" w:rsidP="00AF07A9">
            <w:pPr>
              <w:jc w:val="center"/>
            </w:pPr>
            <w:r w:rsidRPr="003E3EE6">
              <w:rPr>
                <w:rFonts w:ascii="Times New Roman" w:hAnsi="Times New Roman" w:cs="Times New Roman"/>
              </w:rPr>
              <w:t>нет</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AF07A9" w:rsidRDefault="00AF07A9" w:rsidP="00687200">
            <w:pPr>
              <w:jc w:val="center"/>
            </w:pPr>
            <w:r w:rsidRPr="008B33DF">
              <w:rPr>
                <w:rFonts w:ascii="Times New Roman" w:hAnsi="Times New Roman" w:cs="Times New Roman"/>
              </w:rPr>
              <w:t>нет</w:t>
            </w:r>
          </w:p>
        </w:tc>
        <w:tc>
          <w:tcPr>
            <w:tcW w:w="1276" w:type="dxa"/>
            <w:vMerge w:val="restart"/>
            <w:vAlign w:val="center"/>
          </w:tcPr>
          <w:p w:rsidR="00AF07A9" w:rsidRDefault="00AF07A9" w:rsidP="00AF07A9">
            <w:pPr>
              <w:jc w:val="center"/>
            </w:pPr>
            <w:r w:rsidRPr="008B33DF">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62,8</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0A728F">
        <w:trPr>
          <w:trHeight w:val="331"/>
        </w:trPr>
        <w:tc>
          <w:tcPr>
            <w:tcW w:w="2411"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212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41,6</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0A728F">
        <w:trPr>
          <w:trHeight w:val="279"/>
        </w:trPr>
        <w:tc>
          <w:tcPr>
            <w:tcW w:w="2411"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212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38,1</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AF07A9">
        <w:trPr>
          <w:trHeight w:val="244"/>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843" w:type="dxa"/>
            <w:vMerge w:val="restart"/>
            <w:vAlign w:val="center"/>
          </w:tcPr>
          <w:p w:rsidR="00AF07A9" w:rsidRDefault="00AF07A9" w:rsidP="00AF07A9">
            <w:pPr>
              <w:jc w:val="center"/>
            </w:pPr>
            <w:r w:rsidRPr="003E3EE6">
              <w:rPr>
                <w:rFonts w:ascii="Times New Roman" w:hAnsi="Times New Roman" w:cs="Times New Roman"/>
              </w:rPr>
              <w:t>нет</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AF07A9" w:rsidRDefault="00AF07A9" w:rsidP="00AF07A9">
            <w:pPr>
              <w:jc w:val="center"/>
            </w:pPr>
            <w:r w:rsidRPr="008B33DF">
              <w:rPr>
                <w:rFonts w:ascii="Times New Roman" w:hAnsi="Times New Roman" w:cs="Times New Roman"/>
              </w:rPr>
              <w:t>нет</w:t>
            </w:r>
          </w:p>
        </w:tc>
        <w:tc>
          <w:tcPr>
            <w:tcW w:w="1276" w:type="dxa"/>
            <w:vMerge w:val="restart"/>
            <w:vAlign w:val="center"/>
          </w:tcPr>
          <w:p w:rsidR="00AF07A9" w:rsidRDefault="00AF07A9" w:rsidP="00AF07A9">
            <w:pPr>
              <w:jc w:val="center"/>
            </w:pPr>
            <w:r w:rsidRPr="008B33DF">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62,8</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855BEA" w:rsidRPr="00761B9A" w:rsidTr="006C4CE0">
        <w:trPr>
          <w:trHeight w:val="204"/>
        </w:trPr>
        <w:tc>
          <w:tcPr>
            <w:tcW w:w="2411"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38,1</w:t>
            </w:r>
          </w:p>
        </w:tc>
        <w:tc>
          <w:tcPr>
            <w:tcW w:w="1560"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AF07A9">
        <w:trPr>
          <w:trHeight w:val="944"/>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Родина Мария Андреевна, консультант отдела животноводства и </w:t>
            </w:r>
            <w:r>
              <w:rPr>
                <w:rFonts w:ascii="Times New Roman" w:hAnsi="Times New Roman" w:cs="Times New Roman"/>
              </w:rPr>
              <w:lastRenderedPageBreak/>
              <w:t>племенной работы</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417 892,09</w:t>
            </w:r>
          </w:p>
        </w:tc>
        <w:tc>
          <w:tcPr>
            <w:tcW w:w="1843" w:type="dxa"/>
            <w:vAlign w:val="center"/>
          </w:tcPr>
          <w:p w:rsidR="00AF07A9" w:rsidRDefault="00AF07A9"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(1/3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52,0</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AF07A9" w:rsidRDefault="00AF07A9" w:rsidP="00AF07A9">
            <w:pPr>
              <w:jc w:val="center"/>
            </w:pPr>
            <w:r w:rsidRPr="00FA17C4">
              <w:rPr>
                <w:rFonts w:ascii="Times New Roman" w:hAnsi="Times New Roman" w:cs="Times New Roman"/>
              </w:rPr>
              <w:t>нет</w:t>
            </w:r>
          </w:p>
        </w:tc>
        <w:tc>
          <w:tcPr>
            <w:tcW w:w="1276" w:type="dxa"/>
            <w:vMerge w:val="restart"/>
            <w:vAlign w:val="center"/>
          </w:tcPr>
          <w:p w:rsidR="00AF07A9" w:rsidRDefault="00AF07A9" w:rsidP="00AF07A9">
            <w:pPr>
              <w:jc w:val="center"/>
            </w:pPr>
            <w:r w:rsidRPr="00FA17C4">
              <w:rPr>
                <w:rFonts w:ascii="Times New Roman" w:hAnsi="Times New Roman" w:cs="Times New Roman"/>
              </w:rPr>
              <w:t>нет</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09"/>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44,8</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AF07A9" w:rsidRPr="00761B9A" w:rsidTr="00AF07A9">
        <w:trPr>
          <w:trHeight w:val="309"/>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Рыбаков Андрей Михайлович, консультант отдела экономики</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506 075,00</w:t>
            </w:r>
          </w:p>
        </w:tc>
        <w:tc>
          <w:tcPr>
            <w:tcW w:w="1843"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37,9</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AF07A9" w:rsidRDefault="00AF07A9" w:rsidP="00AF07A9">
            <w:pPr>
              <w:jc w:val="center"/>
            </w:pPr>
            <w:r w:rsidRPr="00C57FC6">
              <w:rPr>
                <w:rFonts w:ascii="Times New Roman" w:hAnsi="Times New Roman" w:cs="Times New Roman"/>
              </w:rPr>
              <w:t>нет</w:t>
            </w:r>
          </w:p>
        </w:tc>
        <w:tc>
          <w:tcPr>
            <w:tcW w:w="1276" w:type="dxa"/>
            <w:vAlign w:val="center"/>
          </w:tcPr>
          <w:p w:rsidR="00AF07A9" w:rsidRDefault="00AF07A9" w:rsidP="00AF07A9">
            <w:pPr>
              <w:jc w:val="center"/>
            </w:pPr>
            <w:r w:rsidRPr="00C57FC6">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59,0</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rPr>
          <w:trHeight w:val="309"/>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Свешникова Ксения Владимировна, консультант сектора малых форм и кооперации управления развития малых форм хозяйствования</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5 400 292,88</w:t>
            </w:r>
          </w:p>
        </w:tc>
        <w:tc>
          <w:tcPr>
            <w:tcW w:w="1843"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73,8</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AF07A9" w:rsidRDefault="00AF07A9" w:rsidP="00AF07A9">
            <w:pPr>
              <w:jc w:val="center"/>
            </w:pPr>
            <w:r w:rsidRPr="00C57FC6">
              <w:rPr>
                <w:rFonts w:ascii="Times New Roman" w:hAnsi="Times New Roman" w:cs="Times New Roman"/>
              </w:rPr>
              <w:t>нет</w:t>
            </w:r>
          </w:p>
        </w:tc>
        <w:tc>
          <w:tcPr>
            <w:tcW w:w="1276" w:type="dxa"/>
            <w:vAlign w:val="center"/>
          </w:tcPr>
          <w:p w:rsidR="00AF07A9" w:rsidRDefault="00AF07A9" w:rsidP="00AF07A9">
            <w:pPr>
              <w:jc w:val="center"/>
            </w:pPr>
            <w:r w:rsidRPr="00C57FC6">
              <w:rPr>
                <w:rFonts w:ascii="Times New Roman" w:hAnsi="Times New Roman" w:cs="Times New Roman"/>
              </w:rPr>
              <w:t>нет</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 xml:space="preserve"> нет</w:t>
            </w:r>
          </w:p>
        </w:tc>
        <w:tc>
          <w:tcPr>
            <w:tcW w:w="1134"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AF07A9" w:rsidRPr="00761B9A" w:rsidTr="00AF07A9">
        <w:trPr>
          <w:trHeight w:val="309"/>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5A43DA">
              <w:rPr>
                <w:rFonts w:ascii="Times New Roman" w:hAnsi="Times New Roman" w:cs="Times New Roman"/>
              </w:rPr>
              <w:t>нет</w:t>
            </w:r>
          </w:p>
        </w:tc>
        <w:tc>
          <w:tcPr>
            <w:tcW w:w="1843" w:type="dxa"/>
            <w:vAlign w:val="center"/>
          </w:tcPr>
          <w:p w:rsidR="00AF07A9" w:rsidRDefault="00AF07A9" w:rsidP="00AF07A9">
            <w:pPr>
              <w:jc w:val="center"/>
            </w:pPr>
            <w:r w:rsidRPr="005A43DA">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A51F00">
              <w:rPr>
                <w:rFonts w:ascii="Times New Roman" w:hAnsi="Times New Roman" w:cs="Times New Roman"/>
              </w:rPr>
              <w:t>нет</w:t>
            </w:r>
          </w:p>
        </w:tc>
        <w:tc>
          <w:tcPr>
            <w:tcW w:w="1276" w:type="dxa"/>
            <w:vAlign w:val="center"/>
          </w:tcPr>
          <w:p w:rsidR="00AF07A9" w:rsidRDefault="00AF07A9" w:rsidP="00AF07A9">
            <w:pPr>
              <w:jc w:val="center"/>
            </w:pPr>
            <w:r w:rsidRPr="00A51F00">
              <w:rPr>
                <w:rFonts w:ascii="Times New Roman" w:hAnsi="Times New Roman" w:cs="Times New Roman"/>
              </w:rPr>
              <w:t>нет</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73,8</w:t>
            </w:r>
          </w:p>
        </w:tc>
        <w:tc>
          <w:tcPr>
            <w:tcW w:w="1560"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1822D7" w:rsidRPr="00761B9A" w:rsidTr="00AF07A9">
        <w:trPr>
          <w:trHeight w:val="403"/>
        </w:trPr>
        <w:tc>
          <w:tcPr>
            <w:tcW w:w="2411" w:type="dxa"/>
            <w:vMerge w:val="restart"/>
            <w:vAlign w:val="center"/>
          </w:tcPr>
          <w:p w:rsidR="001822D7" w:rsidRDefault="001822D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Силкина Людмила Викторовна, заместитель начальник отдела бухгалтерского учета, отчетности и материального обеспечения</w:t>
            </w:r>
          </w:p>
        </w:tc>
        <w:tc>
          <w:tcPr>
            <w:tcW w:w="1417" w:type="dxa"/>
            <w:vMerge w:val="restart"/>
            <w:vAlign w:val="center"/>
          </w:tcPr>
          <w:p w:rsidR="001822D7" w:rsidRDefault="001822D7"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510 221,96</w:t>
            </w:r>
          </w:p>
        </w:tc>
        <w:tc>
          <w:tcPr>
            <w:tcW w:w="1843" w:type="dxa"/>
            <w:vAlign w:val="center"/>
          </w:tcPr>
          <w:p w:rsidR="001822D7" w:rsidRDefault="001822D7"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(1/2 доли в праве общей долевой собственности)</w:t>
            </w:r>
          </w:p>
        </w:tc>
        <w:tc>
          <w:tcPr>
            <w:tcW w:w="1134" w:type="dxa"/>
            <w:vAlign w:val="center"/>
          </w:tcPr>
          <w:p w:rsidR="001822D7" w:rsidRDefault="001822D7" w:rsidP="006C4CE0">
            <w:pPr>
              <w:spacing w:after="0" w:line="240" w:lineRule="auto"/>
              <w:jc w:val="center"/>
              <w:rPr>
                <w:rFonts w:ascii="Times New Roman" w:hAnsi="Times New Roman" w:cs="Times New Roman"/>
              </w:rPr>
            </w:pPr>
            <w:r>
              <w:rPr>
                <w:rFonts w:ascii="Times New Roman" w:hAnsi="Times New Roman" w:cs="Times New Roman"/>
              </w:rPr>
              <w:t>3010,0</w:t>
            </w:r>
          </w:p>
        </w:tc>
        <w:tc>
          <w:tcPr>
            <w:tcW w:w="1134" w:type="dxa"/>
            <w:vAlign w:val="center"/>
          </w:tcPr>
          <w:p w:rsidR="001822D7" w:rsidRDefault="001822D7"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1822D7" w:rsidRDefault="001822D7" w:rsidP="00AF07A9">
            <w:pPr>
              <w:jc w:val="center"/>
            </w:pPr>
            <w:r w:rsidRPr="008C48B5">
              <w:rPr>
                <w:rFonts w:ascii="Times New Roman" w:hAnsi="Times New Roman" w:cs="Times New Roman"/>
              </w:rPr>
              <w:t>нет</w:t>
            </w:r>
          </w:p>
        </w:tc>
        <w:tc>
          <w:tcPr>
            <w:tcW w:w="1276" w:type="dxa"/>
            <w:vMerge w:val="restart"/>
            <w:vAlign w:val="center"/>
          </w:tcPr>
          <w:p w:rsidR="001822D7" w:rsidRDefault="001822D7" w:rsidP="00AF07A9">
            <w:pPr>
              <w:jc w:val="center"/>
            </w:pPr>
            <w:r w:rsidRPr="008C48B5">
              <w:rPr>
                <w:rFonts w:ascii="Times New Roman" w:hAnsi="Times New Roman" w:cs="Times New Roman"/>
              </w:rPr>
              <w:t>нет</w:t>
            </w:r>
          </w:p>
        </w:tc>
        <w:tc>
          <w:tcPr>
            <w:tcW w:w="1417" w:type="dxa"/>
            <w:vMerge w:val="restart"/>
            <w:vAlign w:val="center"/>
          </w:tcPr>
          <w:p w:rsidR="001822D7" w:rsidRDefault="001822D7"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Merge w:val="restart"/>
            <w:vAlign w:val="center"/>
          </w:tcPr>
          <w:p w:rsidR="001822D7" w:rsidRDefault="001822D7"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w:t>
            </w:r>
          </w:p>
        </w:tc>
        <w:tc>
          <w:tcPr>
            <w:tcW w:w="1560" w:type="dxa"/>
            <w:vMerge w:val="restart"/>
            <w:vAlign w:val="center"/>
          </w:tcPr>
          <w:p w:rsidR="001822D7" w:rsidRDefault="001822D7"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31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1337,0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334"/>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2000,0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322"/>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1500,0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35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75,3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216"/>
        </w:trPr>
        <w:tc>
          <w:tcPr>
            <w:tcW w:w="2411"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586 439,74</w:t>
            </w: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земельный </w:t>
            </w:r>
            <w:r>
              <w:rPr>
                <w:rFonts w:ascii="Times New Roman" w:hAnsi="Times New Roman" w:cs="Times New Roman"/>
              </w:rPr>
              <w:lastRenderedPageBreak/>
              <w:t>участок (1/2 дол</w:t>
            </w:r>
            <w:r w:rsidR="00681B45">
              <w:rPr>
                <w:rFonts w:ascii="Times New Roman" w:hAnsi="Times New Roman" w:cs="Times New Roman"/>
              </w:rPr>
              <w:t>и в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lastRenderedPageBreak/>
              <w:t>3010,0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легковой </w:t>
            </w:r>
            <w:r>
              <w:rPr>
                <w:rFonts w:ascii="Times New Roman" w:hAnsi="Times New Roman" w:cs="Times New Roman"/>
              </w:rPr>
              <w:lastRenderedPageBreak/>
              <w:t>автомобиль, ВАЗ 21103 (индивидуальная собственность)</w:t>
            </w:r>
          </w:p>
        </w:tc>
        <w:tc>
          <w:tcPr>
            <w:tcW w:w="1276" w:type="dxa"/>
            <w:vMerge w:val="restart"/>
            <w:vAlign w:val="center"/>
          </w:tcPr>
          <w:p w:rsidR="00855BE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lastRenderedPageBreak/>
              <w:t>нет</w:t>
            </w:r>
          </w:p>
        </w:tc>
        <w:tc>
          <w:tcPr>
            <w:tcW w:w="1417"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w:t>
            </w:r>
          </w:p>
        </w:tc>
        <w:tc>
          <w:tcPr>
            <w:tcW w:w="1560" w:type="dxa"/>
            <w:vMerge w:val="restart"/>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25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2187,0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276"/>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22,0</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288"/>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75,3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46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жилой дом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34,4</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46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18,3</w:t>
            </w:r>
          </w:p>
        </w:tc>
        <w:tc>
          <w:tcPr>
            <w:tcW w:w="1134" w:type="dxa"/>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r>
      <w:tr w:rsidR="00AF07A9" w:rsidRPr="00761B9A" w:rsidTr="00AF07A9">
        <w:trPr>
          <w:trHeight w:val="461"/>
        </w:trPr>
        <w:tc>
          <w:tcPr>
            <w:tcW w:w="2411"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FB7E32">
              <w:rPr>
                <w:rFonts w:ascii="Times New Roman" w:hAnsi="Times New Roman" w:cs="Times New Roman"/>
              </w:rPr>
              <w:t>нет</w:t>
            </w:r>
          </w:p>
        </w:tc>
        <w:tc>
          <w:tcPr>
            <w:tcW w:w="1843" w:type="dxa"/>
            <w:vAlign w:val="center"/>
          </w:tcPr>
          <w:p w:rsidR="00AF07A9" w:rsidRDefault="00AF07A9" w:rsidP="00AF07A9">
            <w:pPr>
              <w:jc w:val="center"/>
            </w:pPr>
            <w:r w:rsidRPr="00FB7E32">
              <w:rPr>
                <w:rFonts w:ascii="Times New Roman" w:hAnsi="Times New Roman" w:cs="Times New Roman"/>
              </w:rPr>
              <w:t>нет</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7F430F">
              <w:rPr>
                <w:rFonts w:ascii="Times New Roman" w:hAnsi="Times New Roman" w:cs="Times New Roman"/>
              </w:rPr>
              <w:t>нет</w:t>
            </w:r>
          </w:p>
        </w:tc>
        <w:tc>
          <w:tcPr>
            <w:tcW w:w="1276" w:type="dxa"/>
            <w:vAlign w:val="center"/>
          </w:tcPr>
          <w:p w:rsidR="00AF07A9" w:rsidRDefault="00AF07A9" w:rsidP="00AF07A9">
            <w:pPr>
              <w:jc w:val="center"/>
            </w:pPr>
            <w:r w:rsidRPr="007F430F">
              <w:rPr>
                <w:rFonts w:ascii="Times New Roman" w:hAnsi="Times New Roman" w:cs="Times New Roman"/>
              </w:rPr>
              <w:t>нет</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комната</w:t>
            </w:r>
          </w:p>
        </w:tc>
        <w:tc>
          <w:tcPr>
            <w:tcW w:w="1134"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46,6</w:t>
            </w:r>
          </w:p>
        </w:tc>
        <w:tc>
          <w:tcPr>
            <w:tcW w:w="1560"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rPr>
          <w:trHeight w:val="571"/>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Собченко Елена Викторовна, и.о. начальника отдела государственной поддержки АПК</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133</w:t>
            </w:r>
            <w:r>
              <w:rPr>
                <w:rFonts w:ascii="Times New Roman" w:hAnsi="Times New Roman" w:cs="Times New Roman"/>
              </w:rPr>
              <w:t xml:space="preserve"> </w:t>
            </w:r>
            <w:r w:rsidRPr="00761B9A">
              <w:rPr>
                <w:rFonts w:ascii="Times New Roman" w:hAnsi="Times New Roman" w:cs="Times New Roman"/>
              </w:rPr>
              <w:t>2671,57</w:t>
            </w:r>
          </w:p>
        </w:tc>
        <w:tc>
          <w:tcPr>
            <w:tcW w:w="1843"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AF07A9" w:rsidRDefault="00AF07A9" w:rsidP="00AF07A9">
            <w:pPr>
              <w:jc w:val="center"/>
            </w:pPr>
            <w:r w:rsidRPr="007F430F">
              <w:rPr>
                <w:rFonts w:ascii="Times New Roman" w:hAnsi="Times New Roman" w:cs="Times New Roman"/>
              </w:rPr>
              <w:t>нет</w:t>
            </w:r>
          </w:p>
        </w:tc>
        <w:tc>
          <w:tcPr>
            <w:tcW w:w="1276" w:type="dxa"/>
            <w:vMerge w:val="restart"/>
            <w:vAlign w:val="center"/>
          </w:tcPr>
          <w:p w:rsidR="00AF07A9" w:rsidRDefault="00AF07A9" w:rsidP="00AF07A9">
            <w:pPr>
              <w:jc w:val="center"/>
            </w:pPr>
            <w:r w:rsidRPr="007F430F">
              <w:rPr>
                <w:rFonts w:ascii="Times New Roman" w:hAnsi="Times New Roman" w:cs="Times New Roman"/>
              </w:rPr>
              <w:t>нет</w:t>
            </w:r>
          </w:p>
        </w:tc>
        <w:tc>
          <w:tcPr>
            <w:tcW w:w="1417"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63,8</w:t>
            </w:r>
          </w:p>
        </w:tc>
        <w:tc>
          <w:tcPr>
            <w:tcW w:w="1560" w:type="dxa"/>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584"/>
        </w:trPr>
        <w:tc>
          <w:tcPr>
            <w:tcW w:w="2411"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53,8</w:t>
            </w:r>
          </w:p>
        </w:tc>
        <w:tc>
          <w:tcPr>
            <w:tcW w:w="1560"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0A728F">
        <w:trPr>
          <w:trHeight w:val="313"/>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Супруг</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35</w:t>
            </w:r>
            <w:r>
              <w:rPr>
                <w:rFonts w:ascii="Times New Roman" w:hAnsi="Times New Roman" w:cs="Times New Roman"/>
              </w:rPr>
              <w:t xml:space="preserve"> </w:t>
            </w:r>
            <w:r w:rsidRPr="00761B9A">
              <w:rPr>
                <w:rFonts w:ascii="Times New Roman" w:hAnsi="Times New Roman" w:cs="Times New Roman"/>
              </w:rPr>
              <w:t>551,28</w:t>
            </w:r>
          </w:p>
        </w:tc>
        <w:tc>
          <w:tcPr>
            <w:tcW w:w="1843"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AF07A9" w:rsidRDefault="00AF07A9" w:rsidP="00AF07A9">
            <w:pPr>
              <w:jc w:val="center"/>
            </w:pPr>
            <w:r w:rsidRPr="006C4ACF">
              <w:rPr>
                <w:rFonts w:ascii="Times New Roman" w:hAnsi="Times New Roman" w:cs="Times New Roman"/>
              </w:rPr>
              <w:t>нет</w:t>
            </w:r>
          </w:p>
        </w:tc>
        <w:tc>
          <w:tcPr>
            <w:tcW w:w="1276" w:type="dxa"/>
            <w:vMerge w:val="restart"/>
            <w:vAlign w:val="center"/>
          </w:tcPr>
          <w:p w:rsidR="00AF07A9" w:rsidRDefault="00AF07A9" w:rsidP="00AF07A9">
            <w:pPr>
              <w:jc w:val="center"/>
            </w:pPr>
            <w:r w:rsidRPr="006C4ACF">
              <w:rPr>
                <w:rFonts w:ascii="Times New Roman" w:hAnsi="Times New Roman" w:cs="Times New Roman"/>
              </w:rPr>
              <w:t>нет</w:t>
            </w:r>
          </w:p>
        </w:tc>
        <w:tc>
          <w:tcPr>
            <w:tcW w:w="1417" w:type="dxa"/>
            <w:vAlign w:val="center"/>
          </w:tcPr>
          <w:p w:rsidR="00AF07A9" w:rsidRPr="00761B9A" w:rsidRDefault="00AF07A9" w:rsidP="00402B4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402B4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63,8</w:t>
            </w:r>
          </w:p>
        </w:tc>
        <w:tc>
          <w:tcPr>
            <w:tcW w:w="1560" w:type="dxa"/>
            <w:vAlign w:val="center"/>
          </w:tcPr>
          <w:p w:rsidR="00AF07A9" w:rsidRPr="00761B9A" w:rsidRDefault="00AF07A9" w:rsidP="00402B4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0A728F">
        <w:trPr>
          <w:trHeight w:val="277"/>
        </w:trPr>
        <w:tc>
          <w:tcPr>
            <w:tcW w:w="2411"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1134" w:type="dxa"/>
            <w:vMerge/>
            <w:vAlign w:val="center"/>
          </w:tcPr>
          <w:p w:rsidR="00AF07A9" w:rsidRPr="00761B9A" w:rsidRDefault="00AF07A9" w:rsidP="006C4CE0">
            <w:pPr>
              <w:spacing w:after="0" w:line="240" w:lineRule="auto"/>
              <w:jc w:val="center"/>
              <w:rPr>
                <w:rFonts w:ascii="Times New Roman" w:hAnsi="Times New Roman" w:cs="Times New Roman"/>
              </w:rPr>
            </w:pPr>
          </w:p>
        </w:tc>
        <w:tc>
          <w:tcPr>
            <w:tcW w:w="212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AF07A9" w:rsidRPr="00761B9A" w:rsidRDefault="00AF07A9" w:rsidP="00AF07A9">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AF07A9" w:rsidRPr="00761B9A" w:rsidRDefault="00AF07A9" w:rsidP="00402B4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402B4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41,2</w:t>
            </w:r>
          </w:p>
        </w:tc>
        <w:tc>
          <w:tcPr>
            <w:tcW w:w="1560" w:type="dxa"/>
            <w:vAlign w:val="center"/>
          </w:tcPr>
          <w:p w:rsidR="00AF07A9" w:rsidRPr="00761B9A" w:rsidRDefault="00AF07A9" w:rsidP="00402B4D">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AF07A9" w:rsidRPr="00761B9A" w:rsidTr="00AF07A9">
        <w:trPr>
          <w:trHeight w:val="258"/>
        </w:trPr>
        <w:tc>
          <w:tcPr>
            <w:tcW w:w="2411"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Несовершеннолетний ребенок</w:t>
            </w:r>
          </w:p>
        </w:tc>
        <w:tc>
          <w:tcPr>
            <w:tcW w:w="1417" w:type="dxa"/>
            <w:vMerge w:val="restart"/>
            <w:vAlign w:val="center"/>
          </w:tcPr>
          <w:p w:rsidR="00AF07A9" w:rsidRDefault="00AF07A9" w:rsidP="00AF07A9">
            <w:pPr>
              <w:jc w:val="center"/>
            </w:pPr>
            <w:r w:rsidRPr="00661C0F">
              <w:rPr>
                <w:rFonts w:ascii="Times New Roman" w:hAnsi="Times New Roman" w:cs="Times New Roman"/>
              </w:rPr>
              <w:t>нет</w:t>
            </w:r>
          </w:p>
        </w:tc>
        <w:tc>
          <w:tcPr>
            <w:tcW w:w="1843" w:type="dxa"/>
            <w:vMerge w:val="restart"/>
            <w:vAlign w:val="center"/>
          </w:tcPr>
          <w:p w:rsidR="00AF07A9" w:rsidRDefault="00AF07A9" w:rsidP="00AF07A9">
            <w:pPr>
              <w:jc w:val="center"/>
            </w:pPr>
            <w:r w:rsidRPr="00661C0F">
              <w:rPr>
                <w:rFonts w:ascii="Times New Roman" w:hAnsi="Times New Roman" w:cs="Times New Roman"/>
              </w:rPr>
              <w:t>нет</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1134" w:type="dxa"/>
            <w:vMerge w:val="restart"/>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w:t>
            </w:r>
          </w:p>
        </w:tc>
        <w:tc>
          <w:tcPr>
            <w:tcW w:w="2126" w:type="dxa"/>
            <w:vMerge w:val="restart"/>
            <w:vAlign w:val="center"/>
          </w:tcPr>
          <w:p w:rsidR="00AF07A9" w:rsidRDefault="00AF07A9" w:rsidP="00AF07A9">
            <w:pPr>
              <w:jc w:val="center"/>
            </w:pPr>
            <w:r w:rsidRPr="006C4ACF">
              <w:rPr>
                <w:rFonts w:ascii="Times New Roman" w:hAnsi="Times New Roman" w:cs="Times New Roman"/>
              </w:rPr>
              <w:t>нет</w:t>
            </w:r>
          </w:p>
        </w:tc>
        <w:tc>
          <w:tcPr>
            <w:tcW w:w="1276" w:type="dxa"/>
            <w:vMerge w:val="restart"/>
            <w:vAlign w:val="center"/>
          </w:tcPr>
          <w:p w:rsidR="00AF07A9" w:rsidRDefault="00AF07A9" w:rsidP="00AF07A9">
            <w:pPr>
              <w:jc w:val="center"/>
            </w:pPr>
            <w:r w:rsidRPr="006C4ACF">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63,8</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855BEA" w:rsidRPr="00761B9A" w:rsidTr="006C4CE0">
        <w:trPr>
          <w:trHeight w:val="204"/>
        </w:trPr>
        <w:tc>
          <w:tcPr>
            <w:tcW w:w="2411"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bottom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p>
        </w:tc>
        <w:tc>
          <w:tcPr>
            <w:tcW w:w="1134" w:type="dxa"/>
            <w:vMerge/>
            <w:tcBorders>
              <w:bottom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p>
        </w:tc>
        <w:tc>
          <w:tcPr>
            <w:tcW w:w="2126"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w:t>
            </w:r>
          </w:p>
        </w:tc>
        <w:tc>
          <w:tcPr>
            <w:tcW w:w="1134" w:type="dxa"/>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41,2</w:t>
            </w:r>
          </w:p>
        </w:tc>
        <w:tc>
          <w:tcPr>
            <w:tcW w:w="1560" w:type="dxa"/>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Россия</w:t>
            </w:r>
          </w:p>
        </w:tc>
      </w:tr>
      <w:tr w:rsidR="00855BEA" w:rsidRPr="00761B9A" w:rsidTr="006C4CE0">
        <w:trPr>
          <w:trHeight w:val="1221"/>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Титенок Сергей Владимирович, начальник отдела растениеводства, плодородия и </w:t>
            </w:r>
            <w:r>
              <w:rPr>
                <w:rFonts w:ascii="Times New Roman" w:hAnsi="Times New Roman" w:cs="Times New Roman"/>
              </w:rPr>
              <w:lastRenderedPageBreak/>
              <w:t>агротехнологий</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410 713,26</w:t>
            </w:r>
          </w:p>
        </w:tc>
        <w:tc>
          <w:tcPr>
            <w:tcW w:w="1843" w:type="dxa"/>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tcBorders>
              <w:bottom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120865,0</w:t>
            </w:r>
          </w:p>
        </w:tc>
        <w:tc>
          <w:tcPr>
            <w:tcW w:w="1134" w:type="dxa"/>
            <w:tcBorders>
              <w:bottom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ВАЗ Лада Калина (индивидуальная собственность)</w:t>
            </w:r>
          </w:p>
        </w:tc>
        <w:tc>
          <w:tcPr>
            <w:tcW w:w="1276" w:type="dxa"/>
            <w:vMerge w:val="restart"/>
            <w:vAlign w:val="center"/>
          </w:tcPr>
          <w:p w:rsidR="00855BEA"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69,1</w:t>
            </w:r>
          </w:p>
        </w:tc>
        <w:tc>
          <w:tcPr>
            <w:tcW w:w="1560"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149"/>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квартира </w:t>
            </w:r>
            <w:r>
              <w:rPr>
                <w:rFonts w:ascii="Times New Roman" w:hAnsi="Times New Roman" w:cs="Times New Roman"/>
              </w:rPr>
              <w:lastRenderedPageBreak/>
              <w:t>(индивидуальная собственность)</w:t>
            </w:r>
          </w:p>
        </w:tc>
        <w:tc>
          <w:tcPr>
            <w:tcW w:w="1134" w:type="dxa"/>
            <w:tcBorders>
              <w:bottom w:val="single" w:sz="4" w:space="0" w:color="auto"/>
            </w:tcBorders>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lastRenderedPageBreak/>
              <w:t>46,0</w:t>
            </w:r>
          </w:p>
        </w:tc>
        <w:tc>
          <w:tcPr>
            <w:tcW w:w="1134" w:type="dxa"/>
            <w:tcBorders>
              <w:bottom w:val="single" w:sz="4" w:space="0" w:color="auto"/>
            </w:tcBorders>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127"/>
        </w:trPr>
        <w:tc>
          <w:tcPr>
            <w:tcW w:w="2411" w:type="dxa"/>
            <w:vMerge/>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склад (индивидуальная собственность)</w:t>
            </w:r>
          </w:p>
          <w:p w:rsidR="00687200" w:rsidRDefault="00687200" w:rsidP="006C4CE0">
            <w:pPr>
              <w:autoSpaceDE w:val="0"/>
              <w:autoSpaceDN w:val="0"/>
              <w:adjustRightInd w:val="0"/>
              <w:spacing w:after="0" w:line="240" w:lineRule="auto"/>
              <w:jc w:val="center"/>
              <w:rPr>
                <w:rFonts w:ascii="Times New Roman" w:hAnsi="Times New Roman" w:cs="Times New Roman"/>
              </w:rPr>
            </w:pPr>
          </w:p>
        </w:tc>
        <w:tc>
          <w:tcPr>
            <w:tcW w:w="1134" w:type="dxa"/>
            <w:tcBorders>
              <w:bottom w:val="single" w:sz="4" w:space="0" w:color="auto"/>
            </w:tcBorders>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246,0</w:t>
            </w:r>
          </w:p>
        </w:tc>
        <w:tc>
          <w:tcPr>
            <w:tcW w:w="1134" w:type="dxa"/>
            <w:tcBorders>
              <w:bottom w:val="single" w:sz="4" w:space="0" w:color="auto"/>
            </w:tcBorders>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AF07A9" w:rsidRPr="00761B9A" w:rsidTr="004500DE">
        <w:trPr>
          <w:trHeight w:val="172"/>
        </w:trPr>
        <w:tc>
          <w:tcPr>
            <w:tcW w:w="2411" w:type="dxa"/>
            <w:vMerge w:val="restart"/>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Супруга</w:t>
            </w:r>
          </w:p>
        </w:tc>
        <w:tc>
          <w:tcPr>
            <w:tcW w:w="1417" w:type="dxa"/>
            <w:vMerge w:val="restart"/>
            <w:vAlign w:val="center"/>
          </w:tcPr>
          <w:p w:rsidR="00AF07A9"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57 486,48</w:t>
            </w:r>
          </w:p>
        </w:tc>
        <w:tc>
          <w:tcPr>
            <w:tcW w:w="1843" w:type="dxa"/>
            <w:tcBorders>
              <w:bottom w:val="single" w:sz="4" w:space="0" w:color="auto"/>
            </w:tcBorders>
            <w:vAlign w:val="center"/>
          </w:tcPr>
          <w:p w:rsidR="00AF07A9" w:rsidRDefault="000A728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AF07A9">
              <w:rPr>
                <w:rFonts w:ascii="Times New Roman" w:hAnsi="Times New Roman" w:cs="Times New Roman"/>
              </w:rPr>
              <w:t>вартира</w:t>
            </w:r>
            <w:r>
              <w:rPr>
                <w:rFonts w:ascii="Times New Roman" w:hAnsi="Times New Roman" w:cs="Times New Roman"/>
              </w:rPr>
              <w:t xml:space="preserve"> (индивидуальная собственность)</w:t>
            </w:r>
          </w:p>
        </w:tc>
        <w:tc>
          <w:tcPr>
            <w:tcW w:w="1134" w:type="dxa"/>
            <w:tcBorders>
              <w:bottom w:val="single" w:sz="4" w:space="0" w:color="auto"/>
            </w:tcBorders>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69,1</w:t>
            </w:r>
          </w:p>
        </w:tc>
        <w:tc>
          <w:tcPr>
            <w:tcW w:w="1134" w:type="dxa"/>
            <w:tcBorders>
              <w:bottom w:val="single" w:sz="4" w:space="0" w:color="auto"/>
            </w:tcBorders>
            <w:vAlign w:val="center"/>
          </w:tcPr>
          <w:p w:rsidR="00AF07A9"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AF07A9" w:rsidRDefault="00AF07A9" w:rsidP="004500DE">
            <w:pPr>
              <w:jc w:val="center"/>
            </w:pPr>
            <w:r w:rsidRPr="000C4D99">
              <w:rPr>
                <w:rFonts w:ascii="Times New Roman" w:hAnsi="Times New Roman" w:cs="Times New Roman"/>
              </w:rPr>
              <w:t>нет</w:t>
            </w:r>
          </w:p>
        </w:tc>
        <w:tc>
          <w:tcPr>
            <w:tcW w:w="1276" w:type="dxa"/>
            <w:vMerge w:val="restart"/>
            <w:vAlign w:val="center"/>
          </w:tcPr>
          <w:p w:rsidR="00AF07A9" w:rsidRDefault="00AF07A9" w:rsidP="004500DE">
            <w:pPr>
              <w:jc w:val="center"/>
            </w:pPr>
            <w:r w:rsidRPr="000C4D99">
              <w:rPr>
                <w:rFonts w:ascii="Times New Roman" w:hAnsi="Times New Roman" w:cs="Times New Roman"/>
              </w:rPr>
              <w:t>нет</w:t>
            </w:r>
          </w:p>
        </w:tc>
        <w:tc>
          <w:tcPr>
            <w:tcW w:w="1417" w:type="dxa"/>
            <w:vMerge w:val="restart"/>
            <w:vAlign w:val="center"/>
          </w:tcPr>
          <w:p w:rsidR="00AF07A9" w:rsidRPr="00761B9A" w:rsidRDefault="00AF07A9" w:rsidP="004500D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Merge w:val="restart"/>
            <w:vAlign w:val="center"/>
          </w:tcPr>
          <w:p w:rsidR="00AF07A9" w:rsidRPr="00761B9A" w:rsidRDefault="00AF07A9" w:rsidP="004500D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46,0</w:t>
            </w:r>
          </w:p>
        </w:tc>
        <w:tc>
          <w:tcPr>
            <w:tcW w:w="1560" w:type="dxa"/>
            <w:vMerge w:val="restart"/>
            <w:vAlign w:val="center"/>
          </w:tcPr>
          <w:p w:rsidR="00AF07A9" w:rsidRPr="00761B9A" w:rsidRDefault="00AF07A9" w:rsidP="004500D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322"/>
        </w:trPr>
        <w:tc>
          <w:tcPr>
            <w:tcW w:w="2411" w:type="dxa"/>
            <w:vMerge/>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tcBorders>
              <w:bottom w:val="single" w:sz="4" w:space="0" w:color="auto"/>
            </w:tcBorders>
            <w:vAlign w:val="center"/>
          </w:tcPr>
          <w:p w:rsidR="00855BEA" w:rsidRDefault="000A728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00855BEA">
              <w:rPr>
                <w:rFonts w:ascii="Times New Roman" w:hAnsi="Times New Roman" w:cs="Times New Roman"/>
              </w:rPr>
              <w:t>вартира</w:t>
            </w:r>
            <w:r>
              <w:rPr>
                <w:rFonts w:ascii="Times New Roman" w:hAnsi="Times New Roman" w:cs="Times New Roman"/>
              </w:rPr>
              <w:t xml:space="preserve"> (общая совместная собственность)</w:t>
            </w:r>
          </w:p>
        </w:tc>
        <w:tc>
          <w:tcPr>
            <w:tcW w:w="1134" w:type="dxa"/>
            <w:tcBorders>
              <w:bottom w:val="single" w:sz="4" w:space="0" w:color="auto"/>
            </w:tcBorders>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44,2</w:t>
            </w:r>
          </w:p>
        </w:tc>
        <w:tc>
          <w:tcPr>
            <w:tcW w:w="1134" w:type="dxa"/>
            <w:tcBorders>
              <w:bottom w:val="single" w:sz="4" w:space="0" w:color="auto"/>
            </w:tcBorders>
            <w:vAlign w:val="center"/>
          </w:tcPr>
          <w:p w:rsidR="00855BE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tcBorders>
              <w:bottom w:val="single" w:sz="4" w:space="0" w:color="auto"/>
            </w:tcBorders>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tcBorders>
              <w:bottom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AF07A9" w:rsidRPr="00761B9A" w:rsidTr="00AF07A9">
        <w:trPr>
          <w:trHeight w:val="449"/>
        </w:trPr>
        <w:tc>
          <w:tcPr>
            <w:tcW w:w="2411" w:type="dxa"/>
            <w:vMerge w:val="restart"/>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Шлюшенкова Ирина Владимировна, главный специалист отдела государственной поддержки агропромышленного комплекса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2</w:t>
            </w:r>
            <w:r>
              <w:rPr>
                <w:rFonts w:ascii="Times New Roman" w:hAnsi="Times New Roman" w:cs="Times New Roman"/>
              </w:rPr>
              <w:t> </w:t>
            </w:r>
            <w:r w:rsidRPr="00761B9A">
              <w:rPr>
                <w:rFonts w:ascii="Times New Roman" w:hAnsi="Times New Roman" w:cs="Times New Roman"/>
              </w:rPr>
              <w:t>245</w:t>
            </w:r>
            <w:r>
              <w:rPr>
                <w:rFonts w:ascii="Times New Roman" w:hAnsi="Times New Roman" w:cs="Times New Roman"/>
              </w:rPr>
              <w:t xml:space="preserve"> </w:t>
            </w:r>
            <w:r w:rsidRPr="00761B9A">
              <w:rPr>
                <w:rFonts w:ascii="Times New Roman" w:hAnsi="Times New Roman" w:cs="Times New Roman"/>
              </w:rPr>
              <w:t>827,09</w:t>
            </w:r>
          </w:p>
        </w:tc>
        <w:tc>
          <w:tcPr>
            <w:tcW w:w="1843" w:type="dxa"/>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w:t>
            </w:r>
            <w:r w:rsidRPr="00761B9A">
              <w:rPr>
                <w:rFonts w:ascii="Times New Roman" w:hAnsi="Times New Roman" w:cs="Times New Roman"/>
              </w:rPr>
              <w:t>емельный участок (1/2 дол</w:t>
            </w:r>
            <w:r w:rsidR="00681B45">
              <w:rPr>
                <w:rFonts w:ascii="Times New Roman" w:hAnsi="Times New Roman" w:cs="Times New Roman"/>
              </w:rPr>
              <w:t>и</w:t>
            </w:r>
            <w:r w:rsidRPr="00761B9A">
              <w:rPr>
                <w:rFonts w:ascii="Times New Roman" w:hAnsi="Times New Roman" w:cs="Times New Roman"/>
              </w:rPr>
              <w:t xml:space="preserve"> </w:t>
            </w:r>
            <w:r>
              <w:rPr>
                <w:rFonts w:ascii="Times New Roman" w:hAnsi="Times New Roman" w:cs="Times New Roman"/>
              </w:rPr>
              <w:t>в</w:t>
            </w:r>
            <w:r w:rsidR="00681B45">
              <w:rPr>
                <w:rFonts w:ascii="Times New Roman" w:hAnsi="Times New Roman" w:cs="Times New Roman"/>
              </w:rPr>
              <w:t xml:space="preserve"> праве</w:t>
            </w:r>
            <w:r>
              <w:rPr>
                <w:rFonts w:ascii="Times New Roman" w:hAnsi="Times New Roman" w:cs="Times New Roman"/>
              </w:rPr>
              <w:t xml:space="preserve"> </w:t>
            </w:r>
            <w:r w:rsidRPr="00761B9A">
              <w:rPr>
                <w:rFonts w:ascii="Times New Roman" w:hAnsi="Times New Roman" w:cs="Times New Roman"/>
              </w:rPr>
              <w:t xml:space="preserve">общей </w:t>
            </w:r>
            <w:r>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967</w:t>
            </w:r>
          </w:p>
        </w:tc>
        <w:tc>
          <w:tcPr>
            <w:tcW w:w="1134" w:type="dxa"/>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AF07A9" w:rsidRDefault="00AF07A9" w:rsidP="00AF07A9">
            <w:pPr>
              <w:jc w:val="center"/>
            </w:pPr>
            <w:r w:rsidRPr="009A2E25">
              <w:rPr>
                <w:rFonts w:ascii="Times New Roman" w:hAnsi="Times New Roman" w:cs="Times New Roman"/>
              </w:rPr>
              <w:t>нет</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F07A9" w:rsidRDefault="00AF07A9" w:rsidP="00AF07A9">
            <w:pPr>
              <w:jc w:val="center"/>
            </w:pPr>
            <w:r w:rsidRPr="009A2E25">
              <w:rPr>
                <w:rFonts w:ascii="Times New Roman" w:hAnsi="Times New Roman" w:cs="Times New Roman"/>
              </w:rPr>
              <w:t>нет</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w:t>
            </w:r>
          </w:p>
        </w:tc>
      </w:tr>
      <w:tr w:rsidR="00855BEA" w:rsidRPr="00761B9A" w:rsidTr="006C4CE0">
        <w:trPr>
          <w:trHeight w:val="489"/>
        </w:trPr>
        <w:tc>
          <w:tcPr>
            <w:tcW w:w="2411"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ж</w:t>
            </w:r>
            <w:r w:rsidRPr="00761B9A">
              <w:rPr>
                <w:rFonts w:ascii="Times New Roman" w:hAnsi="Times New Roman" w:cs="Times New Roman"/>
              </w:rPr>
              <w:t>илой дом (1/2 дол</w:t>
            </w:r>
            <w:r w:rsidR="00681B45">
              <w:rPr>
                <w:rFonts w:ascii="Times New Roman" w:hAnsi="Times New Roman" w:cs="Times New Roman"/>
              </w:rPr>
              <w:t>и</w:t>
            </w:r>
            <w:r w:rsidRPr="00761B9A">
              <w:rPr>
                <w:rFonts w:ascii="Times New Roman" w:hAnsi="Times New Roman" w:cs="Times New Roman"/>
              </w:rPr>
              <w:t xml:space="preserve"> </w:t>
            </w:r>
            <w:r>
              <w:rPr>
                <w:rFonts w:ascii="Times New Roman" w:hAnsi="Times New Roman" w:cs="Times New Roman"/>
              </w:rPr>
              <w:t>в</w:t>
            </w:r>
            <w:r w:rsidR="00681B45">
              <w:rPr>
                <w:rFonts w:ascii="Times New Roman" w:hAnsi="Times New Roman" w:cs="Times New Roman"/>
              </w:rPr>
              <w:t xml:space="preserve"> праве</w:t>
            </w:r>
            <w:r>
              <w:rPr>
                <w:rFonts w:ascii="Times New Roman" w:hAnsi="Times New Roman" w:cs="Times New Roman"/>
              </w:rPr>
              <w:t xml:space="preserve"> </w:t>
            </w:r>
            <w:r w:rsidRPr="00761B9A">
              <w:rPr>
                <w:rFonts w:ascii="Times New Roman" w:hAnsi="Times New Roman" w:cs="Times New Roman"/>
              </w:rPr>
              <w:t xml:space="preserve">общей </w:t>
            </w:r>
            <w:r>
              <w:rPr>
                <w:rFonts w:ascii="Times New Roman" w:hAnsi="Times New Roman" w:cs="Times New Roman"/>
              </w:rPr>
              <w:t xml:space="preserve">долевой </w:t>
            </w:r>
            <w:r w:rsidRPr="00761B9A">
              <w:rPr>
                <w:rFonts w:ascii="Times New Roman" w:hAnsi="Times New Roman" w:cs="Times New Roman"/>
              </w:rPr>
              <w:t>собственности)</w:t>
            </w:r>
          </w:p>
        </w:tc>
        <w:tc>
          <w:tcPr>
            <w:tcW w:w="1134" w:type="dxa"/>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71,1</w:t>
            </w:r>
          </w:p>
        </w:tc>
        <w:tc>
          <w:tcPr>
            <w:tcW w:w="1134" w:type="dxa"/>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421"/>
        </w:trPr>
        <w:tc>
          <w:tcPr>
            <w:tcW w:w="2411"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top w:val="single" w:sz="4" w:space="0" w:color="auto"/>
              <w:lef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tcBorders>
              <w:top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w:t>
            </w:r>
            <w:r w:rsidRPr="00761B9A">
              <w:rPr>
                <w:rFonts w:ascii="Times New Roman" w:hAnsi="Times New Roman" w:cs="Times New Roman"/>
              </w:rPr>
              <w:t>вартира (индивидуальная собственность)</w:t>
            </w:r>
          </w:p>
        </w:tc>
        <w:tc>
          <w:tcPr>
            <w:tcW w:w="1134" w:type="dxa"/>
            <w:tcBorders>
              <w:top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49,9</w:t>
            </w:r>
          </w:p>
        </w:tc>
        <w:tc>
          <w:tcPr>
            <w:tcW w:w="1134" w:type="dxa"/>
            <w:tcBorders>
              <w:top w:val="single" w:sz="4" w:space="0" w:color="auto"/>
            </w:tcBorders>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tcBorders>
              <w:top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tcBorders>
              <w:top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top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tcBorders>
              <w:top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tcBorders>
              <w:top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462"/>
        </w:trPr>
        <w:tc>
          <w:tcPr>
            <w:tcW w:w="2411" w:type="dxa"/>
            <w:vMerge/>
            <w:tcBorders>
              <w:top w:val="single" w:sz="4" w:space="0" w:color="auto"/>
              <w:left w:val="single" w:sz="4" w:space="0" w:color="auto"/>
              <w:bottom w:val="single" w:sz="4" w:space="0" w:color="auto"/>
              <w:righ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tcBorders>
              <w:left w:val="single" w:sz="4" w:space="0" w:color="auto"/>
            </w:tcBorders>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r w:rsidRPr="00761B9A">
              <w:rPr>
                <w:rFonts w:ascii="Times New Roman" w:hAnsi="Times New Roman" w:cs="Times New Roman"/>
              </w:rPr>
              <w:t>Квартира (индивидуальная собственность</w:t>
            </w:r>
          </w:p>
          <w:p w:rsidR="00687200" w:rsidRPr="00761B9A" w:rsidRDefault="00687200" w:rsidP="006C4CE0">
            <w:pPr>
              <w:autoSpaceDE w:val="0"/>
              <w:autoSpaceDN w:val="0"/>
              <w:adjustRightInd w:val="0"/>
              <w:spacing w:after="0" w:line="240" w:lineRule="auto"/>
              <w:jc w:val="center"/>
              <w:rPr>
                <w:rFonts w:ascii="Times New Roman" w:hAnsi="Times New Roman" w:cs="Times New Roman"/>
              </w:rPr>
            </w:pP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35,0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sidRPr="00761B9A">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AF07A9" w:rsidRPr="00761B9A" w:rsidTr="00AF07A9">
        <w:trPr>
          <w:trHeight w:val="311"/>
        </w:trPr>
        <w:tc>
          <w:tcPr>
            <w:tcW w:w="2411" w:type="dxa"/>
            <w:vMerge w:val="restart"/>
            <w:tcBorders>
              <w:top w:val="single" w:sz="4" w:space="0" w:color="auto"/>
            </w:tcBorders>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Щеглова Елена Владимировна, консультант сектора земельных отношений управления развития малых форм хозяйствования</w:t>
            </w:r>
          </w:p>
        </w:tc>
        <w:tc>
          <w:tcPr>
            <w:tcW w:w="1417"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559 022,55</w:t>
            </w:r>
          </w:p>
        </w:tc>
        <w:tc>
          <w:tcPr>
            <w:tcW w:w="1843"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AF07A9" w:rsidRDefault="00AF07A9" w:rsidP="00AF07A9">
            <w:pPr>
              <w:jc w:val="center"/>
            </w:pPr>
            <w:r w:rsidRPr="00592C71">
              <w:rPr>
                <w:rFonts w:ascii="Times New Roman" w:hAnsi="Times New Roman" w:cs="Times New Roman"/>
              </w:rPr>
              <w:t>нет</w:t>
            </w:r>
          </w:p>
        </w:tc>
        <w:tc>
          <w:tcPr>
            <w:tcW w:w="1276" w:type="dxa"/>
            <w:vMerge w:val="restart"/>
            <w:vAlign w:val="center"/>
          </w:tcPr>
          <w:p w:rsidR="00AF07A9" w:rsidRDefault="00AF07A9" w:rsidP="00AF07A9">
            <w:pPr>
              <w:jc w:val="center"/>
            </w:pPr>
            <w:r w:rsidRPr="00592C71">
              <w:rPr>
                <w:rFonts w:ascii="Times New Roman" w:hAnsi="Times New Roman" w:cs="Times New Roman"/>
              </w:rPr>
              <w:t>нет</w:t>
            </w:r>
          </w:p>
        </w:tc>
        <w:tc>
          <w:tcPr>
            <w:tcW w:w="1417" w:type="dxa"/>
            <w:vMerge w:val="restart"/>
            <w:vAlign w:val="center"/>
          </w:tcPr>
          <w:p w:rsidR="00AF07A9" w:rsidRDefault="00AF07A9" w:rsidP="00AF07A9">
            <w:pPr>
              <w:jc w:val="center"/>
            </w:pPr>
            <w:r w:rsidRPr="00592C71">
              <w:rPr>
                <w:rFonts w:ascii="Times New Roman" w:hAnsi="Times New Roman" w:cs="Times New Roman"/>
              </w:rPr>
              <w:t>нет</w:t>
            </w:r>
          </w:p>
        </w:tc>
        <w:tc>
          <w:tcPr>
            <w:tcW w:w="1134"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6C4CE0">
        <w:trPr>
          <w:trHeight w:val="35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630,0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311"/>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дача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38,0</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357"/>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56,7</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rPr>
          <w:trHeight w:val="403"/>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Align w:val="center"/>
          </w:tcPr>
          <w:p w:rsidR="000A728F" w:rsidRDefault="00855BEA" w:rsidP="0068720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гараж (индивидуальная собственность)</w:t>
            </w:r>
          </w:p>
          <w:p w:rsidR="00687200" w:rsidRPr="00761B9A" w:rsidRDefault="00687200" w:rsidP="00687200">
            <w:pPr>
              <w:autoSpaceDE w:val="0"/>
              <w:autoSpaceDN w:val="0"/>
              <w:adjustRightInd w:val="0"/>
              <w:spacing w:after="0" w:line="240" w:lineRule="auto"/>
              <w:jc w:val="center"/>
              <w:rPr>
                <w:rFonts w:ascii="Times New Roman" w:hAnsi="Times New Roman" w:cs="Times New Roman"/>
              </w:rPr>
            </w:pP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34,8</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p>
        </w:tc>
      </w:tr>
      <w:tr w:rsidR="00855BEA" w:rsidRPr="00761B9A" w:rsidTr="006C4CE0">
        <w:tc>
          <w:tcPr>
            <w:tcW w:w="2411"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374 160,68</w:t>
            </w:r>
          </w:p>
        </w:tc>
        <w:tc>
          <w:tcPr>
            <w:tcW w:w="1843" w:type="dxa"/>
            <w:vAlign w:val="center"/>
          </w:tcPr>
          <w:p w:rsidR="00855BEA"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Ниссан</w:t>
            </w:r>
            <w:r w:rsidRPr="007954F4">
              <w:rPr>
                <w:rFonts w:ascii="Times New Roman" w:hAnsi="Times New Roman" w:cs="Times New Roman"/>
              </w:rPr>
              <w:t xml:space="preserve"> </w:t>
            </w:r>
            <w:r>
              <w:rPr>
                <w:rFonts w:ascii="Times New Roman" w:hAnsi="Times New Roman" w:cs="Times New Roman"/>
                <w:lang w:val="en-US"/>
              </w:rPr>
              <w:t>X</w:t>
            </w:r>
            <w:r w:rsidRPr="007954F4">
              <w:rPr>
                <w:rFonts w:ascii="Times New Roman" w:hAnsi="Times New Roman" w:cs="Times New Roman"/>
              </w:rPr>
              <w:t xml:space="preserve">- </w:t>
            </w:r>
            <w:r>
              <w:rPr>
                <w:rFonts w:ascii="Times New Roman" w:hAnsi="Times New Roman" w:cs="Times New Roman"/>
                <w:lang w:val="en-US"/>
              </w:rPr>
              <w:t>TRAIL</w:t>
            </w:r>
            <w:r>
              <w:rPr>
                <w:rFonts w:ascii="Times New Roman" w:hAnsi="Times New Roman" w:cs="Times New Roman"/>
              </w:rPr>
              <w:t xml:space="preserve"> (индивидуальная собственность)</w:t>
            </w:r>
            <w:r w:rsidR="00687200">
              <w:rPr>
                <w:rFonts w:ascii="Times New Roman" w:hAnsi="Times New Roman" w:cs="Times New Roman"/>
              </w:rPr>
              <w:t>, маломерное судно моторно-гребная надувная лодка Фрегат 280Е (индивидуальная собственность)</w:t>
            </w:r>
          </w:p>
        </w:tc>
        <w:tc>
          <w:tcPr>
            <w:tcW w:w="1276" w:type="dxa"/>
            <w:vAlign w:val="center"/>
          </w:tcPr>
          <w:p w:rsidR="00855BEA" w:rsidRPr="007954F4" w:rsidRDefault="00AF07A9" w:rsidP="006C4CE0">
            <w:pPr>
              <w:autoSpaceDE w:val="0"/>
              <w:autoSpaceDN w:val="0"/>
              <w:adjustRightInd w:val="0"/>
              <w:spacing w:after="0" w:line="240" w:lineRule="auto"/>
              <w:jc w:val="center"/>
              <w:rPr>
                <w:rFonts w:ascii="Times New Roman" w:hAnsi="Times New Roman" w:cs="Times New Roman"/>
                <w:lang w:val="en-US"/>
              </w:rPr>
            </w:pPr>
            <w:r w:rsidRPr="0041008A">
              <w:rPr>
                <w:rFonts w:ascii="Times New Roman" w:hAnsi="Times New Roman" w:cs="Times New Roman"/>
              </w:rPr>
              <w:t xml:space="preserve"> нет</w:t>
            </w:r>
          </w:p>
        </w:tc>
        <w:tc>
          <w:tcPr>
            <w:tcW w:w="1417" w:type="dxa"/>
            <w:vAlign w:val="center"/>
          </w:tcPr>
          <w:p w:rsidR="00855BEA" w:rsidRPr="007954F4"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56,7</w:t>
            </w:r>
          </w:p>
        </w:tc>
        <w:tc>
          <w:tcPr>
            <w:tcW w:w="1560"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c>
          <w:tcPr>
            <w:tcW w:w="2411"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Юркова Ольга Владимировна, консультант отдела государственной поддержки агропромышленного комплекса</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1 412 485,70</w:t>
            </w:r>
          </w:p>
        </w:tc>
        <w:tc>
          <w:tcPr>
            <w:tcW w:w="1843" w:type="dxa"/>
            <w:vAlign w:val="center"/>
          </w:tcPr>
          <w:p w:rsidR="00AF07A9" w:rsidRPr="00761B9A" w:rsidRDefault="00AF07A9" w:rsidP="00681B4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 (1/2 дол</w:t>
            </w:r>
            <w:r w:rsidR="00681B45">
              <w:rPr>
                <w:rFonts w:ascii="Times New Roman" w:hAnsi="Times New Roman" w:cs="Times New Roman"/>
              </w:rPr>
              <w:t>и</w:t>
            </w:r>
            <w:r>
              <w:rPr>
                <w:rFonts w:ascii="Times New Roman" w:hAnsi="Times New Roman" w:cs="Times New Roman"/>
              </w:rPr>
              <w:t xml:space="preserve"> в</w:t>
            </w:r>
            <w:r w:rsidR="00681B45">
              <w:rPr>
                <w:rFonts w:ascii="Times New Roman" w:hAnsi="Times New Roman" w:cs="Times New Roman"/>
              </w:rPr>
              <w:t xml:space="preserve"> праве</w:t>
            </w:r>
            <w:r>
              <w:rPr>
                <w:rFonts w:ascii="Times New Roman" w:hAnsi="Times New Roman" w:cs="Times New Roman"/>
              </w:rPr>
              <w:t xml:space="preserve"> общей долевой собственности)</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34,3</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Align w:val="center"/>
          </w:tcPr>
          <w:p w:rsidR="00AF07A9" w:rsidRDefault="00AF07A9" w:rsidP="00AF07A9">
            <w:pPr>
              <w:jc w:val="center"/>
            </w:pPr>
            <w:r w:rsidRPr="00B51AD2">
              <w:rPr>
                <w:rFonts w:ascii="Times New Roman" w:hAnsi="Times New Roman" w:cs="Times New Roman"/>
              </w:rPr>
              <w:t>нет</w:t>
            </w:r>
          </w:p>
        </w:tc>
        <w:tc>
          <w:tcPr>
            <w:tcW w:w="1276" w:type="dxa"/>
            <w:vAlign w:val="center"/>
          </w:tcPr>
          <w:p w:rsidR="00AF07A9" w:rsidRDefault="00AF07A9" w:rsidP="00AF07A9">
            <w:pPr>
              <w:jc w:val="center"/>
            </w:pPr>
            <w:r w:rsidRPr="00B51AD2">
              <w:rPr>
                <w:rFonts w:ascii="Times New Roman" w:hAnsi="Times New Roman" w:cs="Times New Roman"/>
              </w:rPr>
              <w:t>нет</w:t>
            </w:r>
          </w:p>
        </w:tc>
        <w:tc>
          <w:tcPr>
            <w:tcW w:w="1417" w:type="dxa"/>
            <w:vAlign w:val="center"/>
          </w:tcPr>
          <w:p w:rsidR="00AF07A9" w:rsidRDefault="00AF07A9" w:rsidP="00AF07A9">
            <w:pPr>
              <w:jc w:val="center"/>
            </w:pPr>
            <w:r w:rsidRPr="00B51AD2">
              <w:rPr>
                <w:rFonts w:ascii="Times New Roman" w:hAnsi="Times New Roman" w:cs="Times New Roman"/>
              </w:rPr>
              <w:t>нет</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855BEA" w:rsidRPr="00761B9A" w:rsidTr="0032709B">
        <w:trPr>
          <w:trHeight w:val="649"/>
        </w:trPr>
        <w:tc>
          <w:tcPr>
            <w:tcW w:w="2411"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Супруг</w:t>
            </w:r>
          </w:p>
        </w:tc>
        <w:tc>
          <w:tcPr>
            <w:tcW w:w="1417"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332 266,53</w:t>
            </w:r>
          </w:p>
        </w:tc>
        <w:tc>
          <w:tcPr>
            <w:tcW w:w="1843" w:type="dxa"/>
            <w:vMerge w:val="restart"/>
            <w:vAlign w:val="center"/>
          </w:tcPr>
          <w:p w:rsidR="00855BEA"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нет</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Merge w:val="restart"/>
            <w:vAlign w:val="center"/>
          </w:tcPr>
          <w:p w:rsidR="00855BEA" w:rsidRPr="00761B9A" w:rsidRDefault="00855BEA"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Merge w:val="restart"/>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легковой автомобиль, Шкода Октавия (индивидуальная собственность)</w:t>
            </w:r>
          </w:p>
        </w:tc>
        <w:tc>
          <w:tcPr>
            <w:tcW w:w="1276" w:type="dxa"/>
            <w:vMerge w:val="restart"/>
            <w:vAlign w:val="center"/>
          </w:tcPr>
          <w:p w:rsidR="00855BEA" w:rsidRPr="00761B9A" w:rsidRDefault="00AF07A9" w:rsidP="006C4CE0">
            <w:pPr>
              <w:autoSpaceDE w:val="0"/>
              <w:autoSpaceDN w:val="0"/>
              <w:adjustRightInd w:val="0"/>
              <w:spacing w:after="0" w:line="240" w:lineRule="auto"/>
              <w:jc w:val="center"/>
              <w:rPr>
                <w:rFonts w:ascii="Times New Roman" w:hAnsi="Times New Roman" w:cs="Times New Roman"/>
              </w:rPr>
            </w:pPr>
            <w:r w:rsidRPr="0041008A">
              <w:rPr>
                <w:rFonts w:ascii="Times New Roman" w:hAnsi="Times New Roman" w:cs="Times New Roman"/>
              </w:rPr>
              <w:t xml:space="preserve"> нет</w:t>
            </w: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50,1</w:t>
            </w:r>
          </w:p>
        </w:tc>
        <w:tc>
          <w:tcPr>
            <w:tcW w:w="1560"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855BEA" w:rsidRPr="00761B9A" w:rsidTr="006C4CE0">
        <w:trPr>
          <w:trHeight w:val="242"/>
        </w:trPr>
        <w:tc>
          <w:tcPr>
            <w:tcW w:w="2411"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843"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1134" w:type="dxa"/>
            <w:vMerge/>
            <w:vAlign w:val="center"/>
          </w:tcPr>
          <w:p w:rsidR="00855BEA" w:rsidRDefault="00855BEA" w:rsidP="006C4CE0">
            <w:pPr>
              <w:spacing w:after="0" w:line="240" w:lineRule="auto"/>
              <w:jc w:val="center"/>
              <w:rPr>
                <w:rFonts w:ascii="Times New Roman" w:hAnsi="Times New Roman" w:cs="Times New Roman"/>
              </w:rPr>
            </w:pPr>
          </w:p>
        </w:tc>
        <w:tc>
          <w:tcPr>
            <w:tcW w:w="212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276" w:type="dxa"/>
            <w:vMerge/>
            <w:vAlign w:val="center"/>
          </w:tcPr>
          <w:p w:rsidR="00855BEA" w:rsidRDefault="00855BEA" w:rsidP="006C4CE0">
            <w:pPr>
              <w:autoSpaceDE w:val="0"/>
              <w:autoSpaceDN w:val="0"/>
              <w:adjustRightInd w:val="0"/>
              <w:spacing w:after="0" w:line="240" w:lineRule="auto"/>
              <w:jc w:val="center"/>
              <w:rPr>
                <w:rFonts w:ascii="Times New Roman" w:hAnsi="Times New Roman" w:cs="Times New Roman"/>
              </w:rPr>
            </w:pPr>
          </w:p>
        </w:tc>
        <w:tc>
          <w:tcPr>
            <w:tcW w:w="1417"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w:t>
            </w:r>
          </w:p>
        </w:tc>
        <w:tc>
          <w:tcPr>
            <w:tcW w:w="1560" w:type="dxa"/>
            <w:vAlign w:val="center"/>
          </w:tcPr>
          <w:p w:rsidR="00855BEA" w:rsidRPr="00761B9A" w:rsidRDefault="00855BEA"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c>
          <w:tcPr>
            <w:tcW w:w="2411"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3F5E52">
              <w:rPr>
                <w:rFonts w:ascii="Times New Roman" w:hAnsi="Times New Roman" w:cs="Times New Roman"/>
              </w:rPr>
              <w:t>нет</w:t>
            </w:r>
          </w:p>
        </w:tc>
        <w:tc>
          <w:tcPr>
            <w:tcW w:w="1843" w:type="dxa"/>
            <w:vAlign w:val="center"/>
          </w:tcPr>
          <w:p w:rsidR="00AF07A9" w:rsidRDefault="00AF07A9" w:rsidP="00AF07A9">
            <w:pPr>
              <w:jc w:val="center"/>
            </w:pPr>
            <w:r w:rsidRPr="003F5E52">
              <w:rPr>
                <w:rFonts w:ascii="Times New Roman" w:hAnsi="Times New Roman" w:cs="Times New Roman"/>
              </w:rPr>
              <w:t>нет</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3E2BEB">
              <w:rPr>
                <w:rFonts w:ascii="Times New Roman" w:hAnsi="Times New Roman" w:cs="Times New Roman"/>
              </w:rPr>
              <w:t>нет</w:t>
            </w:r>
          </w:p>
        </w:tc>
        <w:tc>
          <w:tcPr>
            <w:tcW w:w="1276" w:type="dxa"/>
            <w:vAlign w:val="center"/>
          </w:tcPr>
          <w:p w:rsidR="00AF07A9" w:rsidRDefault="00AF07A9" w:rsidP="00AF07A9">
            <w:pPr>
              <w:jc w:val="center"/>
            </w:pPr>
            <w:r w:rsidRPr="003E2BEB">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AF07A9" w:rsidRPr="00761B9A" w:rsidTr="00AF07A9">
        <w:tc>
          <w:tcPr>
            <w:tcW w:w="2411"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AF07A9" w:rsidRDefault="00AF07A9" w:rsidP="00AF07A9">
            <w:pPr>
              <w:jc w:val="center"/>
            </w:pPr>
            <w:r w:rsidRPr="003F5E52">
              <w:rPr>
                <w:rFonts w:ascii="Times New Roman" w:hAnsi="Times New Roman" w:cs="Times New Roman"/>
              </w:rPr>
              <w:t>нет</w:t>
            </w:r>
          </w:p>
        </w:tc>
        <w:tc>
          <w:tcPr>
            <w:tcW w:w="1843" w:type="dxa"/>
            <w:vAlign w:val="center"/>
          </w:tcPr>
          <w:p w:rsidR="00AF07A9" w:rsidRDefault="00AF07A9" w:rsidP="00AF07A9">
            <w:pPr>
              <w:jc w:val="center"/>
            </w:pPr>
            <w:r w:rsidRPr="003F5E52">
              <w:rPr>
                <w:rFonts w:ascii="Times New Roman" w:hAnsi="Times New Roman" w:cs="Times New Roman"/>
              </w:rPr>
              <w:t>нет</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AF07A9" w:rsidRPr="00761B9A" w:rsidRDefault="00AF07A9"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AF07A9" w:rsidRDefault="00AF07A9" w:rsidP="00AF07A9">
            <w:pPr>
              <w:jc w:val="center"/>
            </w:pPr>
            <w:r w:rsidRPr="003E2BEB">
              <w:rPr>
                <w:rFonts w:ascii="Times New Roman" w:hAnsi="Times New Roman" w:cs="Times New Roman"/>
              </w:rPr>
              <w:t>нет</w:t>
            </w:r>
          </w:p>
        </w:tc>
        <w:tc>
          <w:tcPr>
            <w:tcW w:w="1276" w:type="dxa"/>
            <w:vAlign w:val="center"/>
          </w:tcPr>
          <w:p w:rsidR="00AF07A9" w:rsidRDefault="00AF07A9" w:rsidP="00AF07A9">
            <w:pPr>
              <w:jc w:val="center"/>
            </w:pPr>
            <w:r w:rsidRPr="003E2BEB">
              <w:rPr>
                <w:rFonts w:ascii="Times New Roman" w:hAnsi="Times New Roman" w:cs="Times New Roman"/>
              </w:rPr>
              <w:t>нет</w:t>
            </w:r>
          </w:p>
        </w:tc>
        <w:tc>
          <w:tcPr>
            <w:tcW w:w="1417"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34,3</w:t>
            </w:r>
          </w:p>
        </w:tc>
        <w:tc>
          <w:tcPr>
            <w:tcW w:w="1560" w:type="dxa"/>
            <w:vAlign w:val="center"/>
          </w:tcPr>
          <w:p w:rsidR="00AF07A9" w:rsidRPr="00761B9A" w:rsidRDefault="00AF07A9"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r w:rsidR="00E44D7F" w:rsidRPr="00761B9A" w:rsidTr="00E44D7F">
        <w:trPr>
          <w:trHeight w:val="427"/>
        </w:trPr>
        <w:tc>
          <w:tcPr>
            <w:tcW w:w="2411" w:type="dxa"/>
            <w:vMerge w:val="restart"/>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Якутина Оксана Александровна, главный специалист отдела растениеводства, </w:t>
            </w:r>
            <w:r>
              <w:rPr>
                <w:rFonts w:ascii="Times New Roman" w:hAnsi="Times New Roman" w:cs="Times New Roman"/>
              </w:rPr>
              <w:lastRenderedPageBreak/>
              <w:t>плодородия и агротехнологий</w:t>
            </w:r>
          </w:p>
        </w:tc>
        <w:tc>
          <w:tcPr>
            <w:tcW w:w="1417" w:type="dxa"/>
            <w:vMerge w:val="restart"/>
            <w:vAlign w:val="center"/>
          </w:tcPr>
          <w:p w:rsidR="00E44D7F" w:rsidRPr="003F5E52" w:rsidRDefault="00E44D7F" w:rsidP="00AF07A9">
            <w:pPr>
              <w:jc w:val="center"/>
              <w:rPr>
                <w:rFonts w:ascii="Times New Roman" w:hAnsi="Times New Roman" w:cs="Times New Roman"/>
              </w:rPr>
            </w:pPr>
            <w:r>
              <w:rPr>
                <w:rFonts w:ascii="Times New Roman" w:hAnsi="Times New Roman" w:cs="Times New Roman"/>
              </w:rPr>
              <w:lastRenderedPageBreak/>
              <w:t>306 567,73</w:t>
            </w:r>
          </w:p>
        </w:tc>
        <w:tc>
          <w:tcPr>
            <w:tcW w:w="1843" w:type="dxa"/>
            <w:vAlign w:val="center"/>
          </w:tcPr>
          <w:p w:rsidR="00E44D7F" w:rsidRPr="003F5E52" w:rsidRDefault="00E44D7F" w:rsidP="00AF07A9">
            <w:pPr>
              <w:jc w:val="center"/>
              <w:rPr>
                <w:rFonts w:ascii="Times New Roman" w:hAnsi="Times New Roman" w:cs="Times New Roman"/>
              </w:rPr>
            </w:pPr>
            <w:r>
              <w:rPr>
                <w:rFonts w:ascii="Times New Roman" w:hAnsi="Times New Roman" w:cs="Times New Roman"/>
              </w:rPr>
              <w:t>земельный участок (индивидуальная собственность)</w:t>
            </w:r>
          </w:p>
        </w:tc>
        <w:tc>
          <w:tcPr>
            <w:tcW w:w="1134" w:type="dxa"/>
            <w:vAlign w:val="center"/>
          </w:tcPr>
          <w:p w:rsidR="00E44D7F" w:rsidRDefault="00E44D7F" w:rsidP="006C4CE0">
            <w:pPr>
              <w:spacing w:after="0" w:line="240" w:lineRule="auto"/>
              <w:jc w:val="center"/>
              <w:rPr>
                <w:rFonts w:ascii="Times New Roman" w:hAnsi="Times New Roman" w:cs="Times New Roman"/>
              </w:rPr>
            </w:pPr>
            <w:r>
              <w:rPr>
                <w:rFonts w:ascii="Times New Roman" w:hAnsi="Times New Roman" w:cs="Times New Roman"/>
              </w:rPr>
              <w:t>220,0</w:t>
            </w:r>
          </w:p>
        </w:tc>
        <w:tc>
          <w:tcPr>
            <w:tcW w:w="1134" w:type="dxa"/>
            <w:vAlign w:val="center"/>
          </w:tcPr>
          <w:p w:rsidR="00E44D7F" w:rsidRDefault="00E44D7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restart"/>
            <w:vAlign w:val="center"/>
          </w:tcPr>
          <w:p w:rsidR="00E44D7F" w:rsidRPr="003E2BEB" w:rsidRDefault="00E44D7F" w:rsidP="00AF07A9">
            <w:pPr>
              <w:jc w:val="center"/>
              <w:rPr>
                <w:rFonts w:ascii="Times New Roman" w:hAnsi="Times New Roman" w:cs="Times New Roman"/>
              </w:rPr>
            </w:pPr>
            <w:r>
              <w:rPr>
                <w:rFonts w:ascii="Times New Roman" w:hAnsi="Times New Roman" w:cs="Times New Roman"/>
              </w:rPr>
              <w:t xml:space="preserve">легковой автомобиль, Лада Гранта, (индивидуальная </w:t>
            </w:r>
            <w:r>
              <w:rPr>
                <w:rFonts w:ascii="Times New Roman" w:hAnsi="Times New Roman" w:cs="Times New Roman"/>
              </w:rPr>
              <w:lastRenderedPageBreak/>
              <w:t>собственность)</w:t>
            </w:r>
          </w:p>
        </w:tc>
        <w:tc>
          <w:tcPr>
            <w:tcW w:w="1276" w:type="dxa"/>
            <w:vMerge w:val="restart"/>
            <w:vAlign w:val="center"/>
          </w:tcPr>
          <w:p w:rsidR="00E44D7F" w:rsidRPr="003E2BEB" w:rsidRDefault="00E44D7F" w:rsidP="00AF07A9">
            <w:pPr>
              <w:jc w:val="center"/>
              <w:rPr>
                <w:rFonts w:ascii="Times New Roman" w:hAnsi="Times New Roman" w:cs="Times New Roman"/>
              </w:rPr>
            </w:pPr>
            <w:r>
              <w:rPr>
                <w:rFonts w:ascii="Times New Roman" w:hAnsi="Times New Roman" w:cs="Times New Roman"/>
              </w:rPr>
              <w:lastRenderedPageBreak/>
              <w:t>нет</w:t>
            </w:r>
          </w:p>
        </w:tc>
        <w:tc>
          <w:tcPr>
            <w:tcW w:w="1417" w:type="dxa"/>
            <w:vMerge w:val="restart"/>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нет</w:t>
            </w:r>
          </w:p>
        </w:tc>
        <w:tc>
          <w:tcPr>
            <w:tcW w:w="1134" w:type="dxa"/>
            <w:vMerge w:val="restart"/>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c>
          <w:tcPr>
            <w:tcW w:w="1560" w:type="dxa"/>
            <w:vMerge w:val="restart"/>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tc>
      </w:tr>
      <w:tr w:rsidR="000A728F" w:rsidRPr="00761B9A" w:rsidTr="00687200">
        <w:trPr>
          <w:trHeight w:val="1346"/>
        </w:trPr>
        <w:tc>
          <w:tcPr>
            <w:tcW w:w="2411" w:type="dxa"/>
            <w:vMerge/>
            <w:vAlign w:val="center"/>
          </w:tcPr>
          <w:p w:rsidR="000A728F" w:rsidRDefault="000A728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0A728F" w:rsidRDefault="000A728F" w:rsidP="00AF07A9">
            <w:pPr>
              <w:jc w:val="center"/>
              <w:rPr>
                <w:rFonts w:ascii="Times New Roman" w:hAnsi="Times New Roman" w:cs="Times New Roman"/>
              </w:rPr>
            </w:pPr>
          </w:p>
        </w:tc>
        <w:tc>
          <w:tcPr>
            <w:tcW w:w="1843" w:type="dxa"/>
            <w:vAlign w:val="center"/>
          </w:tcPr>
          <w:p w:rsidR="000A728F" w:rsidRPr="003F5E52" w:rsidRDefault="000A728F" w:rsidP="00AF07A9">
            <w:pPr>
              <w:jc w:val="center"/>
              <w:rPr>
                <w:rFonts w:ascii="Times New Roman" w:hAnsi="Times New Roman" w:cs="Times New Roman"/>
              </w:rPr>
            </w:pPr>
            <w:r>
              <w:rPr>
                <w:rFonts w:ascii="Times New Roman" w:hAnsi="Times New Roman" w:cs="Times New Roman"/>
              </w:rPr>
              <w:t>квартира (индивидуальная собственность)</w:t>
            </w:r>
          </w:p>
        </w:tc>
        <w:tc>
          <w:tcPr>
            <w:tcW w:w="1134" w:type="dxa"/>
            <w:vAlign w:val="center"/>
          </w:tcPr>
          <w:p w:rsidR="000A728F" w:rsidRDefault="000A728F" w:rsidP="006C4CE0">
            <w:pPr>
              <w:spacing w:after="0" w:line="240" w:lineRule="auto"/>
              <w:jc w:val="center"/>
              <w:rPr>
                <w:rFonts w:ascii="Times New Roman" w:hAnsi="Times New Roman" w:cs="Times New Roman"/>
              </w:rPr>
            </w:pPr>
            <w:r>
              <w:rPr>
                <w:rFonts w:ascii="Times New Roman" w:hAnsi="Times New Roman" w:cs="Times New Roman"/>
              </w:rPr>
              <w:t>22,0</w:t>
            </w:r>
          </w:p>
        </w:tc>
        <w:tc>
          <w:tcPr>
            <w:tcW w:w="1134" w:type="dxa"/>
            <w:vAlign w:val="center"/>
          </w:tcPr>
          <w:p w:rsidR="000A728F" w:rsidRDefault="000A728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0A728F" w:rsidRPr="003E2BEB" w:rsidRDefault="000A728F" w:rsidP="00AF07A9">
            <w:pPr>
              <w:jc w:val="center"/>
              <w:rPr>
                <w:rFonts w:ascii="Times New Roman" w:hAnsi="Times New Roman" w:cs="Times New Roman"/>
              </w:rPr>
            </w:pPr>
          </w:p>
        </w:tc>
        <w:tc>
          <w:tcPr>
            <w:tcW w:w="1276" w:type="dxa"/>
            <w:vMerge/>
            <w:vAlign w:val="center"/>
          </w:tcPr>
          <w:p w:rsidR="000A728F" w:rsidRPr="003E2BEB" w:rsidRDefault="000A728F" w:rsidP="00AF07A9">
            <w:pPr>
              <w:jc w:val="center"/>
              <w:rPr>
                <w:rFonts w:ascii="Times New Roman" w:hAnsi="Times New Roman" w:cs="Times New Roman"/>
              </w:rPr>
            </w:pPr>
          </w:p>
        </w:tc>
        <w:tc>
          <w:tcPr>
            <w:tcW w:w="1417" w:type="dxa"/>
            <w:vMerge/>
            <w:vAlign w:val="center"/>
          </w:tcPr>
          <w:p w:rsidR="000A728F" w:rsidRDefault="000A728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0A728F" w:rsidRDefault="000A728F"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0A728F" w:rsidRDefault="000A728F" w:rsidP="006C4CE0">
            <w:pPr>
              <w:autoSpaceDE w:val="0"/>
              <w:autoSpaceDN w:val="0"/>
              <w:adjustRightInd w:val="0"/>
              <w:spacing w:after="0" w:line="240" w:lineRule="auto"/>
              <w:jc w:val="center"/>
              <w:rPr>
                <w:rFonts w:ascii="Times New Roman" w:hAnsi="Times New Roman" w:cs="Times New Roman"/>
              </w:rPr>
            </w:pPr>
          </w:p>
        </w:tc>
      </w:tr>
      <w:tr w:rsidR="00E44D7F" w:rsidRPr="00761B9A" w:rsidTr="00AF07A9">
        <w:trPr>
          <w:trHeight w:val="680"/>
        </w:trPr>
        <w:tc>
          <w:tcPr>
            <w:tcW w:w="2411" w:type="dxa"/>
            <w:vMerge/>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p>
        </w:tc>
        <w:tc>
          <w:tcPr>
            <w:tcW w:w="1417" w:type="dxa"/>
            <w:vMerge/>
            <w:vAlign w:val="center"/>
          </w:tcPr>
          <w:p w:rsidR="00E44D7F" w:rsidRDefault="00E44D7F" w:rsidP="00AF07A9">
            <w:pPr>
              <w:jc w:val="center"/>
              <w:rPr>
                <w:rFonts w:ascii="Times New Roman" w:hAnsi="Times New Roman" w:cs="Times New Roman"/>
              </w:rPr>
            </w:pPr>
          </w:p>
        </w:tc>
        <w:tc>
          <w:tcPr>
            <w:tcW w:w="1843" w:type="dxa"/>
            <w:vAlign w:val="center"/>
          </w:tcPr>
          <w:p w:rsidR="00E44D7F" w:rsidRPr="003F5E52" w:rsidRDefault="00E44D7F" w:rsidP="00E44D7F">
            <w:pPr>
              <w:jc w:val="center"/>
              <w:rPr>
                <w:rFonts w:ascii="Times New Roman" w:hAnsi="Times New Roman" w:cs="Times New Roman"/>
              </w:rPr>
            </w:pPr>
            <w:r>
              <w:rPr>
                <w:rFonts w:ascii="Times New Roman" w:hAnsi="Times New Roman" w:cs="Times New Roman"/>
              </w:rPr>
              <w:t>Комната (индивидуальная собственность)</w:t>
            </w:r>
          </w:p>
        </w:tc>
        <w:tc>
          <w:tcPr>
            <w:tcW w:w="1134" w:type="dxa"/>
            <w:vAlign w:val="center"/>
          </w:tcPr>
          <w:p w:rsidR="00E44D7F" w:rsidRDefault="00E44D7F" w:rsidP="006C4CE0">
            <w:pPr>
              <w:spacing w:after="0" w:line="240" w:lineRule="auto"/>
              <w:jc w:val="center"/>
              <w:rPr>
                <w:rFonts w:ascii="Times New Roman" w:hAnsi="Times New Roman" w:cs="Times New Roman"/>
              </w:rPr>
            </w:pPr>
            <w:r>
              <w:rPr>
                <w:rFonts w:ascii="Times New Roman" w:hAnsi="Times New Roman" w:cs="Times New Roman"/>
              </w:rPr>
              <w:t>12,8</w:t>
            </w:r>
          </w:p>
        </w:tc>
        <w:tc>
          <w:tcPr>
            <w:tcW w:w="1134" w:type="dxa"/>
            <w:vAlign w:val="center"/>
          </w:tcPr>
          <w:p w:rsidR="00E44D7F" w:rsidRDefault="00E44D7F" w:rsidP="006C4CE0">
            <w:pPr>
              <w:spacing w:after="0" w:line="240" w:lineRule="auto"/>
              <w:jc w:val="center"/>
              <w:rPr>
                <w:rFonts w:ascii="Times New Roman" w:hAnsi="Times New Roman" w:cs="Times New Roman"/>
              </w:rPr>
            </w:pPr>
            <w:r>
              <w:rPr>
                <w:rFonts w:ascii="Times New Roman" w:hAnsi="Times New Roman" w:cs="Times New Roman"/>
              </w:rPr>
              <w:t>Россия</w:t>
            </w:r>
          </w:p>
        </w:tc>
        <w:tc>
          <w:tcPr>
            <w:tcW w:w="2126" w:type="dxa"/>
            <w:vMerge/>
            <w:vAlign w:val="center"/>
          </w:tcPr>
          <w:p w:rsidR="00E44D7F" w:rsidRPr="003E2BEB" w:rsidRDefault="00E44D7F" w:rsidP="00AF07A9">
            <w:pPr>
              <w:jc w:val="center"/>
              <w:rPr>
                <w:rFonts w:ascii="Times New Roman" w:hAnsi="Times New Roman" w:cs="Times New Roman"/>
              </w:rPr>
            </w:pPr>
          </w:p>
        </w:tc>
        <w:tc>
          <w:tcPr>
            <w:tcW w:w="1276" w:type="dxa"/>
            <w:vMerge/>
            <w:vAlign w:val="center"/>
          </w:tcPr>
          <w:p w:rsidR="00E44D7F" w:rsidRPr="003E2BEB" w:rsidRDefault="00E44D7F" w:rsidP="00AF07A9">
            <w:pPr>
              <w:jc w:val="center"/>
              <w:rPr>
                <w:rFonts w:ascii="Times New Roman" w:hAnsi="Times New Roman" w:cs="Times New Roman"/>
              </w:rPr>
            </w:pPr>
          </w:p>
        </w:tc>
        <w:tc>
          <w:tcPr>
            <w:tcW w:w="1417" w:type="dxa"/>
            <w:vMerge/>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p>
        </w:tc>
        <w:tc>
          <w:tcPr>
            <w:tcW w:w="1134" w:type="dxa"/>
            <w:vMerge/>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p>
        </w:tc>
        <w:tc>
          <w:tcPr>
            <w:tcW w:w="1560" w:type="dxa"/>
            <w:vMerge/>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p>
        </w:tc>
      </w:tr>
      <w:tr w:rsidR="00E44D7F" w:rsidRPr="00761B9A" w:rsidTr="00AF07A9">
        <w:trPr>
          <w:trHeight w:val="680"/>
        </w:trPr>
        <w:tc>
          <w:tcPr>
            <w:tcW w:w="2411" w:type="dxa"/>
            <w:vAlign w:val="center"/>
          </w:tcPr>
          <w:p w:rsidR="00E44D7F" w:rsidRDefault="00E44D7F" w:rsidP="00E44D7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Несовершеннолетний ребенок</w:t>
            </w:r>
          </w:p>
        </w:tc>
        <w:tc>
          <w:tcPr>
            <w:tcW w:w="1417" w:type="dxa"/>
            <w:vAlign w:val="center"/>
          </w:tcPr>
          <w:p w:rsidR="00E44D7F" w:rsidRDefault="00E44D7F" w:rsidP="00AF07A9">
            <w:pPr>
              <w:jc w:val="center"/>
              <w:rPr>
                <w:rFonts w:ascii="Times New Roman" w:hAnsi="Times New Roman" w:cs="Times New Roman"/>
              </w:rPr>
            </w:pPr>
            <w:r>
              <w:rPr>
                <w:rFonts w:ascii="Times New Roman" w:hAnsi="Times New Roman" w:cs="Times New Roman"/>
              </w:rPr>
              <w:t>нет</w:t>
            </w:r>
          </w:p>
        </w:tc>
        <w:tc>
          <w:tcPr>
            <w:tcW w:w="1843" w:type="dxa"/>
            <w:vAlign w:val="center"/>
          </w:tcPr>
          <w:p w:rsidR="00E44D7F" w:rsidRDefault="00E44D7F" w:rsidP="00E44D7F">
            <w:pPr>
              <w:jc w:val="center"/>
              <w:rPr>
                <w:rFonts w:ascii="Times New Roman" w:hAnsi="Times New Roman" w:cs="Times New Roman"/>
              </w:rPr>
            </w:pPr>
            <w:r>
              <w:rPr>
                <w:rFonts w:ascii="Times New Roman" w:hAnsi="Times New Roman" w:cs="Times New Roman"/>
              </w:rPr>
              <w:t>нет</w:t>
            </w:r>
          </w:p>
        </w:tc>
        <w:tc>
          <w:tcPr>
            <w:tcW w:w="1134" w:type="dxa"/>
            <w:vAlign w:val="center"/>
          </w:tcPr>
          <w:p w:rsidR="00E44D7F" w:rsidRDefault="00E44D7F" w:rsidP="006C4CE0">
            <w:pPr>
              <w:spacing w:after="0" w:line="240" w:lineRule="auto"/>
              <w:jc w:val="center"/>
              <w:rPr>
                <w:rFonts w:ascii="Times New Roman" w:hAnsi="Times New Roman" w:cs="Times New Roman"/>
              </w:rPr>
            </w:pPr>
            <w:r>
              <w:rPr>
                <w:rFonts w:ascii="Times New Roman" w:hAnsi="Times New Roman" w:cs="Times New Roman"/>
              </w:rPr>
              <w:t>-</w:t>
            </w:r>
          </w:p>
        </w:tc>
        <w:tc>
          <w:tcPr>
            <w:tcW w:w="1134" w:type="dxa"/>
            <w:vAlign w:val="center"/>
          </w:tcPr>
          <w:p w:rsidR="00E44D7F" w:rsidRDefault="00E44D7F" w:rsidP="006C4CE0">
            <w:pPr>
              <w:spacing w:after="0" w:line="240" w:lineRule="auto"/>
              <w:jc w:val="center"/>
              <w:rPr>
                <w:rFonts w:ascii="Times New Roman" w:hAnsi="Times New Roman" w:cs="Times New Roman"/>
              </w:rPr>
            </w:pPr>
            <w:r>
              <w:rPr>
                <w:rFonts w:ascii="Times New Roman" w:hAnsi="Times New Roman" w:cs="Times New Roman"/>
              </w:rPr>
              <w:t>-</w:t>
            </w:r>
          </w:p>
        </w:tc>
        <w:tc>
          <w:tcPr>
            <w:tcW w:w="2126" w:type="dxa"/>
            <w:vAlign w:val="center"/>
          </w:tcPr>
          <w:p w:rsidR="00E44D7F" w:rsidRPr="003E2BEB" w:rsidRDefault="00E44D7F" w:rsidP="00AF07A9">
            <w:pPr>
              <w:jc w:val="center"/>
              <w:rPr>
                <w:rFonts w:ascii="Times New Roman" w:hAnsi="Times New Roman" w:cs="Times New Roman"/>
              </w:rPr>
            </w:pPr>
            <w:r>
              <w:rPr>
                <w:rFonts w:ascii="Times New Roman" w:hAnsi="Times New Roman" w:cs="Times New Roman"/>
              </w:rPr>
              <w:t>нет</w:t>
            </w:r>
          </w:p>
        </w:tc>
        <w:tc>
          <w:tcPr>
            <w:tcW w:w="1276" w:type="dxa"/>
            <w:vAlign w:val="center"/>
          </w:tcPr>
          <w:p w:rsidR="00E44D7F" w:rsidRPr="003E2BEB" w:rsidRDefault="00E44D7F" w:rsidP="00AF07A9">
            <w:pPr>
              <w:jc w:val="center"/>
              <w:rPr>
                <w:rFonts w:ascii="Times New Roman" w:hAnsi="Times New Roman" w:cs="Times New Roman"/>
              </w:rPr>
            </w:pPr>
            <w:r>
              <w:rPr>
                <w:rFonts w:ascii="Times New Roman" w:hAnsi="Times New Roman" w:cs="Times New Roman"/>
              </w:rPr>
              <w:t>нет</w:t>
            </w:r>
          </w:p>
        </w:tc>
        <w:tc>
          <w:tcPr>
            <w:tcW w:w="1417" w:type="dxa"/>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квартира</w:t>
            </w:r>
          </w:p>
        </w:tc>
        <w:tc>
          <w:tcPr>
            <w:tcW w:w="1134" w:type="dxa"/>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22,00</w:t>
            </w:r>
          </w:p>
        </w:tc>
        <w:tc>
          <w:tcPr>
            <w:tcW w:w="1560" w:type="dxa"/>
            <w:vAlign w:val="center"/>
          </w:tcPr>
          <w:p w:rsidR="00E44D7F" w:rsidRDefault="00E44D7F" w:rsidP="006C4CE0">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Россия</w:t>
            </w:r>
          </w:p>
        </w:tc>
      </w:tr>
    </w:tbl>
    <w:p w:rsidR="00761B9A" w:rsidRPr="00761B9A" w:rsidRDefault="00761B9A" w:rsidP="00761B9A">
      <w:pPr>
        <w:rPr>
          <w:rFonts w:ascii="Times New Roman" w:hAnsi="Times New Roman" w:cs="Times New Roman"/>
          <w:sz w:val="10"/>
          <w:szCs w:val="10"/>
        </w:rPr>
      </w:pPr>
    </w:p>
    <w:p w:rsidR="00761B9A" w:rsidRPr="0032709B" w:rsidRDefault="00761B9A" w:rsidP="0032709B">
      <w:pPr>
        <w:suppressAutoHyphens/>
        <w:spacing w:after="0" w:line="240" w:lineRule="auto"/>
        <w:rPr>
          <w:rFonts w:ascii="Times New Roman" w:hAnsi="Times New Roman" w:cs="Times New Roman"/>
        </w:rPr>
      </w:pPr>
      <w:r w:rsidRPr="0032709B">
        <w:rPr>
          <w:rFonts w:ascii="Times New Roman" w:hAnsi="Times New Roman" w:cs="Times New Roman"/>
          <w:b/>
        </w:rPr>
        <w:t>*</w:t>
      </w:r>
      <w:r w:rsidRPr="0032709B">
        <w:rPr>
          <w:rFonts w:ascii="Times New Roman" w:hAnsi="Times New Roman" w:cs="Times New Roman"/>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761B9A" w:rsidRPr="0032709B" w:rsidRDefault="00761B9A" w:rsidP="0032709B">
      <w:pPr>
        <w:pStyle w:val="ConsPlusNormal"/>
        <w:ind w:firstLine="540"/>
        <w:jc w:val="both"/>
      </w:pPr>
      <w:r w:rsidRPr="0032709B">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13278" w:rsidRPr="0032709B" w:rsidRDefault="00A13278" w:rsidP="0032709B">
      <w:pPr>
        <w:spacing w:after="0" w:line="240" w:lineRule="auto"/>
        <w:rPr>
          <w:rFonts w:ascii="Times New Roman" w:hAnsi="Times New Roman" w:cs="Times New Roman"/>
        </w:rPr>
      </w:pPr>
    </w:p>
    <w:sectPr w:rsidR="00A13278" w:rsidRPr="0032709B" w:rsidSect="00846AE2">
      <w:headerReference w:type="default" r:id="rId7"/>
      <w:pgSz w:w="16838" w:h="11906" w:orient="landscape"/>
      <w:pgMar w:top="851" w:right="567" w:bottom="851" w:left="1134" w:header="567"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5BF" w:rsidRDefault="00F355BF" w:rsidP="00B90465">
      <w:pPr>
        <w:spacing w:after="0" w:line="240" w:lineRule="auto"/>
      </w:pPr>
      <w:r>
        <w:separator/>
      </w:r>
    </w:p>
  </w:endnote>
  <w:endnote w:type="continuationSeparator" w:id="1">
    <w:p w:rsidR="00F355BF" w:rsidRDefault="00F355BF" w:rsidP="00B90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5BF" w:rsidRDefault="00F355BF" w:rsidP="00B90465">
      <w:pPr>
        <w:spacing w:after="0" w:line="240" w:lineRule="auto"/>
      </w:pPr>
      <w:r>
        <w:separator/>
      </w:r>
    </w:p>
  </w:footnote>
  <w:footnote w:type="continuationSeparator" w:id="1">
    <w:p w:rsidR="00F355BF" w:rsidRDefault="00F355BF" w:rsidP="00B904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200" w:rsidRDefault="00687200" w:rsidP="005A007F">
    <w:pPr>
      <w:pStyle w:val="a3"/>
      <w:tabs>
        <w:tab w:val="center" w:pos="7285"/>
        <w:tab w:val="left" w:pos="7820"/>
      </w:tabs>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761B9A"/>
    <w:rsid w:val="0005703B"/>
    <w:rsid w:val="000A5FEF"/>
    <w:rsid w:val="000A728F"/>
    <w:rsid w:val="000C4005"/>
    <w:rsid w:val="000C65BF"/>
    <w:rsid w:val="000D593C"/>
    <w:rsid w:val="000D6E27"/>
    <w:rsid w:val="00124E5A"/>
    <w:rsid w:val="00125D63"/>
    <w:rsid w:val="001822D7"/>
    <w:rsid w:val="00190BB9"/>
    <w:rsid w:val="001C3B7A"/>
    <w:rsid w:val="001D1F58"/>
    <w:rsid w:val="002777DC"/>
    <w:rsid w:val="00292FDF"/>
    <w:rsid w:val="002B1FD0"/>
    <w:rsid w:val="002C6A7D"/>
    <w:rsid w:val="002E0D6F"/>
    <w:rsid w:val="002E5D14"/>
    <w:rsid w:val="003224A9"/>
    <w:rsid w:val="0032709B"/>
    <w:rsid w:val="003A6655"/>
    <w:rsid w:val="00402B4D"/>
    <w:rsid w:val="0042198A"/>
    <w:rsid w:val="004500DE"/>
    <w:rsid w:val="0045681D"/>
    <w:rsid w:val="004C1F7B"/>
    <w:rsid w:val="00507788"/>
    <w:rsid w:val="005603B7"/>
    <w:rsid w:val="005A007F"/>
    <w:rsid w:val="005A2B34"/>
    <w:rsid w:val="005B338F"/>
    <w:rsid w:val="005C2339"/>
    <w:rsid w:val="005C2F02"/>
    <w:rsid w:val="005C7E42"/>
    <w:rsid w:val="00603F8F"/>
    <w:rsid w:val="00607610"/>
    <w:rsid w:val="00653BDE"/>
    <w:rsid w:val="00681B45"/>
    <w:rsid w:val="00687200"/>
    <w:rsid w:val="006A742A"/>
    <w:rsid w:val="006C4CE0"/>
    <w:rsid w:val="0070353B"/>
    <w:rsid w:val="00761B9A"/>
    <w:rsid w:val="00767942"/>
    <w:rsid w:val="00774E38"/>
    <w:rsid w:val="007954F4"/>
    <w:rsid w:val="007C7F83"/>
    <w:rsid w:val="007F4F5D"/>
    <w:rsid w:val="0081025A"/>
    <w:rsid w:val="008102D3"/>
    <w:rsid w:val="008206D7"/>
    <w:rsid w:val="00826227"/>
    <w:rsid w:val="00846AE2"/>
    <w:rsid w:val="00855BEA"/>
    <w:rsid w:val="008632C4"/>
    <w:rsid w:val="00875EFA"/>
    <w:rsid w:val="008C0EB9"/>
    <w:rsid w:val="008D4BA5"/>
    <w:rsid w:val="008E7B8B"/>
    <w:rsid w:val="00961665"/>
    <w:rsid w:val="009B5BD0"/>
    <w:rsid w:val="009B76FE"/>
    <w:rsid w:val="009C373C"/>
    <w:rsid w:val="009E48E0"/>
    <w:rsid w:val="00A13278"/>
    <w:rsid w:val="00A74F8C"/>
    <w:rsid w:val="00A86157"/>
    <w:rsid w:val="00AF07A9"/>
    <w:rsid w:val="00B52B3F"/>
    <w:rsid w:val="00B76B31"/>
    <w:rsid w:val="00B90465"/>
    <w:rsid w:val="00BF313D"/>
    <w:rsid w:val="00C13C72"/>
    <w:rsid w:val="00C80838"/>
    <w:rsid w:val="00CA11C5"/>
    <w:rsid w:val="00CA2529"/>
    <w:rsid w:val="00CB3D7A"/>
    <w:rsid w:val="00CD740C"/>
    <w:rsid w:val="00D739FD"/>
    <w:rsid w:val="00D77DB8"/>
    <w:rsid w:val="00E23986"/>
    <w:rsid w:val="00E44D7F"/>
    <w:rsid w:val="00E70A08"/>
    <w:rsid w:val="00E949DE"/>
    <w:rsid w:val="00E96B9A"/>
    <w:rsid w:val="00EB7331"/>
    <w:rsid w:val="00F355BF"/>
    <w:rsid w:val="00F51403"/>
    <w:rsid w:val="00F85214"/>
    <w:rsid w:val="00FB30FF"/>
    <w:rsid w:val="00FF4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B9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761B9A"/>
    <w:rPr>
      <w:rFonts w:ascii="Times New Roman" w:eastAsia="Times New Roman" w:hAnsi="Times New Roman" w:cs="Times New Roman"/>
      <w:sz w:val="20"/>
      <w:szCs w:val="20"/>
    </w:rPr>
  </w:style>
  <w:style w:type="paragraph" w:customStyle="1" w:styleId="ConsPlusNormal">
    <w:name w:val="ConsPlusNormal"/>
    <w:rsid w:val="00761B9A"/>
    <w:pPr>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A984F-A4CF-46B6-9F1F-4D6CED12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15</Pages>
  <Words>2727</Words>
  <Characters>15548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Leonenkova_EVl</dc:creator>
  <cp:keywords/>
  <dc:description/>
  <cp:lastModifiedBy>Leonenkova_EVl</cp:lastModifiedBy>
  <cp:revision>21</cp:revision>
  <cp:lastPrinted>2020-08-19T13:54:00Z</cp:lastPrinted>
  <dcterms:created xsi:type="dcterms:W3CDTF">2020-07-22T12:45:00Z</dcterms:created>
  <dcterms:modified xsi:type="dcterms:W3CDTF">2020-08-19T14:39:00Z</dcterms:modified>
</cp:coreProperties>
</file>