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</w:t>
      </w:r>
    </w:p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об имуществе и обязательствах имущественного характера</w:t>
      </w:r>
    </w:p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директора смоленского областного государственного автономного учреждения</w:t>
      </w:r>
    </w:p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«Центр информационных технологий»,</w:t>
      </w:r>
    </w:p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 также о доходах, об имуществе и обязательствах имущественного характера</w:t>
      </w:r>
    </w:p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его супруги, несовершеннолетних детей </w:t>
      </w:r>
    </w:p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 период с 1 января 2019 г. по 31 декабря 2019 г.</w:t>
      </w:r>
    </w:p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274"/>
        <w:gridCol w:w="1694"/>
        <w:gridCol w:w="989"/>
        <w:gridCol w:w="1574"/>
        <w:gridCol w:w="1275"/>
        <w:gridCol w:w="989"/>
        <w:gridCol w:w="1559"/>
        <w:gridCol w:w="1977"/>
        <w:gridCol w:w="1841"/>
      </w:tblGrid>
      <w:tr w:rsidR="003B42EA" w:rsidRPr="003B42EA" w:rsidTr="003B42EA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транс</w:t>
            </w: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портных средств, принадлежащих на праве собствен</w:t>
            </w: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сти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</w:t>
            </w: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ный годо</w:t>
            </w: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вой доход</w:t>
            </w:r>
          </w:p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2019 год (руб.)</w:t>
            </w:r>
          </w:p>
        </w:tc>
      </w:tr>
      <w:tr w:rsidR="003B42EA" w:rsidRPr="003B42EA" w:rsidTr="003B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2EA" w:rsidRPr="003B42EA" w:rsidTr="003B42EA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B42EA" w:rsidRPr="003B42EA" w:rsidTr="003B42EA">
        <w:trPr>
          <w:trHeight w:val="480"/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Гильденков Андрей Михайлович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Land Cruiser Prado 120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940 962,36</w:t>
            </w:r>
          </w:p>
        </w:tc>
      </w:tr>
      <w:tr w:rsidR="003B42EA" w:rsidRPr="003B42EA" w:rsidTr="003B42E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2EA" w:rsidRPr="003B42EA" w:rsidTr="003B42EA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2EA" w:rsidRPr="003B42EA" w:rsidTr="003B42EA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B42EA" w:rsidRPr="003B42EA" w:rsidTr="003B42EA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600,00</w:t>
            </w:r>
          </w:p>
        </w:tc>
      </w:tr>
      <w:tr w:rsidR="003B42EA" w:rsidRPr="003B42EA" w:rsidTr="003B42EA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B42EA" w:rsidRPr="003B42EA" w:rsidTr="003B42EA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2EA" w:rsidRPr="003B42EA" w:rsidRDefault="003B42EA" w:rsidP="003B4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42E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=</w:t>
            </w:r>
          </w:p>
        </w:tc>
      </w:tr>
    </w:tbl>
    <w:p w:rsidR="003B42EA" w:rsidRPr="003B42EA" w:rsidRDefault="003B42EA" w:rsidP="003B42E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B42E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42E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66CA-28BC-4724-8A20-A6784D2A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2020-10-06T12:31:00Z</dcterms:modified>
</cp:coreProperties>
</file>