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Сведения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E74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8D9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E748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48D9" w:rsidRPr="00E748D9" w:rsidRDefault="00E748D9" w:rsidP="00E74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435"/>
        <w:gridCol w:w="2367"/>
        <w:gridCol w:w="1003"/>
        <w:gridCol w:w="898"/>
        <w:gridCol w:w="1077"/>
        <w:gridCol w:w="1003"/>
        <w:gridCol w:w="998"/>
        <w:gridCol w:w="1020"/>
        <w:gridCol w:w="989"/>
        <w:gridCol w:w="1013"/>
        <w:gridCol w:w="1020"/>
        <w:gridCol w:w="1871"/>
      </w:tblGrid>
      <w:tr w:rsidR="00E748D9" w:rsidRPr="00E748D9" w:rsidTr="001400E8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748D9" w:rsidRPr="00E748D9" w:rsidRDefault="00CA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48D9" w:rsidRPr="00E748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E748D9"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средств, за счет </w:t>
            </w:r>
            <w:hyperlink r:id="rId7" w:history="1">
              <w:r w:rsidRPr="00E748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748D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E748D9" w:rsidRPr="00E748D9" w:rsidTr="001400E8">
        <w:trPr>
          <w:cantSplit/>
          <w:trHeight w:val="113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48D9" w:rsidRPr="00E748D9" w:rsidRDefault="00E748D9" w:rsidP="00B34B3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E748D9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D9" w:rsidRPr="006217DE" w:rsidTr="001400E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34B3E" w:rsidP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Хозяинова </w:t>
            </w:r>
            <w:r w:rsidR="001400E8" w:rsidRPr="006217DE">
              <w:rPr>
                <w:rFonts w:ascii="Times New Roman" w:hAnsi="Times New Roman" w:cs="Times New Roman"/>
                <w:sz w:val="20"/>
                <w:szCs w:val="20"/>
              </w:rPr>
              <w:t>С.Г.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B34B3E" w:rsidP="00140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400E8"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КУ НАО </w:t>
            </w:r>
            <w:r w:rsidR="001400E8" w:rsidRPr="006217DE">
              <w:rPr>
                <w:rFonts w:ascii="Times New Roman" w:eastAsia="Calibri" w:hAnsi="Times New Roman" w:cs="Times New Roman"/>
                <w:sz w:val="20"/>
                <w:szCs w:val="20"/>
              </w:rPr>
              <w:t>«Аппарат по обеспечению деятельности Уполномоченных и Общественной палаты Ненецкого автономного округа»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1400E8" w:rsidRPr="006217D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400E8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0E8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  <w:r w:rsidR="004D74AB" w:rsidRPr="006217DE">
              <w:rPr>
                <w:rFonts w:ascii="Times New Roman" w:hAnsi="Times New Roman" w:cs="Times New Roman"/>
                <w:sz w:val="20"/>
                <w:szCs w:val="20"/>
              </w:rPr>
              <w:t>, расположе</w:t>
            </w:r>
            <w:r w:rsidR="00C72EDA" w:rsidRPr="006217DE">
              <w:rPr>
                <w:rFonts w:ascii="Times New Roman" w:hAnsi="Times New Roman" w:cs="Times New Roman"/>
                <w:sz w:val="20"/>
                <w:szCs w:val="20"/>
              </w:rPr>
              <w:t>нное на садовом земельном участ</w:t>
            </w:r>
            <w:r w:rsidR="004D74AB" w:rsidRPr="006217DE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4AB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AB" w:rsidRPr="006217DE" w:rsidRDefault="004D74AB" w:rsidP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14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1654968,18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-------------------------</w:t>
            </w:r>
          </w:p>
        </w:tc>
      </w:tr>
      <w:tr w:rsidR="00E748D9" w:rsidRPr="006217DE" w:rsidTr="001400E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51" w:rsidRPr="006217DE" w:rsidRDefault="00E46851" w:rsidP="00E46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4D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181,58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E748D9" w:rsidRPr="006217DE" w:rsidTr="001400E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D25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Муртазина</w:t>
            </w:r>
            <w:proofErr w:type="spellEnd"/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Директор КУ НАО «</w:t>
            </w:r>
            <w:r w:rsidRPr="0062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«Государственное юридическое бюро»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17DE" w:rsidRPr="006217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DE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1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 2.0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2498416,95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263C5C" w:rsidRDefault="00C72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  <w:r w:rsidR="00263C5C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748D9" w:rsidRPr="006217DE" w:rsidTr="001400E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17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263C5C" w:rsidRDefault="00263C5C" w:rsidP="00263C5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C5C"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  <w:t>TOYOTA LAND CRUISER</w:t>
            </w:r>
            <w:r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  <w:lang w:eastAsia="ru-RU"/>
              </w:rPr>
              <w:t>-120</w:t>
            </w:r>
          </w:p>
          <w:p w:rsidR="00E748D9" w:rsidRPr="00263C5C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62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1966878,24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</w:tc>
      </w:tr>
      <w:tr w:rsidR="00E748D9" w:rsidRPr="006217DE" w:rsidTr="001400E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8D9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C5C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169,7</w:t>
            </w:r>
          </w:p>
          <w:p w:rsidR="00E748D9" w:rsidRPr="006217DE" w:rsidRDefault="00E7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5C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C5C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8D9" w:rsidRPr="006217DE" w:rsidRDefault="00263C5C" w:rsidP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D9" w:rsidRPr="006217DE" w:rsidRDefault="00263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</w:tc>
      </w:tr>
    </w:tbl>
    <w:p w:rsidR="008E3089" w:rsidRPr="00E748D9" w:rsidRDefault="008E3089">
      <w:pPr>
        <w:rPr>
          <w:rFonts w:ascii="Times New Roman" w:hAnsi="Times New Roman" w:cs="Times New Roman"/>
          <w:sz w:val="24"/>
          <w:szCs w:val="24"/>
        </w:rPr>
      </w:pPr>
    </w:p>
    <w:sectPr w:rsidR="008E3089" w:rsidRPr="00E748D9" w:rsidSect="00E74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14"/>
    <w:rsid w:val="001400E8"/>
    <w:rsid w:val="00263C5C"/>
    <w:rsid w:val="004D74AB"/>
    <w:rsid w:val="006217DE"/>
    <w:rsid w:val="008E3089"/>
    <w:rsid w:val="00B34B3E"/>
    <w:rsid w:val="00C72EDA"/>
    <w:rsid w:val="00CA37C4"/>
    <w:rsid w:val="00D25429"/>
    <w:rsid w:val="00D35D14"/>
    <w:rsid w:val="00E46851"/>
    <w:rsid w:val="00E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1A8DCC636A8927BD98692AC0593F2EBF3509DEA94373ECAA19D7E5259A322636CCAC0C4D195174AF7CFAFEC165B8B360C321CDAEC6FD3932851rB7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D1A8DCC636A8927BD98692AC0593F2EBF3509DEA94373ECAA19D7E5259A322636CCAC0C4D195174AF7CFA0EC165B8B360C321CDAEC6FD3932851rB7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9DC8-3174-48AE-B6A5-C9A295A4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Николаевна</dc:creator>
  <cp:keywords/>
  <dc:description/>
  <cp:lastModifiedBy>Попова Анна Николаевна</cp:lastModifiedBy>
  <cp:revision>4</cp:revision>
  <cp:lastPrinted>2020-08-05T11:06:00Z</cp:lastPrinted>
  <dcterms:created xsi:type="dcterms:W3CDTF">2020-08-05T11:00:00Z</dcterms:created>
  <dcterms:modified xsi:type="dcterms:W3CDTF">2020-08-05T12:49:00Z</dcterms:modified>
</cp:coreProperties>
</file>