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97" w:rsidRDefault="00D3234B" w:rsidP="00410B62">
      <w:pPr>
        <w:pStyle w:val="1"/>
        <w:shd w:val="clear" w:color="auto" w:fill="auto"/>
        <w:spacing w:line="240" w:lineRule="auto"/>
      </w:pPr>
      <w:r>
        <w:t>СВЕДЕНИЯ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 xml:space="preserve">о доходах, расходах, об имуществе и обязательствах имущественного характера государственных гражданских служащих Ленинградской области </w:t>
      </w:r>
    </w:p>
    <w:p w:rsidR="00410B62" w:rsidRDefault="00D3234B" w:rsidP="00410B62">
      <w:pPr>
        <w:pStyle w:val="1"/>
        <w:shd w:val="clear" w:color="auto" w:fill="auto"/>
        <w:spacing w:line="240" w:lineRule="auto"/>
      </w:pPr>
      <w:r>
        <w:t xml:space="preserve">контрольно-ревизионного комитета Губернатора Ленинградской области, а также их супруг (супругов) </w:t>
      </w:r>
    </w:p>
    <w:p w:rsidR="000844BD" w:rsidRDefault="00D3234B" w:rsidP="00410B62">
      <w:pPr>
        <w:pStyle w:val="1"/>
        <w:shd w:val="clear" w:color="auto" w:fill="auto"/>
        <w:spacing w:line="240" w:lineRule="auto"/>
      </w:pPr>
      <w:r>
        <w:t>и несовершеннолетних детей за период с 1 января 201</w:t>
      </w:r>
      <w:r w:rsidR="00F17B43">
        <w:t>9</w:t>
      </w:r>
      <w:r>
        <w:t xml:space="preserve"> года по 31 декабря 201</w:t>
      </w:r>
      <w:r w:rsidR="00F17B43">
        <w:t>9</w:t>
      </w:r>
      <w:r>
        <w:t xml:space="preserve"> года</w:t>
      </w:r>
    </w:p>
    <w:tbl>
      <w:tblPr>
        <w:tblW w:w="153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1453"/>
        <w:gridCol w:w="1942"/>
        <w:gridCol w:w="1275"/>
        <w:gridCol w:w="1418"/>
        <w:gridCol w:w="709"/>
        <w:gridCol w:w="708"/>
        <w:gridCol w:w="1134"/>
        <w:gridCol w:w="851"/>
        <w:gridCol w:w="850"/>
        <w:gridCol w:w="1843"/>
        <w:gridCol w:w="1276"/>
        <w:gridCol w:w="1482"/>
      </w:tblGrid>
      <w:tr w:rsidR="00BD3008" w:rsidRPr="00BD3008" w:rsidTr="006D33F3">
        <w:trPr>
          <w:trHeight w:hRule="exact" w:val="50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№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п</w:t>
            </w:r>
            <w:proofErr w:type="gramEnd"/>
            <w:r w:rsidRPr="00BD3008">
              <w:rPr>
                <w:rStyle w:val="85pt"/>
                <w:color w:val="auto"/>
                <w:sz w:val="18"/>
                <w:szCs w:val="18"/>
              </w:rPr>
              <w:t>/п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Декларированный годовой доход </w:t>
            </w:r>
            <w:r w:rsidRPr="00BD3008">
              <w:rPr>
                <w:rStyle w:val="85pt"/>
                <w:color w:val="auto"/>
                <w:sz w:val="18"/>
                <w:szCs w:val="18"/>
                <w:vertAlign w:val="superscript"/>
              </w:rPr>
              <w:t>(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>ру</w:t>
            </w:r>
            <w:r w:rsidRPr="00BD3008">
              <w:rPr>
                <w:rStyle w:val="85pt"/>
                <w:color w:val="auto"/>
                <w:sz w:val="18"/>
                <w:szCs w:val="18"/>
                <w:vertAlign w:val="superscript"/>
              </w:rPr>
              <w:t>б</w:t>
            </w: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 (вид приобретенного имущества, источники)</w:t>
            </w:r>
            <w:proofErr w:type="gramEnd"/>
          </w:p>
        </w:tc>
      </w:tr>
      <w:tr w:rsidR="00BD3008" w:rsidRPr="00BD3008" w:rsidTr="006D33F3">
        <w:trPr>
          <w:trHeight w:hRule="exact" w:val="1639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распол</w:t>
            </w:r>
            <w:proofErr w:type="spellEnd"/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вид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страна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располо</w:t>
            </w:r>
            <w:proofErr w:type="spellEnd"/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95DE2">
        <w:trPr>
          <w:trHeight w:hRule="exact" w:val="397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Насковец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Н.К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3F3" w:rsidRPr="00BD3008" w:rsidRDefault="009D6C55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Заместитель председателя</w:t>
            </w:r>
            <w:r w:rsidR="000844BD" w:rsidRPr="00BD3008">
              <w:rPr>
                <w:rStyle w:val="85pt"/>
                <w:color w:val="auto"/>
                <w:sz w:val="18"/>
                <w:szCs w:val="18"/>
              </w:rPr>
              <w:t xml:space="preserve"> комитета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(2/5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FB7DD1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1 825 215,80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(3/5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BD3008">
              <w:rPr>
                <w:rStyle w:val="85pt0"/>
                <w:color w:val="auto"/>
                <w:sz w:val="18"/>
                <w:szCs w:val="18"/>
                <w:u w:val="single"/>
              </w:rPr>
              <w:t>ОТДЕЛ ОПЕРАТИВНОГО КОНТРОЛЯ</w:t>
            </w:r>
          </w:p>
        </w:tc>
      </w:tr>
      <w:tr w:rsidR="00BD3008" w:rsidRPr="00BD3008" w:rsidTr="006D33F3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2</w:t>
            </w:r>
            <w:r w:rsidR="00F052B7" w:rsidRPr="00BD3008">
              <w:rPr>
                <w:rStyle w:val="85pt"/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Герасименко С.А.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</w:t>
            </w:r>
            <w:r w:rsidR="00E76677" w:rsidRPr="00BD3008">
              <w:rPr>
                <w:rStyle w:val="85pt"/>
                <w:color w:val="auto"/>
                <w:sz w:val="18"/>
                <w:szCs w:val="18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9D6C5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1 769 358,94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F3B72">
        <w:trPr>
          <w:trHeight w:hRule="exact" w:val="1056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Некрасова Н.В.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58,8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BD3008" w:rsidRPr="00BD3008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55,7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200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D3008" w:rsidRPr="00BD3008" w:rsidRDefault="00BD3008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1 351 060,84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442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</w:t>
            </w: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X</w:t>
            </w: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-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1 617 611,65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008" w:rsidRPr="00BD3008" w:rsidRDefault="00BD3008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1292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55C1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4</w:t>
            </w:r>
            <w:r w:rsidR="00F052B7" w:rsidRPr="00BD300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Дрожжин С.А.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</w:t>
            </w:r>
            <w:r w:rsidR="00D3234B" w:rsidRPr="00BD3008">
              <w:rPr>
                <w:rStyle w:val="85pt"/>
                <w:color w:val="auto"/>
                <w:sz w:val="18"/>
                <w:szCs w:val="18"/>
              </w:rPr>
              <w:t>1/4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доли)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BF3B72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(1/39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74,2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80,8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1202,4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BF3B72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1 349 845,92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4BD" w:rsidRPr="00BD3008" w:rsidRDefault="000844BD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</w:t>
            </w:r>
            <w:r w:rsidR="00BF3B72"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вартира</w:t>
            </w: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  <w:r w:rsidR="00BF3B72"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:rsidR="00E42909" w:rsidRPr="00BD3008" w:rsidRDefault="000844BD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дарение, </w:t>
            </w:r>
            <w:r w:rsidR="00BF3B72"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кредит </w:t>
            </w:r>
          </w:p>
        </w:tc>
      </w:tr>
      <w:tr w:rsidR="00BD3008" w:rsidRPr="00BD3008" w:rsidTr="00BD3008">
        <w:trPr>
          <w:trHeight w:hRule="exact" w:val="700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Pr="00BD3008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Default="00892B24" w:rsidP="00892B24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proofErr w:type="gramStart"/>
            <w:r w:rsidRPr="00BD3008">
              <w:rPr>
                <w:rStyle w:val="85pt"/>
                <w:color w:val="auto"/>
                <w:sz w:val="18"/>
                <w:szCs w:val="18"/>
              </w:rPr>
              <w:t>совместная</w:t>
            </w:r>
            <w:proofErr w:type="gramEnd"/>
          </w:p>
          <w:p w:rsidR="00BD3008" w:rsidRPr="00BD3008" w:rsidRDefault="00BD3008" w:rsidP="00892B2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2909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5 232 857,96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4BD" w:rsidRPr="00BD3008" w:rsidRDefault="000844BD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квартира: </w:t>
            </w:r>
          </w:p>
          <w:p w:rsidR="00E42909" w:rsidRPr="00BD3008" w:rsidRDefault="000844BD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дарение, кредит</w:t>
            </w:r>
          </w:p>
        </w:tc>
      </w:tr>
      <w:tr w:rsidR="00BD3008" w:rsidRPr="00BD3008" w:rsidTr="00BD3008">
        <w:trPr>
          <w:trHeight w:hRule="exact" w:val="49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E84" w:rsidRPr="00BD3008" w:rsidRDefault="00440E8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49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37,9</w:t>
            </w:r>
          </w:p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BD3008" w:rsidRDefault="00892B24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B24" w:rsidRPr="00BD3008" w:rsidRDefault="00892B24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86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34B" w:rsidRPr="00BD3008" w:rsidRDefault="00E55C1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</w:t>
            </w:r>
            <w:r w:rsidR="00F052B7" w:rsidRPr="00BD300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Степанова О.В.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BF3B72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9D6C55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</w:t>
            </w:r>
            <w:r w:rsidR="009D6C55" w:rsidRPr="00BD3008">
              <w:rPr>
                <w:rStyle w:val="85pt"/>
                <w:color w:val="auto"/>
                <w:sz w:val="18"/>
                <w:szCs w:val="18"/>
              </w:rPr>
              <w:t>1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>/</w:t>
            </w:r>
            <w:r w:rsidR="009D6C55" w:rsidRPr="00BD3008">
              <w:rPr>
                <w:rStyle w:val="85pt"/>
                <w:color w:val="auto"/>
                <w:sz w:val="18"/>
                <w:szCs w:val="18"/>
              </w:rPr>
              <w:t>4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доли)</w:t>
            </w:r>
          </w:p>
          <w:p w:rsidR="009D6C55" w:rsidRPr="00BD3008" w:rsidRDefault="009D6C55" w:rsidP="00BF3B7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</w:t>
            </w:r>
            <w:r w:rsidR="00BF3B72" w:rsidRPr="00BD3008">
              <w:rPr>
                <w:rStyle w:val="85pt"/>
                <w:color w:val="auto"/>
                <w:sz w:val="18"/>
                <w:szCs w:val="18"/>
              </w:rPr>
              <w:t>16</w:t>
            </w: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</w:t>
            </w:r>
          </w:p>
          <w:p w:rsidR="009D6C55" w:rsidRPr="00BD3008" w:rsidRDefault="009D6C55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9D6C55" w:rsidRPr="00BD3008" w:rsidRDefault="009D6C5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44BD" w:rsidRPr="00BD3008" w:rsidRDefault="00D3234B" w:rsidP="000844BD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0844BD" w:rsidRPr="00BD3008" w:rsidRDefault="000844BD" w:rsidP="000844B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D3234B" w:rsidRPr="00BD3008" w:rsidRDefault="000844BD" w:rsidP="000844BD">
            <w:pPr>
              <w:jc w:val="center"/>
              <w:rPr>
                <w:color w:val="auto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43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114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Audi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A1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Sportback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9D6C55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1 213 371,31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26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495916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43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Toyota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Land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Cruiser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BF3B72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1 498 284,82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707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440E84" w:rsidP="00145B87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43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114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34B" w:rsidRPr="00BD3008" w:rsidRDefault="00D3234B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95DE2">
        <w:trPr>
          <w:trHeight w:hRule="exact" w:val="1323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6.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Колесов М.М.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E2" w:rsidRPr="00BD3008" w:rsidRDefault="00892B24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Главный</w:t>
            </w:r>
            <w:r w:rsidR="006D33F3"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Ford</w:t>
            </w: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Escape</w:t>
            </w:r>
            <w:r w:rsidR="00695DE2"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,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моторная лодка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Wyatboat</w:t>
            </w:r>
            <w:proofErr w:type="spellEnd"/>
            <w:r w:rsidR="00695DE2"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 </w:t>
            </w: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 xml:space="preserve">490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PRO</w:t>
            </w:r>
          </w:p>
          <w:p w:rsidR="00695DE2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автоприцеп 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ЛАВ 81014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892B24" w:rsidP="00892B24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1 132 905,69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5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Kia</w:t>
            </w:r>
            <w:proofErr w:type="spellEnd"/>
            <w:r w:rsidRPr="00BD3008">
              <w:rPr>
                <w:rStyle w:val="85pt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"/>
                <w:color w:val="auto"/>
                <w:sz w:val="18"/>
                <w:szCs w:val="18"/>
              </w:rPr>
              <w:t>Picanto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892B24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271 055,40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37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bCs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56,1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6D33F3" w:rsidRPr="00BD3008" w:rsidRDefault="006D33F3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pStyle w:val="1"/>
              <w:spacing w:line="240" w:lineRule="auto"/>
              <w:rPr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3F3" w:rsidRPr="00BD3008" w:rsidRDefault="006D33F3" w:rsidP="006D33F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BD3008">
              <w:rPr>
                <w:rStyle w:val="85pt0"/>
                <w:color w:val="auto"/>
                <w:sz w:val="18"/>
                <w:szCs w:val="18"/>
                <w:u w:val="single"/>
              </w:rPr>
              <w:t>ОТДЕЛ КОМПЛЕКСНОГО КОНТРОЛЯ</w:t>
            </w:r>
          </w:p>
        </w:tc>
      </w:tr>
      <w:tr w:rsidR="00BD3008" w:rsidRPr="00BD3008" w:rsidTr="00892B24">
        <w:trPr>
          <w:trHeight w:hRule="exact" w:val="106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7</w:t>
            </w:r>
            <w:r w:rsidR="00BD300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Андреев К.В.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</w:t>
            </w:r>
          </w:p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участок</w:t>
            </w:r>
          </w:p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92B24" w:rsidRPr="00BD3008" w:rsidRDefault="00892B24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892B24" w:rsidRPr="00BD3008" w:rsidRDefault="00892B24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1000</w:t>
            </w:r>
          </w:p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51,7</w:t>
            </w:r>
          </w:p>
          <w:p w:rsidR="00892B24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892B24" w:rsidRPr="00BD3008" w:rsidRDefault="00892B24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695DE2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л</w:t>
            </w:r>
            <w:r w:rsidR="00FB7DD1" w:rsidRPr="00BD3008">
              <w:rPr>
                <w:rStyle w:val="85pt"/>
                <w:color w:val="auto"/>
                <w:sz w:val="18"/>
                <w:szCs w:val="18"/>
              </w:rPr>
              <w:t xml:space="preserve">егковой автомобиль </w:t>
            </w:r>
            <w:r w:rsidR="00FB7DD1"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 xml:space="preserve">Skoda </w:t>
            </w:r>
            <w:proofErr w:type="spellStart"/>
            <w:r w:rsidR="00FB7DD1"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Oktavia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892B24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1 530 829,34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4132F6">
        <w:trPr>
          <w:trHeight w:hRule="exact" w:val="842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  <w:p w:rsidR="004132F6" w:rsidRPr="00BD3008" w:rsidRDefault="004132F6" w:rsidP="004132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4132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48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695DE2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695DE2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DD1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561 426,00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DD1" w:rsidRPr="00BD3008" w:rsidRDefault="00FB7DD1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9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695DE2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4132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4132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(1/8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695DE2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90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695DE2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4132F6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4132F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(1/8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695DE2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95DE2">
        <w:trPr>
          <w:trHeight w:hRule="exact" w:val="45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8</w:t>
            </w:r>
            <w:r w:rsidR="00F052B7" w:rsidRPr="00BD300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Гуляев М.В.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E2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  <w:p w:rsidR="00F72BC1" w:rsidRPr="00BD3008" w:rsidRDefault="00F72BC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2909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1 233 725,75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2909" w:rsidRPr="00BD3008" w:rsidRDefault="00E42909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95DE2">
        <w:trPr>
          <w:trHeight w:hRule="exact" w:val="48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FB7DD1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9</w:t>
            </w:r>
            <w:r w:rsidR="00F052B7" w:rsidRPr="00BD3008"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Кококрева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Е.Н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5DE2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695D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32F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1 268 936,58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32F" w:rsidRPr="00BD3008" w:rsidRDefault="001D032F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</w:tr>
      <w:tr w:rsidR="00BD3008" w:rsidRPr="00BD3008" w:rsidTr="00695DE2">
        <w:trPr>
          <w:trHeight w:hRule="exact" w:val="8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Друшлякова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И.В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  <w:p w:rsidR="00695DE2" w:rsidRPr="00BD3008" w:rsidRDefault="00695DE2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95DE2" w:rsidRPr="00BD3008" w:rsidRDefault="00695DE2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</w:p>
          <w:p w:rsidR="00695DE2" w:rsidRPr="00BD3008" w:rsidRDefault="00695DE2" w:rsidP="00145B87">
            <w:pPr>
              <w:pStyle w:val="1"/>
              <w:shd w:val="clear" w:color="auto" w:fill="auto"/>
              <w:spacing w:line="240" w:lineRule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5DE2" w:rsidRPr="00BD3008" w:rsidRDefault="004132F6" w:rsidP="006D33F3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Ведущий </w:t>
            </w:r>
          </w:p>
          <w:p w:rsidR="004132F6" w:rsidRPr="00BD3008" w:rsidRDefault="004132F6" w:rsidP="006D33F3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2 112 758,85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240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  <w:u w:val="single"/>
              </w:rPr>
            </w:pPr>
            <w:r w:rsidRPr="00BD3008">
              <w:rPr>
                <w:rStyle w:val="85pt0"/>
                <w:color w:val="auto"/>
                <w:sz w:val="18"/>
                <w:szCs w:val="18"/>
                <w:u w:val="single"/>
              </w:rPr>
              <w:lastRenderedPageBreak/>
              <w:t>ОТДЕЛ КОНТРОЛЯ ГОСУДАРСТВЕННОГО ЗАКАЗА</w:t>
            </w:r>
          </w:p>
        </w:tc>
      </w:tr>
      <w:tr w:rsidR="00BD3008" w:rsidRPr="00BD3008" w:rsidTr="006D33F3">
        <w:trPr>
          <w:trHeight w:hRule="exact" w:val="10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Горская С.В.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жилой дом 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1173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179,5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1 541 059,62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638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1173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9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Каширина Н.А.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1 193 970,85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47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жилой дом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32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215 740,06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90"/>
          <w:jc w:val="center"/>
        </w:trPr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Шапошникова</w:t>
            </w:r>
          </w:p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Е.Ю.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Главный </w:t>
            </w:r>
          </w:p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43,7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9216F6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D4C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4 202 105,71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567" w:rsidRPr="00BD3008" w:rsidRDefault="00927567" w:rsidP="0092756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квартира: </w:t>
            </w:r>
          </w:p>
          <w:p w:rsidR="006F5D4C" w:rsidRPr="00BD3008" w:rsidRDefault="00927567" w:rsidP="0092756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дарение, кредит</w:t>
            </w: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Коноплянникова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О.А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Главный </w:t>
            </w:r>
          </w:p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1 120 620,04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автомобиль </w:t>
            </w: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  <w:lang w:val="en-US" w:eastAsia="en-US" w:bidi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216 000,00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41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131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FB7DD1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15.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Ларькина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Т.С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567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Главный </w:t>
            </w:r>
          </w:p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5D4C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земельный участок 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жилой дом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 (1/4 доли) собственность (1/4 доли) собственность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836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48,1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71,</w:t>
            </w:r>
            <w:r w:rsidR="004132F6" w:rsidRPr="00BD3008">
              <w:rPr>
                <w:rStyle w:val="85pt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471 328,56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 xml:space="preserve">легковой автомобиль </w:t>
            </w:r>
            <w:r w:rsidR="006F5D4C"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 xml:space="preserve">KIA </w:t>
            </w:r>
            <w:proofErr w:type="spellStart"/>
            <w:r w:rsidR="006F5D4C" w:rsidRPr="00BD3008"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1 788 163,25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253"/>
          <w:jc w:val="center"/>
        </w:trPr>
        <w:tc>
          <w:tcPr>
            <w:tcW w:w="15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u w:val="single"/>
              </w:rPr>
            </w:pPr>
            <w:r w:rsidRPr="00BD3008">
              <w:rPr>
                <w:rStyle w:val="85pt0"/>
                <w:rFonts w:eastAsia="Courier New"/>
                <w:color w:val="auto"/>
                <w:sz w:val="18"/>
                <w:szCs w:val="18"/>
                <w:u w:val="single"/>
              </w:rPr>
              <w:t>ОРГАНИЗАЦИОННО-ПРАВОВОЙ ОТДЕЛ</w:t>
            </w:r>
          </w:p>
        </w:tc>
      </w:tr>
      <w:tr w:rsidR="00BD3008" w:rsidRPr="00BD3008" w:rsidTr="00BD3008">
        <w:trPr>
          <w:trHeight w:hRule="exact" w:val="5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16.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Долгова З.А.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Audi</w:t>
            </w:r>
            <w:proofErr w:type="spellEnd"/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 xml:space="preserve"> </w:t>
            </w: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  <w:lang w:val="en-US"/>
              </w:rPr>
              <w:t>Q</w:t>
            </w: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1 563 604,42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51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</w:t>
            </w:r>
            <w:bookmarkStart w:id="0" w:name="_GoBack"/>
            <w:bookmarkEnd w:id="0"/>
            <w:r w:rsidRPr="00BD3008">
              <w:rPr>
                <w:rStyle w:val="8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Федотова К.Е.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Консультант-юрист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6F5D4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6F5D4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6F5D4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6F5D4C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легковой автомобиль</w:t>
            </w:r>
          </w:p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Nissan</w:t>
            </w:r>
            <w:proofErr w:type="spellEnd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5 496 304,41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101,6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легковой автомобиль</w:t>
            </w:r>
          </w:p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Toyota</w:t>
            </w:r>
            <w:proofErr w:type="spellEnd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Carina</w:t>
            </w:r>
            <w:proofErr w:type="spellEnd"/>
            <w:proofErr w:type="gramStart"/>
            <w:r w:rsidRPr="00BD3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6F5D4C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1 363 469,46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BD3008">
        <w:trPr>
          <w:trHeight w:hRule="exact" w:val="68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18.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Дмитриева М.С.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45,2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2B73B7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1 193 000,08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19.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>Великанов А.А.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2B73B7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1 184 259,87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14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b w:val="0"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2B73B7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1 223 739,70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2B73B7">
        <w:trPr>
          <w:trHeight w:hRule="exact" w:val="505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FB7DD1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20.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color w:val="auto"/>
                <w:sz w:val="18"/>
                <w:szCs w:val="18"/>
              </w:rPr>
              <w:t xml:space="preserve">Бурчакова </w:t>
            </w:r>
            <w:proofErr w:type="spellStart"/>
            <w:r w:rsidRPr="00BD3008">
              <w:rPr>
                <w:rStyle w:val="85pt0"/>
                <w:color w:val="auto"/>
                <w:sz w:val="18"/>
                <w:szCs w:val="18"/>
              </w:rPr>
              <w:t>Е.А</w:t>
            </w:r>
            <w:proofErr w:type="spellEnd"/>
            <w:r w:rsidRPr="00BD3008">
              <w:rPr>
                <w:rStyle w:val="85pt0"/>
                <w:color w:val="auto"/>
                <w:sz w:val="18"/>
                <w:szCs w:val="18"/>
              </w:rPr>
              <w:t>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color w:val="auto"/>
              </w:rPr>
            </w:pPr>
            <w:r w:rsidRPr="00BD3008">
              <w:rPr>
                <w:rStyle w:val="85pt"/>
                <w:rFonts w:eastAsia="Courier New"/>
                <w:color w:val="auto"/>
                <w:sz w:val="18"/>
                <w:szCs w:val="18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2B73B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36,7</w:t>
            </w:r>
          </w:p>
          <w:p w:rsidR="004132F6" w:rsidRPr="00BD3008" w:rsidRDefault="004132F6" w:rsidP="002B73B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2B73B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2B73B7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312 098,14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998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BD3008">
              <w:rPr>
                <w:rStyle w:val="85pt0"/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9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Style w:val="85pt"/>
                <w:rFonts w:eastAsia="Courier New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(1/4 доли)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84,7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36,7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63</w:t>
            </w:r>
          </w:p>
          <w:p w:rsidR="00A927A3" w:rsidRPr="00BD3008" w:rsidRDefault="00A927A3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6"/>
                <w:szCs w:val="16"/>
              </w:rPr>
            </w:pPr>
            <w:r w:rsidRPr="00BD3008">
              <w:rPr>
                <w:rStyle w:val="85pt"/>
                <w:color w:val="auto"/>
                <w:sz w:val="16"/>
                <w:szCs w:val="16"/>
              </w:rPr>
              <w:t xml:space="preserve">не </w:t>
            </w:r>
            <w:proofErr w:type="spellStart"/>
            <w:r w:rsidRPr="00BD3008">
              <w:rPr>
                <w:rStyle w:val="85pt"/>
                <w:color w:val="auto"/>
                <w:sz w:val="16"/>
                <w:szCs w:val="16"/>
              </w:rPr>
              <w:t>предусмот</w:t>
            </w:r>
            <w:proofErr w:type="spellEnd"/>
          </w:p>
          <w:p w:rsidR="004132F6" w:rsidRPr="00BD3008" w:rsidRDefault="00A927A3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6"/>
                <w:szCs w:val="16"/>
              </w:rPr>
              <w:t>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2B73B7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eastAsia="en-US" w:bidi="en-US"/>
              </w:rPr>
            </w:pPr>
            <w:r w:rsidRPr="00BD3008">
              <w:rPr>
                <w:rStyle w:val="85pt"/>
                <w:color w:val="auto"/>
                <w:sz w:val="18"/>
                <w:szCs w:val="18"/>
                <w:lang w:eastAsia="en-US" w:bidi="en-US"/>
              </w:rPr>
              <w:t>830 919,38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D3008" w:rsidRPr="00BD3008" w:rsidTr="006D33F3">
        <w:trPr>
          <w:trHeight w:hRule="exact" w:val="559"/>
          <w:jc w:val="center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0"/>
                <w:b w:val="0"/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color w:val="auto"/>
                <w:sz w:val="18"/>
                <w:szCs w:val="18"/>
              </w:rPr>
              <w:t>36,7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color w:val="auto"/>
                <w:sz w:val="18"/>
                <w:szCs w:val="18"/>
              </w:rPr>
            </w:pPr>
            <w:r w:rsidRPr="00BD3008">
              <w:rPr>
                <w:rStyle w:val="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pStyle w:val="1"/>
              <w:shd w:val="clear" w:color="auto" w:fill="auto"/>
              <w:spacing w:line="240" w:lineRule="auto"/>
              <w:rPr>
                <w:rStyle w:val="85pt"/>
                <w:color w:val="auto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2F6" w:rsidRPr="00BD3008" w:rsidRDefault="004132F6" w:rsidP="00145B8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3B3B97" w:rsidRDefault="003B3B97" w:rsidP="00E05BAE">
      <w:pPr>
        <w:jc w:val="center"/>
        <w:rPr>
          <w:sz w:val="2"/>
          <w:szCs w:val="2"/>
        </w:rPr>
      </w:pPr>
    </w:p>
    <w:sectPr w:rsidR="003B3B97" w:rsidSect="00410B62">
      <w:type w:val="continuous"/>
      <w:pgSz w:w="16838" w:h="11909" w:orient="landscape"/>
      <w:pgMar w:top="851" w:right="590" w:bottom="1253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04" w:rsidRDefault="00097304">
      <w:r>
        <w:separator/>
      </w:r>
    </w:p>
  </w:endnote>
  <w:endnote w:type="continuationSeparator" w:id="0">
    <w:p w:rsidR="00097304" w:rsidRDefault="0009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04" w:rsidRDefault="00097304"/>
  </w:footnote>
  <w:footnote w:type="continuationSeparator" w:id="0">
    <w:p w:rsidR="00097304" w:rsidRDefault="000973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3B97"/>
    <w:rsid w:val="00053333"/>
    <w:rsid w:val="00084443"/>
    <w:rsid w:val="000844BD"/>
    <w:rsid w:val="00097304"/>
    <w:rsid w:val="00145B87"/>
    <w:rsid w:val="00160486"/>
    <w:rsid w:val="00196FD3"/>
    <w:rsid w:val="001D032F"/>
    <w:rsid w:val="002B73B7"/>
    <w:rsid w:val="002E3D19"/>
    <w:rsid w:val="003B3B97"/>
    <w:rsid w:val="00410B62"/>
    <w:rsid w:val="004132F6"/>
    <w:rsid w:val="00440E84"/>
    <w:rsid w:val="00495916"/>
    <w:rsid w:val="004B42D3"/>
    <w:rsid w:val="00552D21"/>
    <w:rsid w:val="005A7CC5"/>
    <w:rsid w:val="00695DE2"/>
    <w:rsid w:val="006D33F3"/>
    <w:rsid w:val="006F5D4C"/>
    <w:rsid w:val="007423A3"/>
    <w:rsid w:val="00892B24"/>
    <w:rsid w:val="008C5A6E"/>
    <w:rsid w:val="009216F6"/>
    <w:rsid w:val="00927567"/>
    <w:rsid w:val="00950CD7"/>
    <w:rsid w:val="009D6C55"/>
    <w:rsid w:val="00A927A3"/>
    <w:rsid w:val="00AB6737"/>
    <w:rsid w:val="00BC7C70"/>
    <w:rsid w:val="00BD3008"/>
    <w:rsid w:val="00BF3B72"/>
    <w:rsid w:val="00C47C7E"/>
    <w:rsid w:val="00CD559F"/>
    <w:rsid w:val="00D1466A"/>
    <w:rsid w:val="00D3234B"/>
    <w:rsid w:val="00E05BAE"/>
    <w:rsid w:val="00E42909"/>
    <w:rsid w:val="00E55C15"/>
    <w:rsid w:val="00E76677"/>
    <w:rsid w:val="00F052B7"/>
    <w:rsid w:val="00F17B43"/>
    <w:rsid w:val="00F64590"/>
    <w:rsid w:val="00F72BC1"/>
    <w:rsid w:val="00FB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C944-BB97-4BED-9A36-72C00B39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Хрулькова</dc:creator>
  <cp:lastModifiedBy>Алина Витальевна Лаврушина</cp:lastModifiedBy>
  <cp:revision>10</cp:revision>
  <cp:lastPrinted>2020-08-14T11:39:00Z</cp:lastPrinted>
  <dcterms:created xsi:type="dcterms:W3CDTF">2020-08-06T09:06:00Z</dcterms:created>
  <dcterms:modified xsi:type="dcterms:W3CDTF">2020-08-20T12:53:00Z</dcterms:modified>
</cp:coreProperties>
</file>