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2" w:type="dxa"/>
        <w:tblInd w:w="99" w:type="dxa"/>
        <w:tblLook w:val="04A0"/>
      </w:tblPr>
      <w:tblGrid>
        <w:gridCol w:w="1888"/>
        <w:gridCol w:w="1209"/>
        <w:gridCol w:w="1217"/>
        <w:gridCol w:w="1687"/>
        <w:gridCol w:w="779"/>
        <w:gridCol w:w="1191"/>
        <w:gridCol w:w="1081"/>
        <w:gridCol w:w="883"/>
        <w:gridCol w:w="1191"/>
        <w:gridCol w:w="1287"/>
        <w:gridCol w:w="1462"/>
        <w:gridCol w:w="1727"/>
      </w:tblGrid>
      <w:tr w:rsidR="002E1678" w:rsidTr="007663D7">
        <w:trPr>
          <w:trHeight w:val="889"/>
        </w:trPr>
        <w:tc>
          <w:tcPr>
            <w:tcW w:w="15602" w:type="dxa"/>
            <w:gridSpan w:val="12"/>
            <w:shd w:val="clear" w:color="auto" w:fill="auto"/>
            <w:vAlign w:val="center"/>
          </w:tcPr>
          <w:p w:rsidR="002E1678" w:rsidRDefault="007663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за отчетный период с 1 января 2019 г. по 31 декабря 2019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государственных гражданских служащих Министерства дорожного хозяйства и транспорта Челябинской области</w:t>
            </w:r>
          </w:p>
        </w:tc>
      </w:tr>
      <w:tr w:rsidR="002E1678" w:rsidTr="007663D7">
        <w:trPr>
          <w:trHeight w:val="373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средства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Декларированный годовой доход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</w:t>
            </w:r>
            <w:proofErr w:type="gramEnd"/>
          </w:p>
          <w:p w:rsidR="002E1678" w:rsidRDefault="00766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отчётный</w:t>
            </w:r>
          </w:p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период (руб.)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1678" w:rsidTr="007663D7">
        <w:trPr>
          <w:trHeight w:val="704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ind w:left="-7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(кв.м.)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расположения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(кв.м.)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расположения</w:t>
            </w: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186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Дорофеев Виктор Дмитриевич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1800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82,9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Ford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Focus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Renault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972 292,30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788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57,1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31,4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82,9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54E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787 574,79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5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Ильченко Сергей Николаевич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840 930,62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23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52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Демина</w:t>
            </w: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 Павловна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</w:t>
            </w: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771 872,27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529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1/4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A54E2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E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896 765,00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112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Львов Андрей Александрович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участок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1250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EB6D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1 302 509,40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843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91,1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gramEnd"/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Volksvagen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Tiguan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EB6D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142 357,91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732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Куликов Станислав Александрович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Focus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817 727,02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40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617,0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49,9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gramEnd"/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647 953,87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40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jc w:val="center"/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40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jc w:val="center"/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157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Гаряев</w:t>
            </w:r>
            <w:proofErr w:type="spell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Николай Владимирович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½ доли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1081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52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автомобиль 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Corolla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автомобиль-ный</w:t>
            </w:r>
            <w:proofErr w:type="spellEnd"/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прицеп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МР 500.01/01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1 683 417,10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949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½ доли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41,6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506 144,70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143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Мельникова Наталья Михайловна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участок</w:t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462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30,2</w:t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30,6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Fabia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41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598 135,65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841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Майсак</w:t>
            </w:r>
            <w:proofErr w:type="spellEnd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Андрей Владимирович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 управления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Ауди</w:t>
            </w:r>
            <w:proofErr w:type="spellEnd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859 319,64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334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jc w:val="center"/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334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jc w:val="center"/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1/4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7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Ярославова</w:t>
            </w:r>
            <w:proofErr w:type="spellEnd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Наталья Михайловна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- 1/3 доли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1 573 948,78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96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индивидуальная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- 1/3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22,4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48,5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641B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Hundai</w:t>
            </w:r>
            <w:proofErr w:type="spellEnd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641B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Sonata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KIA RIO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578 564,85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Гаряева</w:t>
            </w:r>
            <w:proofErr w:type="spellEnd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Владислава Николаевна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491 960,73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Бибина</w:t>
            </w:r>
            <w:proofErr w:type="spellEnd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Светлана Владимировна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управления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- 1/3 доли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1/3 доли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 w:rsidRPr="006338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Qashqai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1 371 408,66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160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1678" w:rsidRPr="0063380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участок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земельный участок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садовый дом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- 1/3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558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64,5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472 629,52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jc w:val="center"/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63380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Сечин</w:t>
            </w:r>
            <w:proofErr w:type="spellEnd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Игорь Леонидович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 начальника управления – начальник отдела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942 019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,68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657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E1678" w:rsidRPr="000C144B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605 082, 27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jc w:val="center"/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0C144B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Шундеева</w:t>
            </w:r>
            <w:proofErr w:type="spellEnd"/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Екатерина Николаевна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- 1/3 доли</w:t>
            </w:r>
          </w:p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F84E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1 057 021,86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3941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0857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приобретена за счет</w:t>
            </w:r>
            <w:r w:rsidR="00551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 </w:t>
            </w:r>
            <w:r w:rsidRPr="000857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8578C" w:rsidRPr="000857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ипотечного займа; за счет</w:t>
            </w:r>
            <w:r w:rsidR="00551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</w:t>
            </w:r>
            <w:r w:rsidR="0008578C" w:rsidRPr="000857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полученных от продажи ранее принадлежащей квартиры; накопления </w:t>
            </w:r>
          </w:p>
        </w:tc>
      </w:tr>
      <w:tr w:rsidR="002E1678" w:rsidTr="007663D7">
        <w:trPr>
          <w:trHeight w:val="922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</w:t>
            </w: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F84E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F84E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F84E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Opel</w:t>
            </w:r>
            <w:proofErr w:type="spellEnd"/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Mokka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3 387 269,23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1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jc w:val="center"/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F84E93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74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jc w:val="center"/>
            </w:pPr>
            <w:bookmarkStart w:id="1" w:name="__DdeLink__70684_1769954048"/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bookmarkEnd w:id="1"/>
          </w:p>
          <w:p w:rsidR="002E1678" w:rsidRPr="00F84E93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F84E93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F84E93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E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 Анна Валерьевна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40,2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PEUGEOT 308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585 308,91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107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Новикова </w:t>
            </w:r>
            <w:proofErr w:type="spellStart"/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Альфия</w:t>
            </w:r>
            <w:proofErr w:type="spellEnd"/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Равхатовна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управления - начальник 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Опель </w:t>
            </w:r>
            <w:proofErr w:type="spellStart"/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Корса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1 055 789,48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1678" w:rsidRPr="00C67BE9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890 519,25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jc w:val="center"/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C67BE9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2E1678" w:rsidTr="007663D7">
        <w:trPr>
          <w:trHeight w:val="19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Москвичев Владислав Сергеевич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долевая - 1/2 доли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- 1/3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4500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1500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130,8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1290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 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Land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Cruiser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7BE9">
              <w:rPr>
                <w:rFonts w:cs="Helvetica"/>
                <w:color w:val="000000"/>
                <w:sz w:val="18"/>
                <w:szCs w:val="18"/>
              </w:rPr>
              <w:t>150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надувная лодка 2-х местная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860 747,98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558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- 1/3 доли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индивидуальная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долевая-1/2 доли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долевая-1/3 доли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4500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70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100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1079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130,8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1290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43,7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88,5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118,1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70,9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47,9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АУДИ Q 3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781 173,72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373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jc w:val="center"/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C67BE9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7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C67BE9" w:rsidRDefault="007663D7">
            <w:r w:rsidRPr="00C67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7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Лихачева Анна Васильевна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- 1/4 доли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847 000,89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57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1678" w:rsidRPr="000F781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- 1/4  доли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65,2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0F7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0F7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F781D"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rPr>
                <w:rFonts w:ascii="Times New Roman" w:hAnsi="Times New Roman"/>
                <w:sz w:val="18"/>
                <w:szCs w:val="18"/>
              </w:rPr>
            </w:pPr>
            <w:r w:rsidRPr="000F781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F781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r w:rsidRPr="000F781D">
              <w:rPr>
                <w:rFonts w:ascii="Times New Roman" w:hAnsi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F781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0F781D">
              <w:rPr>
                <w:rFonts w:ascii="Times New Roman" w:hAnsi="Times New Roman"/>
                <w:sz w:val="18"/>
                <w:szCs w:val="18"/>
                <w:lang w:val="en-US" w:eastAsia="ru-RU"/>
              </w:rPr>
              <w:t>X</w:t>
            </w:r>
            <w:r w:rsidRPr="000F781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0F781D">
              <w:rPr>
                <w:rFonts w:ascii="Times New Roman" w:hAnsi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1 180 274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,88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0F781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- 1/4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0F781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- 1/4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5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Буданов Андрей Владимирович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службы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50,2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Dodge caliber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886 138,02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грузовой автомобиль ГАЗ 330202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656 975,37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jc w:val="center"/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- 1/3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Цуканова</w:t>
            </w:r>
            <w:proofErr w:type="spellEnd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Елена Геннадьевна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1/2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188 002,77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Пеньковская Татьяна Васильевна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Лада веста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556 594,68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jc w:val="center"/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  <w:p w:rsidR="002E1678" w:rsidRPr="008F7CAF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753 593,88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jc w:val="center"/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8F7CAF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7C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96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Фаткулин</w:t>
            </w:r>
            <w:proofErr w:type="spellEnd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Эмиль </w:t>
            </w:r>
            <w:proofErr w:type="spell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Минирович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специалист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пропорционально размеру общей площади квартиры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4820,0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577  461,88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98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Тиц</w:t>
            </w:r>
            <w:proofErr w:type="spellEnd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  <w:proofErr w:type="spell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Францевна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специалист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земли поселений 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под жилым домом</w:t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жилой дом</w:t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gram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 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46,7</w:t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56,9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614 666,59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96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Рогожников Павел Георгиевич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495667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- 1/2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66,4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56,5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219110, Гранта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прицеп к </w:t>
            </w:r>
            <w:proofErr w:type="gramStart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ТС 821303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921 108,43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E1678" w:rsidRPr="00495667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½ доли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31,7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48 988,59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jc w:val="center"/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495667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jc w:val="center"/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495667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Казанцев Андрей 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Валерьевич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отдела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1/3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60,1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530,0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автомобиль БМВ 116 </w:t>
            </w:r>
            <w:proofErr w:type="spellStart"/>
            <w:r w:rsidRPr="00EB6D7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990 694,55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530,0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378 922,85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EB6D7B" w:rsidRDefault="00EB6D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57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Худяков Константин Михайлович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службы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Volkswagen</w:t>
            </w:r>
            <w:proofErr w:type="spellEnd"/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0C14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764 689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7663D7" w:rsidRPr="006338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  <w:t xml:space="preserve">  </w:t>
            </w:r>
          </w:p>
        </w:tc>
      </w:tr>
      <w:tr w:rsidR="002E1678" w:rsidTr="007663D7">
        <w:trPr>
          <w:trHeight w:val="57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1 208 720,32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538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jc w:val="center"/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53,3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63380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63380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8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96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Вурьева</w:t>
            </w:r>
            <w:proofErr w:type="spellEnd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Ксения Валерьевна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специалист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73,6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41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3 621 950,43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Доход: основное место работы, продажа квартиры </w:t>
            </w:r>
          </w:p>
        </w:tc>
      </w:tr>
      <w:tr w:rsidR="002E1678" w:rsidTr="007663D7">
        <w:trPr>
          <w:trHeight w:val="63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1678" w:rsidRPr="007641BB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-1/2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73,6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65,7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легковой автомобиль КИА  DE(JB/РИО)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271 900,00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jc w:val="center"/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1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7641B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7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Тетенёва</w:t>
            </w:r>
            <w:proofErr w:type="spellEnd"/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Мария Владимировна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870 001,11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72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1678" w:rsidRPr="003E0D4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индивидуальная</w:t>
            </w: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18,1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SUBARU LEGACY OUTBACK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833 515,12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jc w:val="center"/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3E0D4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30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jc w:val="center"/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3E0D4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0D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3E0D4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96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Миронов Сергей Геннадьевич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97,3</w:t>
            </w: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328,9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995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8377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ВАЗ 2112</w:t>
            </w:r>
          </w:p>
          <w:p w:rsidR="002E1678" w:rsidRPr="000C144B" w:rsidRDefault="007663D7">
            <w:pPr>
              <w:spacing w:after="0" w:line="240" w:lineRule="auto"/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прицеп легковой  </w:t>
            </w:r>
            <w:proofErr w:type="gramStart"/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38136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852 591,91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2E1678" w:rsidRPr="000C144B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комната в 2-х комнатной квартире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1 106 817,81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Гусева Наталья Владимировна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специалист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- 1/4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PS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Soul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598 694,35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72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1678" w:rsidRPr="00495667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индивидуальная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- 1/4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997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487 755,27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jc w:val="center"/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495667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- 1/4доли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312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jc w:val="center"/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495667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-1/4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5667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5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Худякова Наталья Андреевна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1 208 720,32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566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764 689,39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0F781D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6 500,00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678" w:rsidTr="007663D7">
        <w:trPr>
          <w:trHeight w:val="197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Плюта</w:t>
            </w:r>
            <w:proofErr w:type="spellEnd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пропорционально размеру общей площади квартиры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пропорционально размеру общей площади квартиры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¼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1663,0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9865,0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88,8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Ваз 21011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1 210 123,46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480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42,2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122,5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Mercedes</w:t>
            </w: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Benz</w:t>
            </w: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180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471 824,10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331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79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jc w:val="center"/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F781D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7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104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Оленников Александр Владимирович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1/2  доли</w:t>
            </w: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23,7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ВАЗ 111730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1 127 233,19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1/2 доли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23,7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18,5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49696A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49696A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69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516 177,43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Курьянова Анна Валерьевна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долевая-9/20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113,6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Citroen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DS4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635 498,39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  <w:t> </w:t>
            </w:r>
          </w:p>
        </w:tc>
      </w:tr>
      <w:tr w:rsidR="002E1678" w:rsidTr="007663D7">
        <w:trPr>
          <w:trHeight w:val="621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1678" w:rsidRPr="000C144B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proofErr w:type="gramStart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9/20 доли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1/2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113,6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</w:t>
            </w: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520</w:t>
            </w:r>
            <w:proofErr w:type="spellStart"/>
            <w:r w:rsidRPr="000C14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601 645,00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  <w:t> </w:t>
            </w: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jc w:val="center"/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0C144B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1/20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2E167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2E1678" w:rsidTr="007663D7">
        <w:trPr>
          <w:trHeight w:val="255"/>
        </w:trPr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jc w:val="center"/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1678" w:rsidRPr="000C144B" w:rsidRDefault="002E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E1678" w:rsidRPr="000C144B" w:rsidRDefault="002E16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proofErr w:type="gramStart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1/20 доли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113,6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Pr="000C144B" w:rsidRDefault="007663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678" w:rsidRDefault="007663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</w:tbl>
    <w:p w:rsidR="002E1678" w:rsidRPr="007641BB" w:rsidRDefault="002E1678"/>
    <w:sectPr w:rsidR="002E1678" w:rsidRPr="007641BB" w:rsidSect="002E1678">
      <w:pgSz w:w="16838" w:h="11906" w:orient="landscape"/>
      <w:pgMar w:top="794" w:right="567" w:bottom="73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1678"/>
    <w:rsid w:val="0008578C"/>
    <w:rsid w:val="000C144B"/>
    <w:rsid w:val="000F781D"/>
    <w:rsid w:val="00192CDA"/>
    <w:rsid w:val="002E1678"/>
    <w:rsid w:val="003941BB"/>
    <w:rsid w:val="003E0D4D"/>
    <w:rsid w:val="00495667"/>
    <w:rsid w:val="0049696A"/>
    <w:rsid w:val="0055105E"/>
    <w:rsid w:val="0063380D"/>
    <w:rsid w:val="007641BB"/>
    <w:rsid w:val="007663D7"/>
    <w:rsid w:val="008F7CAF"/>
    <w:rsid w:val="00A41B64"/>
    <w:rsid w:val="00A54E28"/>
    <w:rsid w:val="00C67BE9"/>
    <w:rsid w:val="00C91356"/>
    <w:rsid w:val="00EB6D7B"/>
    <w:rsid w:val="00F8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85F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85FC9"/>
    <w:pPr>
      <w:spacing w:after="140"/>
    </w:pPr>
  </w:style>
  <w:style w:type="paragraph" w:styleId="a5">
    <w:name w:val="List"/>
    <w:basedOn w:val="a4"/>
    <w:rsid w:val="00485FC9"/>
    <w:rPr>
      <w:rFonts w:cs="Arial"/>
    </w:rPr>
  </w:style>
  <w:style w:type="paragraph" w:customStyle="1" w:styleId="Caption">
    <w:name w:val="Caption"/>
    <w:basedOn w:val="a"/>
    <w:qFormat/>
    <w:rsid w:val="00485F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85FC9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F53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B81E-356F-44AD-9D8D-A345BFA0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m.kosolapova</dc:creator>
  <cp:lastModifiedBy>m.kosolapova</cp:lastModifiedBy>
  <cp:revision>4</cp:revision>
  <cp:lastPrinted>2017-05-16T07:57:00Z</cp:lastPrinted>
  <dcterms:created xsi:type="dcterms:W3CDTF">2020-08-18T05:50:00Z</dcterms:created>
  <dcterms:modified xsi:type="dcterms:W3CDTF">2020-08-20T08:38:00Z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