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FB" w:rsidRDefault="001A60FB">
      <w:pPr>
        <w:snapToGrid w:val="0"/>
        <w:jc w:val="both"/>
        <w:rPr>
          <w:rStyle w:val="a4"/>
          <w:b w:val="0"/>
          <w:color w:val="333333"/>
        </w:rPr>
      </w:pPr>
      <w:r>
        <w:rPr>
          <w:rFonts w:eastAsia="Times New Roman"/>
          <w:sz w:val="20"/>
          <w:szCs w:val="20"/>
        </w:rPr>
        <w:t xml:space="preserve">  </w:t>
      </w:r>
    </w:p>
    <w:p w:rsidR="001A60FB" w:rsidRDefault="001A60FB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A60FB" w:rsidRDefault="001A60F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A60FB" w:rsidRDefault="001A60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1A60FB" w:rsidRDefault="001A60FB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A60FB" w:rsidRDefault="001A60FB">
      <w:pPr>
        <w:jc w:val="center"/>
        <w:rPr>
          <w:b/>
        </w:rPr>
      </w:pPr>
    </w:p>
    <w:p w:rsidR="001A60FB" w:rsidRDefault="001A60FB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1A60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A60FB" w:rsidRDefault="001A60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0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</w:tr>
      <w:tr w:rsidR="001A60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Серебренни-кова Н.А.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Первый зам. председателя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1196871,76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«</w:t>
            </w:r>
            <w:proofErr w:type="gramEnd"/>
            <w:r>
              <w:rPr>
                <w:sz w:val="20"/>
                <w:szCs w:val="20"/>
              </w:rPr>
              <w:t>Вольво ХС90»;</w:t>
            </w:r>
          </w:p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(бортовой) ЛАВ 81011А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1386658,84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</w:tbl>
    <w:p w:rsidR="001A60FB" w:rsidRDefault="001A60FB">
      <w:pPr>
        <w:snapToGrid w:val="0"/>
        <w:jc w:val="both"/>
        <w:rPr>
          <w:rFonts w:eastAsia="Times New Roman"/>
          <w:sz w:val="20"/>
          <w:szCs w:val="20"/>
        </w:rPr>
      </w:pPr>
    </w:p>
    <w:p w:rsidR="001A60FB" w:rsidRDefault="001A60FB">
      <w:pPr>
        <w:spacing w:after="0" w:line="240" w:lineRule="auto"/>
      </w:pPr>
      <w:r>
        <w:br w:type="page"/>
      </w:r>
    </w:p>
    <w:p w:rsidR="001A60FB" w:rsidRDefault="001A60FB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A60FB" w:rsidRDefault="001A60FB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A60FB" w:rsidRDefault="001A60FB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48"/>
      </w:tblGrid>
      <w:tr w:rsidR="001A60F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A60FB" w:rsidRDefault="001A60FB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0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</w:p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FB" w:rsidRDefault="001A60FB">
            <w:pPr>
              <w:snapToGrid w:val="0"/>
            </w:pPr>
          </w:p>
        </w:tc>
      </w:tr>
      <w:tr w:rsidR="001A60FB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Можаев А.М.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комитета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 w:rsidRPr="001A60F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А/м  «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A6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Pathfinder</w:t>
            </w:r>
            <w:r w:rsidRPr="001A60FB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 «Фолксваген Поло»</w:t>
            </w:r>
            <w:r w:rsidRPr="001A60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1099352,61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«Зубренок»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456157,29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178,9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  <w:tr w:rsidR="001A60FB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FB" w:rsidRDefault="001A60FB">
            <w:pPr>
              <w:snapToGrid w:val="0"/>
              <w:jc w:val="center"/>
            </w:pPr>
          </w:p>
        </w:tc>
      </w:tr>
    </w:tbl>
    <w:p w:rsidR="001A60FB" w:rsidRDefault="001A60FB"/>
    <w:p w:rsidR="001A60FB" w:rsidRDefault="001A60FB">
      <w:pPr>
        <w:spacing w:after="0" w:line="240" w:lineRule="auto"/>
      </w:pPr>
      <w:r>
        <w:br w:type="page"/>
      </w: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Fonts w:eastAsia="Times New Roman"/>
        </w:rPr>
        <w:lastRenderedPageBreak/>
        <w:t xml:space="preserve"> </w:t>
      </w: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для размещения на официальном сайте Комитета по управлению государственным имуществом Псковской области  </w:t>
      </w:r>
    </w:p>
    <w:p w:rsidR="00DA79CA" w:rsidRDefault="00DA79CA">
      <w:pPr>
        <w:jc w:val="center"/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425"/>
        <w:gridCol w:w="1185"/>
        <w:gridCol w:w="1305"/>
        <w:gridCol w:w="770"/>
        <w:gridCol w:w="992"/>
        <w:gridCol w:w="1276"/>
        <w:gridCol w:w="850"/>
        <w:gridCol w:w="993"/>
        <w:gridCol w:w="1559"/>
        <w:gridCol w:w="1276"/>
        <w:gridCol w:w="2546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 Ф.А.</w:t>
            </w:r>
          </w:p>
          <w:p w:rsidR="00DA79CA" w:rsidRDefault="00DA79CA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председателя комитета-нач. отдела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 </w:t>
            </w:r>
            <w:r>
              <w:rPr>
                <w:sz w:val="16"/>
                <w:szCs w:val="16"/>
              </w:rPr>
              <w:t>«ХУНДАЙ ХЕНДЭ А</w:t>
            </w:r>
            <w:r>
              <w:rPr>
                <w:sz w:val="16"/>
                <w:szCs w:val="16"/>
                <w:lang w:val="en-US"/>
              </w:rPr>
              <w:t>CCENT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875014,95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(бокс)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524531,39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Style w:val="a4"/>
                <w:rFonts w:eastAsia="Times New Roman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DA79CA" w:rsidRDefault="00DA79CA">
      <w:pPr>
        <w:spacing w:after="0" w:line="240" w:lineRule="auto"/>
      </w:pPr>
      <w:r>
        <w:br w:type="page"/>
      </w: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Алексеева  А.В.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628323,79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A79C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10"/>
        <w:gridCol w:w="1303"/>
        <w:gridCol w:w="1256"/>
        <w:gridCol w:w="1357"/>
        <w:gridCol w:w="792"/>
        <w:gridCol w:w="969"/>
        <w:gridCol w:w="1276"/>
        <w:gridCol w:w="850"/>
        <w:gridCol w:w="993"/>
        <w:gridCol w:w="1559"/>
        <w:gridCol w:w="1276"/>
        <w:gridCol w:w="2566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Антониади И.Л.</w:t>
            </w:r>
          </w:p>
          <w:p w:rsidR="00DA79CA" w:rsidRDefault="00DA79CA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Незавершенное строитель-ство индивид. дома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620648,64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826,4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Индивидуа-льная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DA79CA" w:rsidRDefault="00DA79CA">
      <w:pPr>
        <w:jc w:val="center"/>
      </w:pPr>
      <w:r>
        <w:lastRenderedPageBreak/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</w:pPr>
    </w:p>
    <w:p w:rsidR="00DA79CA" w:rsidRDefault="00DA79CA"/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6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Артемьева Д.В.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437732,57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Беликова А.С.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91271,86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Pr="00DA79CA" w:rsidRDefault="00DA79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A79C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A79CA">
              <w:rPr>
                <w:sz w:val="20"/>
                <w:szCs w:val="20"/>
                <w:lang w:val="en-US"/>
              </w:rPr>
              <w:t xml:space="preserve"> «Toyota Corolla», «Volkswagen Passat», 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ВАЗ-2106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1274729,20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DA79CA" w:rsidRDefault="00DA79CA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/>
    <w:p w:rsidR="00DA79CA" w:rsidRDefault="00DA79CA"/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2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lastRenderedPageBreak/>
              <w:t>Беляева М.В.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54588,00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«КИА Рио»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754926</w:t>
            </w:r>
            <w:r>
              <w:rPr>
                <w:sz w:val="20"/>
                <w:szCs w:val="20"/>
              </w:rPr>
              <w:t>,13</w:t>
            </w:r>
          </w:p>
        </w:tc>
        <w:tc>
          <w:tcPr>
            <w:tcW w:w="2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A79CA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476"/>
        <w:gridCol w:w="855"/>
        <w:gridCol w:w="1020"/>
        <w:gridCol w:w="1043"/>
        <w:gridCol w:w="850"/>
        <w:gridCol w:w="993"/>
        <w:gridCol w:w="1559"/>
        <w:gridCol w:w="1276"/>
        <w:gridCol w:w="2556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Васильева Г.Н.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753774,77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1134,0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pStyle w:val="Standard"/>
        <w:jc w:val="center"/>
        <w:rPr>
          <w:rFonts w:ascii="Times New Roman" w:hAnsi="Times New Roman"/>
        </w:rPr>
      </w:pPr>
    </w:p>
    <w:p w:rsidR="00DA79CA" w:rsidRDefault="00DA79CA">
      <w:pPr>
        <w:pStyle w:val="Standard"/>
        <w:jc w:val="center"/>
        <w:rPr>
          <w:rFonts w:ascii="Times New Roman" w:hAnsi="Times New Roman"/>
        </w:rPr>
      </w:pPr>
    </w:p>
    <w:p w:rsidR="00DA79CA" w:rsidRDefault="00DA79CA">
      <w:pPr>
        <w:pStyle w:val="Standard"/>
        <w:jc w:val="center"/>
      </w:pPr>
      <w:r>
        <w:rPr>
          <w:rStyle w:val="StrongEmphasis"/>
          <w:rFonts w:ascii="Times New Roman" w:hAnsi="Times New Roman"/>
          <w:color w:val="333333"/>
        </w:rPr>
        <w:t>Сведения</w:t>
      </w:r>
    </w:p>
    <w:p w:rsidR="00DA79CA" w:rsidRDefault="00DA79CA">
      <w:pPr>
        <w:pStyle w:val="Standard"/>
        <w:jc w:val="center"/>
      </w:pPr>
      <w:r>
        <w:rPr>
          <w:rStyle w:val="StrongEmphasis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</w:t>
      </w:r>
    </w:p>
    <w:p w:rsidR="00DA79CA" w:rsidRDefault="00DA79CA">
      <w:pPr>
        <w:pStyle w:val="Standard"/>
        <w:jc w:val="center"/>
      </w:pPr>
      <w:r>
        <w:rPr>
          <w:rStyle w:val="StrongEmphasis"/>
          <w:rFonts w:ascii="Times New Roman" w:eastAsia="Times New Roman" w:hAnsi="Times New Roman" w:cs="Times New Roman"/>
          <w:color w:val="333333"/>
        </w:rPr>
        <w:t xml:space="preserve"> </w:t>
      </w:r>
      <w:r>
        <w:rPr>
          <w:rStyle w:val="StrongEmphasis"/>
          <w:rFonts w:ascii="Times New Roman" w:hAnsi="Times New Roman" w:cs="Times New Roman"/>
          <w:color w:val="333333"/>
        </w:rPr>
        <w:t xml:space="preserve">за отчетный период с </w:t>
      </w:r>
      <w:r>
        <w:rPr>
          <w:rStyle w:val="StrongEmphasis"/>
          <w:rFonts w:ascii="Times New Roman" w:hAnsi="Times New Roman" w:cs="Times New Roman"/>
          <w:b w:val="0"/>
          <w:bCs w:val="0"/>
          <w:color w:val="333333"/>
        </w:rPr>
        <w:t>1 января 2019 года по 31 декабря 2019 года</w:t>
      </w:r>
    </w:p>
    <w:p w:rsidR="00DA79CA" w:rsidRDefault="00DA79CA">
      <w:pPr>
        <w:pStyle w:val="Standard"/>
        <w:jc w:val="center"/>
      </w:pPr>
      <w:r>
        <w:rPr>
          <w:rFonts w:ascii="Times New Roman" w:hAnsi="Times New Roman" w:cs="Times New Roman"/>
        </w:rPr>
        <w:t>для размещения на официальном сайте К</w:t>
      </w:r>
      <w:r>
        <w:rPr>
          <w:rStyle w:val="StrongEmphasis"/>
          <w:rFonts w:ascii="Times New Roman" w:hAnsi="Times New Roman" w:cs="Times New Roman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pStyle w:val="Standard"/>
        <w:jc w:val="center"/>
        <w:rPr>
          <w:rFonts w:ascii="Times New Roman" w:hAnsi="Times New Roman" w:cs="Times New Roman"/>
          <w:b/>
        </w:rPr>
      </w:pPr>
    </w:p>
    <w:p w:rsidR="00DA79CA" w:rsidRDefault="00DA79CA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5597" w:type="dxa"/>
        <w:tblInd w:w="-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1051"/>
        <w:gridCol w:w="1501"/>
        <w:gridCol w:w="1276"/>
        <w:gridCol w:w="2556"/>
      </w:tblGrid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Виттхун Т.В.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долевая-1/3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636510,72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Германия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Touareg»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A79CA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/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9CA" w:rsidRDefault="00DA79CA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DA79CA" w:rsidRDefault="00DA79CA">
      <w:pPr>
        <w:pStyle w:val="Standard"/>
        <w:jc w:val="center"/>
        <w:rPr>
          <w:rFonts w:ascii="Times New Roman" w:hAnsi="Times New Roman"/>
        </w:rPr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DA79CA" w:rsidRDefault="00DA79CA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</w:pPr>
    </w:p>
    <w:p w:rsidR="00DA79CA" w:rsidRDefault="00DA79CA"/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Гончарова П.В.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346865,13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DA79CA" w:rsidRDefault="00DA79CA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258"/>
        <w:gridCol w:w="1300"/>
        <w:gridCol w:w="762"/>
        <w:gridCol w:w="992"/>
        <w:gridCol w:w="1276"/>
        <w:gridCol w:w="850"/>
        <w:gridCol w:w="993"/>
        <w:gridCol w:w="1559"/>
        <w:gridCol w:w="1276"/>
        <w:gridCol w:w="252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Ефимова Анна Викторовна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«Лада </w:t>
            </w:r>
            <w:r>
              <w:rPr>
                <w:sz w:val="20"/>
                <w:szCs w:val="20"/>
                <w:lang w:val="en-US"/>
              </w:rPr>
              <w:t xml:space="preserve">KALINA </w:t>
            </w:r>
            <w:r>
              <w:rPr>
                <w:sz w:val="20"/>
                <w:szCs w:val="20"/>
              </w:rPr>
              <w:t>111830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889430,33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Комнаты -2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«Шевроле Лачетти»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241443,37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>за отчетный период с</w:t>
      </w:r>
      <w:r>
        <w:rPr>
          <w:rStyle w:val="a4"/>
          <w:color w:val="333333"/>
        </w:rPr>
        <w:t xml:space="preserve"> 1 января 2019 года по 31 декабря 2019 года</w:t>
      </w:r>
      <w:r>
        <w:rPr>
          <w:b/>
          <w:bCs/>
        </w:rPr>
        <w:t xml:space="preserve"> </w:t>
      </w:r>
    </w:p>
    <w:p w:rsidR="00DA79CA" w:rsidRDefault="00DA79CA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</w:t>
      </w:r>
    </w:p>
    <w:p w:rsidR="00DA79CA" w:rsidRDefault="00DA79CA"/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40"/>
        <w:gridCol w:w="1329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Заруцкая М.Г.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184523,24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A79CA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18"/>
                <w:szCs w:val="18"/>
              </w:rPr>
              <w:t xml:space="preserve">«Чери </w:t>
            </w:r>
            <w:r>
              <w:rPr>
                <w:sz w:val="18"/>
                <w:szCs w:val="18"/>
                <w:lang w:val="en-US"/>
              </w:rPr>
              <w:t>Tiggo»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1012007,63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прицеп к л/а 7197-0000010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DA79CA" w:rsidRDefault="00DA79CA">
      <w:r>
        <w:t xml:space="preserve"> </w:t>
      </w:r>
    </w:p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</w:t>
      </w:r>
      <w:r w:rsidRPr="00DA79CA">
        <w:rPr>
          <w:rStyle w:val="a4"/>
          <w:color w:val="333333"/>
        </w:rPr>
        <w:t>9</w:t>
      </w:r>
      <w:r>
        <w:rPr>
          <w:rStyle w:val="a4"/>
          <w:color w:val="333333"/>
        </w:rPr>
        <w:t xml:space="preserve"> года по 31 декабря 201</w:t>
      </w:r>
      <w:r w:rsidRPr="00DA79CA">
        <w:rPr>
          <w:rStyle w:val="a4"/>
          <w:color w:val="333333"/>
        </w:rPr>
        <w:t>9</w:t>
      </w:r>
      <w:r>
        <w:rPr>
          <w:rStyle w:val="a4"/>
          <w:color w:val="333333"/>
        </w:rPr>
        <w:t xml:space="preserve"> года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644"/>
        <w:gridCol w:w="1305"/>
        <w:gridCol w:w="2432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В.Ю.</w:t>
            </w:r>
          </w:p>
          <w:p w:rsidR="00DA79CA" w:rsidRDefault="00DA79CA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А/м  «</w:t>
            </w:r>
            <w:r>
              <w:rPr>
                <w:rFonts w:eastAsia="Times New Roman"/>
                <w:sz w:val="20"/>
                <w:szCs w:val="20"/>
                <w:lang w:val="en-US"/>
              </w:rPr>
              <w:t>C</w:t>
            </w:r>
            <w:r>
              <w:rPr>
                <w:rFonts w:eastAsia="Times New Roman"/>
                <w:sz w:val="20"/>
                <w:szCs w:val="20"/>
              </w:rPr>
              <w:t xml:space="preserve">санг Йонг </w:t>
            </w:r>
            <w:r>
              <w:rPr>
                <w:rFonts w:eastAsia="Times New Roman"/>
                <w:sz w:val="20"/>
                <w:szCs w:val="20"/>
                <w:lang w:val="en-US"/>
              </w:rPr>
              <w:t>ACTYON</w:t>
            </w:r>
            <w:r w:rsidRPr="00DA79CA">
              <w:rPr>
                <w:rFonts w:eastAsia="Times New Roman"/>
                <w:sz w:val="20"/>
                <w:szCs w:val="20"/>
              </w:rPr>
              <w:t>»</w:t>
            </w:r>
            <w:r w:rsidRPr="00DA79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1337709,82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долевая-1/8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А/м   </w:t>
            </w:r>
            <w:r>
              <w:rPr>
                <w:sz w:val="20"/>
                <w:szCs w:val="20"/>
              </w:rPr>
              <w:t xml:space="preserve">«ФОРД </w:t>
            </w:r>
            <w:r>
              <w:rPr>
                <w:sz w:val="20"/>
                <w:szCs w:val="20"/>
                <w:lang w:val="en-US"/>
              </w:rPr>
              <w:t xml:space="preserve">KUGA»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2324810,50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both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82,6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51"/>
        <w:gridCol w:w="1020"/>
        <w:gridCol w:w="960"/>
        <w:gridCol w:w="1163"/>
        <w:gridCol w:w="850"/>
        <w:gridCol w:w="993"/>
        <w:gridCol w:w="1559"/>
        <w:gridCol w:w="1276"/>
        <w:gridCol w:w="254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Е.В.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384839,65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151000,0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Лексус 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346000,00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89285,0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221300,0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190000,0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92877,0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231934,0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42103,0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137366,0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152590,0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519834,0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долевая-2/3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lastRenderedPageBreak/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DA79CA" w:rsidRDefault="00DA79CA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/>
    <w:p w:rsidR="00DA79CA" w:rsidRDefault="00DA79CA"/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080"/>
        <w:gridCol w:w="1389"/>
        <w:gridCol w:w="936"/>
        <w:gridCol w:w="1020"/>
        <w:gridCol w:w="1245"/>
        <w:gridCol w:w="768"/>
        <w:gridCol w:w="993"/>
        <w:gridCol w:w="1559"/>
        <w:gridCol w:w="1276"/>
        <w:gridCol w:w="2556"/>
      </w:tblGrid>
      <w:tr w:rsidR="00DA79C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О.А.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DA79CA" w:rsidRDefault="00DA79CA">
            <w:pPr>
              <w:snapToGrid w:val="0"/>
              <w:jc w:val="center"/>
            </w:pP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rStyle w:val="a4"/>
                <w:rFonts w:eastAsia="Times New Roman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DA79CA" w:rsidRDefault="00DA79CA">
            <w:pPr>
              <w:snapToGrid w:val="0"/>
              <w:jc w:val="center"/>
            </w:pP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A79CA" w:rsidRDefault="00DA79CA">
            <w:pPr>
              <w:snapToGrid w:val="0"/>
              <w:jc w:val="center"/>
            </w:pP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387853,72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65,5</w:t>
            </w:r>
          </w:p>
          <w:p w:rsidR="00DA79CA" w:rsidRDefault="00DA79CA">
            <w:pPr>
              <w:snapToGrid w:val="0"/>
              <w:jc w:val="center"/>
            </w:pP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DA79CA" w:rsidRDefault="00DA79CA">
            <w:pPr>
              <w:snapToGrid w:val="0"/>
              <w:jc w:val="center"/>
            </w:pPr>
          </w:p>
          <w:p w:rsidR="00DA79CA" w:rsidRDefault="00DA79CA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>А/</w:t>
            </w:r>
            <w:r>
              <w:rPr>
                <w:rFonts w:eastAsia="Times New Roman"/>
                <w:sz w:val="20"/>
                <w:szCs w:val="20"/>
              </w:rPr>
              <w:t>м «</w:t>
            </w:r>
            <w:r>
              <w:rPr>
                <w:rFonts w:eastAsia="Times New Roman"/>
                <w:sz w:val="20"/>
                <w:szCs w:val="20"/>
                <w:lang w:val="en-US"/>
              </w:rPr>
              <w:t>Фор</w:t>
            </w:r>
            <w:r>
              <w:rPr>
                <w:rFonts w:eastAsia="Times New Roman"/>
                <w:sz w:val="20"/>
                <w:szCs w:val="20"/>
              </w:rPr>
              <w:t>д Куга»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t>372815,94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DA79CA" w:rsidRDefault="00DA79CA"/>
    <w:p w:rsidR="00DA79CA" w:rsidRDefault="00DA79CA">
      <w:pPr>
        <w:jc w:val="center"/>
      </w:pPr>
    </w:p>
    <w:p w:rsidR="00DA79CA" w:rsidRDefault="00DA79CA">
      <w:pPr>
        <w:jc w:val="center"/>
      </w:pPr>
    </w:p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DA79CA" w:rsidRDefault="00DA79CA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DA79CA" w:rsidRDefault="00DA79CA"/>
    <w:p w:rsidR="00DA79CA" w:rsidRDefault="00DA79CA"/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5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Иванова С.А.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762911,11</w:t>
            </w:r>
          </w:p>
          <w:p w:rsidR="00DA79CA" w:rsidRDefault="00DA79CA">
            <w:pPr>
              <w:snapToGrid w:val="0"/>
              <w:jc w:val="center"/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DA79CA" w:rsidRDefault="00DA79CA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DA79CA" w:rsidRDefault="00DA79CA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DA79CA" w:rsidRDefault="00DA79CA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DA79CA" w:rsidRDefault="00DA79CA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DA79CA" w:rsidRDefault="00DA79CA">
      <w:pPr>
        <w:jc w:val="center"/>
        <w:rPr>
          <w:b/>
        </w:rPr>
      </w:pPr>
    </w:p>
    <w:p w:rsidR="00DA79CA" w:rsidRDefault="00DA79CA">
      <w:pPr>
        <w:rPr>
          <w:b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08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36"/>
      </w:tblGrid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A79CA" w:rsidRDefault="00DA79CA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9CA" w:rsidRDefault="00DA79CA">
            <w:pPr>
              <w:snapToGrid w:val="0"/>
            </w:pPr>
          </w:p>
        </w:tc>
      </w:tr>
      <w:tr w:rsidR="00DA79CA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Колтун О.С.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sz w:val="20"/>
                <w:szCs w:val="20"/>
              </w:rPr>
              <w:t>450234,29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  <w:tr w:rsidR="00DA79CA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CA" w:rsidRDefault="00DA79CA">
            <w:pPr>
              <w:snapToGrid w:val="0"/>
              <w:jc w:val="center"/>
            </w:pPr>
          </w:p>
        </w:tc>
      </w:tr>
    </w:tbl>
    <w:p w:rsidR="00DA79CA" w:rsidRDefault="00DA79CA"/>
    <w:p w:rsidR="00142CC9" w:rsidRDefault="00142CC9">
      <w:pPr>
        <w:jc w:val="center"/>
      </w:pPr>
    </w:p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142CC9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Корсакова Т.А.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181647,26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t>А/м «ДЭУ Джентра»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672365,29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1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9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Кулик Е.В.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867685,08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Pr="00142CC9" w:rsidRDefault="00142CC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42CC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42CC9">
              <w:rPr>
                <w:sz w:val="20"/>
                <w:szCs w:val="20"/>
                <w:lang w:val="en-US"/>
              </w:rPr>
              <w:t xml:space="preserve">    «</w:t>
            </w:r>
            <w:r>
              <w:rPr>
                <w:sz w:val="20"/>
                <w:szCs w:val="20"/>
                <w:lang w:val="en-US"/>
              </w:rPr>
              <w:t xml:space="preserve">Nissan -Murano»,  </w:t>
            </w:r>
            <w:r w:rsidRPr="00142CC9">
              <w:rPr>
                <w:sz w:val="20"/>
                <w:szCs w:val="20"/>
                <w:lang w:val="en-US"/>
              </w:rPr>
              <w:t xml:space="preserve"> </w:t>
            </w:r>
          </w:p>
          <w:p w:rsidR="00142CC9" w:rsidRPr="00142CC9" w:rsidRDefault="00142CC9">
            <w:pPr>
              <w:snapToGrid w:val="0"/>
              <w:jc w:val="center"/>
              <w:rPr>
                <w:lang w:val="en-US"/>
              </w:rPr>
            </w:pPr>
            <w:r w:rsidRPr="00142CC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</w:rPr>
              <w:t>ВАЗ</w:t>
            </w:r>
            <w:r w:rsidRPr="00142CC9">
              <w:rPr>
                <w:sz w:val="20"/>
                <w:szCs w:val="20"/>
                <w:lang w:val="en-US"/>
              </w:rPr>
              <w:t xml:space="preserve">-21099»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 w:rsidRPr="00142CC9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142CC9" w:rsidRDefault="00142CC9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25" w:type="dxa"/>
        <w:tblLayout w:type="fixed"/>
        <w:tblLook w:val="0000" w:firstRow="0" w:lastRow="0" w:firstColumn="0" w:lastColumn="0" w:noHBand="0" w:noVBand="0"/>
      </w:tblPr>
      <w:tblGrid>
        <w:gridCol w:w="1410"/>
        <w:gridCol w:w="1307"/>
        <w:gridCol w:w="1252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7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Майзеров С.Н.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долевая-1/2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«Сузуки Гранд  Витара»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981918,64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дачный домик  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16"/>
                <w:szCs w:val="16"/>
              </w:rPr>
              <w:t>(в стадии строительства)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долевая-1/2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«Фолксваген- поло»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402865,40 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долевая-2/4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>
      <w:pPr>
        <w:jc w:val="center"/>
      </w:pPr>
    </w:p>
    <w:p w:rsidR="00142CC9" w:rsidRDefault="00142CC9">
      <w:pPr>
        <w:jc w:val="center"/>
      </w:pPr>
    </w:p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</w:pPr>
    </w:p>
    <w:p w:rsidR="00142CC9" w:rsidRDefault="00142CC9"/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1455"/>
        <w:gridCol w:w="1365"/>
        <w:gridCol w:w="1260"/>
        <w:gridCol w:w="1365"/>
        <w:gridCol w:w="1020"/>
        <w:gridCol w:w="900"/>
        <w:gridCol w:w="1110"/>
        <w:gridCol w:w="840"/>
        <w:gridCol w:w="990"/>
        <w:gridCol w:w="1560"/>
        <w:gridCol w:w="1275"/>
        <w:gridCol w:w="2548"/>
      </w:tblGrid>
      <w:tr w:rsidR="00142CC9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Мурадова В.А.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666422,06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4691,0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41,6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«</w:t>
            </w:r>
            <w:proofErr w:type="gramEnd"/>
            <w:r>
              <w:rPr>
                <w:sz w:val="20"/>
                <w:szCs w:val="20"/>
              </w:rPr>
              <w:t>ВАЗ 21043»,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«Фолксваген Пассат»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1035,0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Здание жилое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142CC9" w:rsidRDefault="00142CC9">
      <w:pPr>
        <w:jc w:val="center"/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6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Пинчук В.А.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304443,07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«Мицубиси лансер 9», </w:t>
            </w:r>
            <w:r>
              <w:rPr>
                <w:sz w:val="12"/>
                <w:szCs w:val="12"/>
              </w:rPr>
              <w:t xml:space="preserve">(2006 г.), </w:t>
            </w:r>
          </w:p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«Мицубиси лансер 9</w:t>
            </w:r>
            <w:proofErr w:type="gramStart"/>
            <w:r>
              <w:rPr>
                <w:sz w:val="20"/>
                <w:szCs w:val="20"/>
              </w:rPr>
              <w:t>»,</w:t>
            </w:r>
            <w:r>
              <w:rPr>
                <w:sz w:val="12"/>
                <w:szCs w:val="12"/>
              </w:rPr>
              <w:t>,</w:t>
            </w:r>
            <w:proofErr w:type="gramEnd"/>
            <w:r>
              <w:rPr>
                <w:sz w:val="12"/>
                <w:szCs w:val="12"/>
              </w:rPr>
              <w:t xml:space="preserve"> 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гидроцикл «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142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Wave</w:t>
            </w:r>
            <w:r w:rsidRPr="00142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Raider</w:t>
            </w:r>
            <w:r w:rsidRPr="00142CC9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1849227,69 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долевая-1/4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233,7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42CC9" w:rsidRDefault="00142CC9">
      <w:pPr>
        <w:jc w:val="center"/>
      </w:pPr>
      <w:r>
        <w:t xml:space="preserve">для размещения на официальном </w:t>
      </w:r>
      <w:proofErr w:type="gramStart"/>
      <w:r>
        <w:t>сайте  К</w:t>
      </w:r>
      <w:r>
        <w:rPr>
          <w:rStyle w:val="a4"/>
          <w:b w:val="0"/>
          <w:color w:val="333333"/>
        </w:rPr>
        <w:t>омитета</w:t>
      </w:r>
      <w:proofErr w:type="gramEnd"/>
      <w:r>
        <w:rPr>
          <w:rStyle w:val="a4"/>
          <w:b w:val="0"/>
          <w:color w:val="333333"/>
        </w:rPr>
        <w:t xml:space="preserve"> по управлению государственным имуществом Псковской области  </w:t>
      </w:r>
    </w:p>
    <w:p w:rsidR="00142CC9" w:rsidRDefault="00142CC9"/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260"/>
        <w:gridCol w:w="1185"/>
        <w:gridCol w:w="1389"/>
        <w:gridCol w:w="936"/>
        <w:gridCol w:w="1020"/>
        <w:gridCol w:w="1163"/>
        <w:gridCol w:w="850"/>
        <w:gridCol w:w="993"/>
        <w:gridCol w:w="1559"/>
        <w:gridCol w:w="1276"/>
        <w:gridCol w:w="254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Пухова Н.А.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Нач. отдела -гл. бухг.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1470,0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854972,42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- 7/9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32,8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Pr="00142CC9" w:rsidRDefault="00142CC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42CC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42C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ВАЗ</w:t>
            </w:r>
            <w:r w:rsidRPr="00142CC9">
              <w:rPr>
                <w:sz w:val="20"/>
                <w:szCs w:val="20"/>
                <w:lang w:val="en-US"/>
              </w:rPr>
              <w:t>-21053 «</w:t>
            </w:r>
            <w:r>
              <w:rPr>
                <w:sz w:val="20"/>
                <w:szCs w:val="20"/>
                <w:lang w:val="en-US"/>
              </w:rPr>
              <w:t xml:space="preserve">LADA 2105»,  </w:t>
            </w:r>
          </w:p>
          <w:p w:rsidR="00142CC9" w:rsidRDefault="00142CC9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142CC9">
              <w:rPr>
                <w:rFonts w:eastAsia="Times New Roman"/>
                <w:sz w:val="20"/>
                <w:szCs w:val="20"/>
                <w:lang w:val="en-US"/>
              </w:rPr>
              <w:t xml:space="preserve">   </w:t>
            </w:r>
            <w:r w:rsidRPr="00142CC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Chery</w:t>
            </w:r>
            <w:r w:rsidRPr="00142C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142CC9">
              <w:rPr>
                <w:sz w:val="20"/>
                <w:szCs w:val="20"/>
                <w:lang w:val="en-US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TIGGO»</w:t>
            </w:r>
          </w:p>
          <w:p w:rsidR="00142CC9" w:rsidRPr="00142CC9" w:rsidRDefault="00142CC9">
            <w:pPr>
              <w:snapToGrid w:val="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255133,58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67,4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827,0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3007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56"/>
      </w:tblGrid>
      <w:tr w:rsidR="00142CC9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Редькина Е.В.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414991,03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>
      <w:pPr>
        <w:rPr>
          <w:rFonts w:eastAsia="Times New Roman"/>
        </w:rPr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lastRenderedPageBreak/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  <w:sz w:val="16"/>
          <w:szCs w:val="16"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40"/>
        <w:gridCol w:w="1329"/>
        <w:gridCol w:w="876"/>
        <w:gridCol w:w="967"/>
        <w:gridCol w:w="1276"/>
        <w:gridCol w:w="850"/>
        <w:gridCol w:w="993"/>
        <w:gridCol w:w="1559"/>
        <w:gridCol w:w="1276"/>
        <w:gridCol w:w="255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Секушин </w:t>
            </w:r>
          </w:p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А. А.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863409,99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486675,36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долевая - 1/3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общая долевая - 1/3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47,2</w:t>
            </w:r>
          </w:p>
          <w:p w:rsidR="00142CC9" w:rsidRDefault="00142CC9">
            <w:pPr>
              <w:snapToGrid w:val="0"/>
              <w:jc w:val="center"/>
            </w:pP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both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142CC9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Соколова А.В.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47938,00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529011,78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>
      <w:pPr>
        <w:jc w:val="center"/>
      </w:pPr>
    </w:p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lastRenderedPageBreak/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142CC9" w:rsidRDefault="00142CC9">
      <w:pPr>
        <w:jc w:val="center"/>
      </w:pPr>
    </w:p>
    <w:p w:rsidR="00142CC9" w:rsidRDefault="00142CC9"/>
    <w:tbl>
      <w:tblPr>
        <w:tblW w:w="0" w:type="auto"/>
        <w:tblInd w:w="-26" w:type="dxa"/>
        <w:tblLayout w:type="fixed"/>
        <w:tblLook w:val="0000" w:firstRow="0" w:lastRow="0" w:firstColumn="0" w:lastColumn="0" w:noHBand="0" w:noVBand="0"/>
      </w:tblPr>
      <w:tblGrid>
        <w:gridCol w:w="1590"/>
        <w:gridCol w:w="1365"/>
        <w:gridCol w:w="1185"/>
        <w:gridCol w:w="1365"/>
        <w:gridCol w:w="735"/>
        <w:gridCol w:w="1020"/>
        <w:gridCol w:w="1245"/>
        <w:gridCol w:w="765"/>
        <w:gridCol w:w="990"/>
        <w:gridCol w:w="1560"/>
        <w:gridCol w:w="1275"/>
        <w:gridCol w:w="2568"/>
      </w:tblGrid>
      <w:tr w:rsidR="00142CC9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Солодовникова Л.О.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заместитель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начальника отдела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689,0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 «Шевроле</w:t>
            </w:r>
            <w:r w:rsidRPr="00142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142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»</w:t>
            </w:r>
            <w:r w:rsidRPr="00142C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1870559,16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343500,00</w:t>
            </w:r>
          </w:p>
        </w:tc>
        <w:tc>
          <w:tcPr>
            <w:tcW w:w="2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  <w:rPr>
          <w:rStyle w:val="a4"/>
          <w:rFonts w:eastAsia="Times New Roman"/>
          <w:b w:val="0"/>
          <w:bCs w:val="0"/>
          <w:color w:val="333333"/>
        </w:rPr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 xml:space="preserve">1 января 2019 года по 31 декабря 2019 года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bCs w:val="0"/>
          <w:color w:val="333333"/>
        </w:rPr>
        <w:t xml:space="preserve"> для размещения на официальном сайте К</w:t>
      </w:r>
      <w:r>
        <w:rPr>
          <w:rStyle w:val="a4"/>
          <w:rFonts w:eastAsia="Times New Roman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70"/>
        <w:gridCol w:w="130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142CC9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Старшова И.Г.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523888,64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>390688,82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5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Тихонова Н.Д.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486675,36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t xml:space="preserve">А/м «Форд </w:t>
            </w:r>
            <w:r>
              <w:rPr>
                <w:lang w:val="en-US"/>
              </w:rPr>
              <w:t>KUGA</w:t>
            </w:r>
            <w:r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863409,99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ind w:left="33"/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</w:tbl>
    <w:p w:rsidR="00142CC9" w:rsidRDefault="00142CC9"/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с </w:t>
      </w:r>
      <w:r>
        <w:rPr>
          <w:rStyle w:val="a4"/>
          <w:color w:val="333333"/>
        </w:rPr>
        <w:t>1 января 2019 года по 31 декабря 2019 года</w:t>
      </w:r>
      <w:r>
        <w:rPr>
          <w:b/>
          <w:bCs/>
        </w:rPr>
        <w:t xml:space="preserve"> </w:t>
      </w:r>
    </w:p>
    <w:p w:rsidR="00142CC9" w:rsidRDefault="00142CC9">
      <w:pPr>
        <w:jc w:val="center"/>
        <w:rPr>
          <w:rStyle w:val="a4"/>
          <w:rFonts w:eastAsia="Times New Roman"/>
          <w:color w:val="333333"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  <w:r>
        <w:rPr>
          <w:rStyle w:val="a4"/>
          <w:rFonts w:eastAsia="Times New Roman"/>
          <w:color w:val="333333"/>
        </w:rPr>
        <w:t xml:space="preserve"> </w:t>
      </w: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530"/>
        <w:gridCol w:w="1245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546"/>
      </w:tblGrid>
      <w:tr w:rsidR="00142CC9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Умникова Е.В.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142CC9" w:rsidRDefault="00142CC9">
            <w:pPr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886278,21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индивиду-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148/250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— 51/125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125530,54</w:t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</w:tbl>
    <w:p w:rsidR="00142CC9" w:rsidRDefault="00142CC9"/>
    <w:p w:rsidR="00142CC9" w:rsidRDefault="00142CC9">
      <w:pPr>
        <w:jc w:val="center"/>
      </w:pPr>
    </w:p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jc w:val="center"/>
        <w:rPr>
          <w:b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10"/>
        <w:gridCol w:w="1365"/>
        <w:gridCol w:w="1194"/>
        <w:gridCol w:w="1356"/>
        <w:gridCol w:w="770"/>
        <w:gridCol w:w="992"/>
        <w:gridCol w:w="1276"/>
        <w:gridCol w:w="850"/>
        <w:gridCol w:w="993"/>
        <w:gridCol w:w="1559"/>
        <w:gridCol w:w="1276"/>
        <w:gridCol w:w="2546"/>
      </w:tblGrid>
      <w:tr w:rsidR="00142CC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Халтурина О.И.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Н</w:t>
            </w:r>
            <w:r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rFonts w:eastAsia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«Фольксваген Поло»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553641,55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«Хендай Санта Фе», </w:t>
            </w:r>
          </w:p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«Пежо </w:t>
            </w:r>
            <w:r>
              <w:rPr>
                <w:sz w:val="20"/>
                <w:szCs w:val="20"/>
              </w:rPr>
              <w:lastRenderedPageBreak/>
              <w:t>Партнер»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1591510,62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  <w:tr w:rsidR="00142CC9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42CC9" w:rsidRDefault="00142CC9">
      <w:pPr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Сведения</w:t>
      </w:r>
    </w:p>
    <w:p w:rsidR="00142CC9" w:rsidRDefault="00142CC9">
      <w:pPr>
        <w:jc w:val="center"/>
        <w:rPr>
          <w:rStyle w:val="a4"/>
          <w:rFonts w:eastAsia="Times New Roman"/>
          <w:b w:val="0"/>
          <w:color w:val="333333"/>
        </w:rPr>
      </w:pPr>
      <w:r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142CC9" w:rsidRDefault="00142CC9">
      <w:pPr>
        <w:jc w:val="center"/>
      </w:pPr>
      <w:r>
        <w:rPr>
          <w:rStyle w:val="a4"/>
          <w:rFonts w:eastAsia="Times New Roman"/>
          <w:b w:val="0"/>
          <w:color w:val="333333"/>
        </w:rPr>
        <w:t xml:space="preserve"> </w:t>
      </w:r>
      <w:r>
        <w:rPr>
          <w:rStyle w:val="a4"/>
          <w:b w:val="0"/>
          <w:color w:val="333333"/>
        </w:rPr>
        <w:t xml:space="preserve">за отчетный период </w:t>
      </w:r>
      <w:r>
        <w:rPr>
          <w:rStyle w:val="a4"/>
          <w:color w:val="333333"/>
        </w:rPr>
        <w:t xml:space="preserve">с 1 января 2019 года по 31 декабря 2019 года </w:t>
      </w:r>
    </w:p>
    <w:p w:rsidR="00142CC9" w:rsidRDefault="00142CC9">
      <w:pPr>
        <w:jc w:val="center"/>
        <w:rPr>
          <w:b/>
        </w:rPr>
      </w:pPr>
      <w:r>
        <w:t>для размещения на официальном сайте К</w:t>
      </w:r>
      <w:r>
        <w:rPr>
          <w:rStyle w:val="a4"/>
          <w:b w:val="0"/>
          <w:color w:val="333333"/>
        </w:rPr>
        <w:t xml:space="preserve">омитета по управлению государственным имуществом Псковской области </w:t>
      </w:r>
    </w:p>
    <w:p w:rsidR="00142CC9" w:rsidRDefault="00142CC9">
      <w:pPr>
        <w:jc w:val="center"/>
        <w:rPr>
          <w:b/>
        </w:rPr>
      </w:pPr>
    </w:p>
    <w:p w:rsidR="00142CC9" w:rsidRDefault="00142CC9">
      <w:pPr>
        <w:rPr>
          <w:b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470"/>
        <w:gridCol w:w="1365"/>
        <w:gridCol w:w="1020"/>
        <w:gridCol w:w="1389"/>
        <w:gridCol w:w="851"/>
        <w:gridCol w:w="992"/>
        <w:gridCol w:w="1276"/>
        <w:gridCol w:w="850"/>
        <w:gridCol w:w="993"/>
        <w:gridCol w:w="1559"/>
        <w:gridCol w:w="1276"/>
        <w:gridCol w:w="2556"/>
      </w:tblGrid>
      <w:tr w:rsidR="00142CC9"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42CC9" w:rsidRDefault="00142CC9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2CC9"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CC9" w:rsidRDefault="00142CC9">
            <w:pPr>
              <w:snapToGrid w:val="0"/>
            </w:pPr>
          </w:p>
        </w:tc>
      </w:tr>
      <w:tr w:rsidR="00142CC9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ind w:left="33"/>
              <w:jc w:val="center"/>
            </w:pPr>
            <w:r>
              <w:rPr>
                <w:sz w:val="20"/>
                <w:szCs w:val="20"/>
              </w:rPr>
              <w:t>Шахабова Ж.Р.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долевая - 1/2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«БМВ 116</w:t>
            </w:r>
            <w:r>
              <w:rPr>
                <w:sz w:val="20"/>
                <w:szCs w:val="20"/>
                <w:lang w:val="en-US"/>
              </w:rPr>
              <w:t>i»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  <w:r>
              <w:rPr>
                <w:sz w:val="20"/>
                <w:szCs w:val="20"/>
              </w:rPr>
              <w:t>364796,33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CC9" w:rsidRDefault="00142CC9">
            <w:pPr>
              <w:snapToGrid w:val="0"/>
              <w:jc w:val="center"/>
            </w:pPr>
          </w:p>
        </w:tc>
      </w:tr>
    </w:tbl>
    <w:p w:rsidR="00142CC9" w:rsidRDefault="00142CC9"/>
    <w:p w:rsidR="001A60FB" w:rsidRDefault="001A60FB">
      <w:bookmarkStart w:id="0" w:name="_GoBack"/>
      <w:bookmarkEnd w:id="0"/>
    </w:p>
    <w:p w:rsidR="00243221" w:rsidRPr="001C34A2" w:rsidRDefault="00243221" w:rsidP="001C34A2"/>
    <w:sectPr w:rsidR="00243221" w:rsidRPr="001C34A2" w:rsidSect="007F77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CC9"/>
    <w:rsid w:val="001A60F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79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DCC0"/>
  <w15:docId w15:val="{B3434F2B-2B58-4B63-BA1A-33CDA345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DA79CA"/>
    <w:pPr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basedOn w:val="a0"/>
    <w:rsid w:val="00DA7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5305</Words>
  <Characters>30241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2021-02-01T11:53:00Z</dcterms:modified>
</cp:coreProperties>
</file>