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FF" w:rsidRPr="004536D2" w:rsidRDefault="00AA7BE7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B58FF" w:rsidRPr="004536D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34CB5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</w:p>
    <w:p w:rsidR="00734CB5" w:rsidRDefault="00734CB5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подведомственных Департаменту образования и науки Приморского края </w:t>
      </w:r>
      <w:r w:rsidR="00AB58FF" w:rsidRPr="004536D2">
        <w:rPr>
          <w:rFonts w:ascii="Times New Roman" w:hAnsi="Times New Roman" w:cs="Times New Roman"/>
          <w:b/>
          <w:sz w:val="24"/>
          <w:szCs w:val="24"/>
        </w:rPr>
        <w:t xml:space="preserve">краевых государственных учреждений </w:t>
      </w:r>
    </w:p>
    <w:p w:rsidR="00AB58FF" w:rsidRPr="004536D2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 w:rsidR="00B20F8C">
        <w:rPr>
          <w:rFonts w:ascii="Times New Roman" w:hAnsi="Times New Roman" w:cs="Times New Roman"/>
          <w:b/>
          <w:sz w:val="24"/>
          <w:szCs w:val="24"/>
        </w:rPr>
        <w:t>9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8"/>
        <w:gridCol w:w="1802"/>
        <w:gridCol w:w="1985"/>
        <w:gridCol w:w="1843"/>
        <w:gridCol w:w="1417"/>
        <w:gridCol w:w="709"/>
        <w:gridCol w:w="888"/>
        <w:gridCol w:w="1805"/>
        <w:gridCol w:w="851"/>
        <w:gridCol w:w="833"/>
        <w:gridCol w:w="1576"/>
        <w:gridCol w:w="1418"/>
      </w:tblGrid>
      <w:tr w:rsidR="00EF4F42" w:rsidRPr="004536D2" w:rsidTr="000B11AC">
        <w:trPr>
          <w:trHeight w:val="78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Фамилия,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рованный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доход (руб.)</w:t>
            </w:r>
          </w:p>
        </w:tc>
      </w:tr>
      <w:tr w:rsidR="00EF4F42" w:rsidRPr="004536D2" w:rsidTr="000B11AC">
        <w:trPr>
          <w:cantSplit/>
          <w:trHeight w:val="13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F4F42" w:rsidRPr="004536D2" w:rsidTr="000B11AC">
        <w:trPr>
          <w:cantSplit/>
          <w:trHeight w:val="274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EF4F42" w:rsidRDefault="00EF4F42" w:rsidP="00EF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F4F42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FF1FD5" w:rsidP="00FF1FD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2972D9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Авдеев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«Артемовская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3F0A68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Fortuner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3F0A68" w:rsidRDefault="004A6C34" w:rsidP="00EF4F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2521606,11</w:t>
            </w:r>
          </w:p>
        </w:tc>
      </w:tr>
      <w:tr w:rsidR="00EF4F4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FF1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2972D9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6B04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3F0A68" w:rsidRDefault="004A6C3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1242516,28</w:t>
            </w:r>
          </w:p>
        </w:tc>
      </w:tr>
      <w:tr w:rsidR="00C142EE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FF1FD5" w:rsidP="00FF1FD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Ардашева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VI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Daihatsu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Bego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2235761,36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FF1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FF1FD5" w:rsidP="00FF1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Ахременко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п. 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Новошахтинский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RAV4.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1098816,34</w:t>
            </w:r>
          </w:p>
        </w:tc>
      </w:tr>
      <w:tr w:rsidR="00C142EE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Mark 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570820,60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FF1FD5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Богнина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бюджетного учреждения «Специальная (коррекционная) общеобразовательная школа-интернат III-IV видов»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2353353,23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42,0 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3D63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695129,62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42,0 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FF1FD5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Бондарь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Славянка»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Хозяйственный блок.</w:t>
            </w: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Машино-место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1245,0;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1672497,55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Хозяйственный блок;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15872,0;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Largo.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20919221,00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FF1FD5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2972D9" w:rsidRDefault="00C142EE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Борисенко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школа-детский сад II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32,4;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bar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1859551,16</w:t>
            </w:r>
          </w:p>
        </w:tc>
      </w:tr>
      <w:tr w:rsidR="00C142EE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2972D9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земельный участок;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2EE" w:rsidRPr="003F0A68" w:rsidRDefault="00C142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984114,91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Бредюк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учреждения «Спасская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2068809,18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507056,06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2972D9" w:rsidRDefault="002D2AC8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Бурова Е.Д.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казенного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г.Артем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/2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904198,14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76,0 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Town Ace;</w:t>
            </w:r>
          </w:p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879759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56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Вильк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«Кавалеровский многопрофильный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64,2</w:t>
            </w:r>
          </w:p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E609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1404608,93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Гараж.</w:t>
            </w:r>
          </w:p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E609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Lite Ace;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Lite Ace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Noach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Raun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;</w:t>
            </w:r>
          </w:p>
          <w:p w:rsidR="002D2AC8" w:rsidRPr="003F0A68" w:rsidRDefault="002D2A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Lite Ace.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E609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470327,61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Волкова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Черниговка»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Cube.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2717469,98</w:t>
            </w:r>
          </w:p>
        </w:tc>
      </w:tr>
      <w:tr w:rsidR="002D2AC8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402089,74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</w:tr>
      <w:tr w:rsidR="002D2AC8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</w:tr>
      <w:tr w:rsidR="002D2AC8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13,60</w:t>
            </w:r>
          </w:p>
        </w:tc>
      </w:tr>
      <w:tr w:rsidR="002D2AC8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4433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2972D9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C8" w:rsidRPr="003F0A68" w:rsidRDefault="002D2AC8" w:rsidP="005B0D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121974,97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Выборнова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автономного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профессионального образовательного учреждения «Спасский педагогический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76,3. 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2455549,48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Гирис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Лазовский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технологий и туризма»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Delika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ЗЖВ-1,8;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АПР-5;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Мотопомпа.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1838237,26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860239,27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Глебов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строительный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2040730,44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66,8;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Teracan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170704,00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Глушкова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«Владивостокский судостроительный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41,6;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120 (Prado)$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2070530,68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Горох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автономного профессионального образовательного учреждения «Уссурийский колледж технологии и управления»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1838041,96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Land Cruiser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183047,14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Грищенко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«Первомайская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2156607,42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Demio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233315,96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Гусева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Партизанска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1250546,61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Гученко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Чугуевка»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1643944,82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236400,00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Дроботенко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Арсеньевская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63,2 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53,8;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1531269,41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603711,85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Дьяченко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«Черниговская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36,6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2378728,79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36,6. 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succeed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6883993,62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606DF6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Жанков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казённого учреждения «Центр содействия семейному устройству детей-сирот и детей, оставшихся без попечения родителей, № 1 г. Владивостока»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Общая совместная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53,2;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Таун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Айс</w:t>
            </w:r>
            <w:proofErr w:type="spellEnd"/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Прадо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Тойота Прадо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ЦБ-1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1421700,96</w:t>
            </w:r>
          </w:p>
        </w:tc>
      </w:tr>
      <w:tr w:rsidR="00B24E92" w:rsidRPr="003F0A68" w:rsidTr="00443325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Fit.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1105118,99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3858,95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606DF6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Жовниренко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Уссурийска»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Alphard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2559684,68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579474,45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606DF6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Ивасик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«Гражданская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2475,2 (по документу - 2475,17)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1942457,45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2475,2 (по документу - 2475,17).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606DF6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Ильченко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«Региональный 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66,9;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2565949,94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153908,96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606DF6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Картазаева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общеобразовательного бюджетного учреждения «Лесозаводская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33,2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Квартира;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57,9;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1200;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Nissan-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Tiida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1574796,69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Индивидуальная;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X-trail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670836,01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606DF6" w:rsidP="00B24E9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Кельдюшев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«Промышленный колледж энергетики и связи»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941,0;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2954794,21</w:t>
            </w:r>
          </w:p>
        </w:tc>
      </w:tr>
      <w:tr w:rsidR="00B24E92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2972D9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Индивидуальна; 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92" w:rsidRPr="003F0A68" w:rsidRDefault="00B24E92" w:rsidP="00B24E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948586,85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Кириенко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Ракитненская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1435590,13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ГАЗ-66;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Страда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442271,71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Китаева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«Уссурийская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Садово-огородный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1437467,44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Колбин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 Спасска-Дальнего»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Prius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1416773.98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Коренев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«Раздольненская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 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52,6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Джип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FG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Cruiser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Hilux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Surf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Прицеп легковой СБТРАЙЛЕР КТО 102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1467843,54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Кормишкина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VII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2029796,82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Корниенко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(коррекционная) общеобразовательная школа-интернат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1767354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Jimny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1483692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Косулина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детей-сирот и детей, оставшихся без попечения родителей, с. Яковлевка»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1215412,78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Крицкий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«Приморский 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2217099,27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Crown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325530,70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Куценко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«Уссурийский агропромышленный колледж»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 Colt Plus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SB Trailer SBF230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518068,39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705739,32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Левицкая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«Пограничная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gram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жилого</w:t>
            </w:r>
            <w:proofErr w:type="gram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1899392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жилого дома.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Левченко Г.И.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«Дальневосточный судостроительный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Honda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Odissey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2491248,79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Общая долевая 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57,8;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46,1;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160374,90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Лежнёв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«Школа-интернат для детей-сирот и детей, оставшихся без попечения родителей, п. Кавалерово»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1890847,31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Daihatsu Boon.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753935,10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Мажара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Преображенка»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115000.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1651143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243098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 40.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Макарова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«Полтавская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Mazda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Premacy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1393047,65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дом,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Toyoace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Трактор МТЗ-80,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Матвеева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Дальнегорский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индустриально-технологический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49,9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2758251,41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707399,27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Мишко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школа-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интернат для детей сирот и детей, оставшихся без попечения родителей, с ограниченными возможностями здоровья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г.Артем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Общая долевая (1/4)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(8/13)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(8/13)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(3/5)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1196,0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1044,0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36,2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Патрол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1575163,04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пробокс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630000</w:t>
            </w:r>
          </w:p>
        </w:tc>
      </w:tr>
      <w:tr w:rsidR="00606DF6" w:rsidRPr="003F0A68" w:rsidTr="0069567F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6DF6" w:rsidRPr="003F0A68" w:rsidTr="00C23761">
        <w:trPr>
          <w:trHeight w:val="152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Мозжухина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A027C2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A027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  <w:t xml:space="preserve">Директор краевого государственного общеобразовательного бюджетного учреждения «Приморское специальное учебно-воспитательное учреждение для обучающихся с </w:t>
            </w:r>
            <w:proofErr w:type="spellStart"/>
            <w:r w:rsidRPr="00A027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  <w:t>девиантным</w:t>
            </w:r>
            <w:proofErr w:type="spellEnd"/>
            <w:r w:rsidRPr="00A027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  <w:t xml:space="preserve"> (общественно опасным) поведением имени Т.М. Тихого»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1270272,50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A027C2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Назаренко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«Лесозаводский индустриальный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огородный;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Региус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Эйс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2312181,68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огородный;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Lexus GX470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328405,64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45.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Налома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«Колледж машиностроения и транспорта»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612,0. 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Suzuki Grand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2472405,33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612,0. 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134344,79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Нежлукченко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пгт.Ярославский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с хозяйственными постройками;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61,7;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1784265,34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с хозяйственными постройками;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61,7;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Outlender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BF2BF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750755,68</w:t>
            </w:r>
          </w:p>
        </w:tc>
      </w:tr>
      <w:tr w:rsidR="00606DF6" w:rsidRPr="003F0A68" w:rsidTr="00DB3D6F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Никифорова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IV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45,7; 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1770823,23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1087493,48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Новикова Л.Ю.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150,9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Demio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1739614,59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Носкова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детей-сирот и детей, оставшихся без попечения родителей, с. 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Светлогорье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Здание – часть жилого дома;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 под индивидуальное строительство.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Тойота </w:t>
            </w:r>
            <w:proofErr w:type="spellStart"/>
            <w:r w:rsidRPr="003F0A6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Пассо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1726839,55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Осадчая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«Партизанская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Axio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1608667,44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Павлюченко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Монастырищенская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1400335,50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Es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251686,59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Палёха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«Сельскохозяйственный технологический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приусадебный;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Hiace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Дэу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Винстром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1370141,87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7A2A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="007A2A9F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7A2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9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  <w:r w:rsidR="007A2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7A2A9F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9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7A2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7A2A9F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606DF6"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7A2A9F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351405,0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Пачков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Чугуевский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сельского хозяйства и сервиса»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7A2A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="007A2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2A9F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  <w:r w:rsidR="007A2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Isuzu Bighorn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1853960,65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26,9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350893,02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Пухкал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казенного учреждения «Центр содействия семейному устройству детей-сирот и детей, оставшихся без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с.Новогордеевка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1066304,65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Романько Ю.И.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«Дальневосточный 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 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3652236,26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175683,48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Семенова Н.Е.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«Уссурийская специальная (коррекционная)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дачный;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размещения гаражей.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69,7;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51,3;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ВАЗ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1998626,04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Семенцова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Шкотовская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Ipsum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2540095,25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ЗИЛ-130.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326280,75</w:t>
            </w:r>
          </w:p>
        </w:tc>
      </w:tr>
      <w:tr w:rsidR="00606DF6" w:rsidRPr="003F0A68" w:rsidTr="00DB3D6F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Скиданюк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 с. 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Сержантово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47,0 (по документу 47,1);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 (по документу 64,3);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1953,0.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Corona.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1967939,77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 (по документу 64,3).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47,0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 документу 47,1);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238584,84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Склянчук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«Колледж технологии и сервиса»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50,2;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74,8 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3305920,41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Помещение;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150,0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50,2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74,8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24,9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26,0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45,8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86,4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1193,0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Town 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712794,43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Султанова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«Находкинская специальная (коррекционная)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</w:p>
          <w:p w:rsidR="00606DF6" w:rsidRPr="00C95A81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ALLION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1682004,48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Торгонский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бюджетного учреждения «Школа-интернат для детей-сирот и детей, оставшихся без попечения родителей, с. Покровка»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2873307,61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1061803,18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Тумакова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Находки»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Aqua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1251685,65</w:t>
            </w:r>
          </w:p>
        </w:tc>
      </w:tr>
      <w:tr w:rsidR="00606DF6" w:rsidRPr="003F0A68" w:rsidTr="00DC6235">
        <w:trPr>
          <w:trHeight w:val="17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1257984,86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Фролова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пгт.Горнореченский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63,4 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1044874,42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63,4.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Аутландер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128000,00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Хижняк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«Черниговский сельскохозяйственный колледж»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ВАЗ-212140 «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Lada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2293555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</w:tr>
      <w:tr w:rsidR="00606DF6" w:rsidRPr="003F0A68" w:rsidTr="00A5764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Хмызникова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казённого учреждения «Центр содействия семейному устройству детей-сирот и детей, оставшихся без попечения родителей, пос. Мысовой»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Приусадебный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</w:t>
            </w: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50,5;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40,4;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6568214,05</w:t>
            </w:r>
          </w:p>
        </w:tc>
      </w:tr>
      <w:tr w:rsidR="00606DF6" w:rsidRPr="003F0A68" w:rsidTr="00A5764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Цымбал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Государственное образовательное автономное учреждение дополнительного образования детей «Детско-юношеский центр Приморского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 HRV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Клюгер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3216583,60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Чернота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индустриальный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1200,3 (по документу 1200,28)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21013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8213 А5.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2058306,2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Чмут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«Николаевская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2391242,04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Land Cruiser 200;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Isuzu Elf.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168000,00</w:t>
            </w:r>
          </w:p>
        </w:tc>
      </w:tr>
      <w:tr w:rsidR="00606DF6" w:rsidRPr="003F0A68" w:rsidTr="00A15A89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Шакирзянова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 Вольно-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Надеждинское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Swift.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934624,90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720650,00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A15A89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Шаталова 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казённого учреждения «Центр содействия семейному устройству детей-сирот и детей, оставшихся без попечения родителей, г. Дальнереченска»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1413,0;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66,6.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SRV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1351656,4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Vanette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ЗИЛ-157 КД;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Уфимка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«Казанка»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Mirage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426792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Шатура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Лесозаводска»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Гараж;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2 </w:t>
            </w: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21,9;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41,6. 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2016661,75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Шевандронова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«Спасский индустриально-экономический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1680567,95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71,9;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875,2;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3F0A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0A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Eskudo</w:t>
            </w:r>
            <w:proofErr w:type="spellEnd"/>
            <w:r w:rsidRPr="003F0A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Мазда Титан</w:t>
            </w:r>
            <w:r w:rsidRPr="003F0A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213647,40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Щура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г.Арсеньева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садоводства.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Noah.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1488896,49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Участок для ведения садоводства.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548791,68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Участок для ведения садоводства.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Юркова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профессионального образовательного учреждения «Находкинский государственный гуманитарно-политехнический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1462,0;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880,0;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55,9;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Elgrand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3788589,93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2642DE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3F0A6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Ядова</w:t>
            </w:r>
            <w:proofErr w:type="spellEnd"/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«Спасский 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Тойтота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</w:t>
            </w:r>
            <w:proofErr w:type="spellEnd"/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1675862,39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 7-107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1738375,14</w:t>
            </w:r>
          </w:p>
        </w:tc>
      </w:tr>
      <w:tr w:rsidR="00606DF6" w:rsidRPr="003F0A68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606DF6" w:rsidRPr="003F0A6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2642DE" w:rsidP="00606DF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Яхонтов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№ 2 г. Владивостока»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44,7 .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Escudo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2045225,65</w:t>
            </w:r>
          </w:p>
        </w:tc>
      </w:tr>
      <w:tr w:rsidR="00606DF6" w:rsidRPr="00541702" w:rsidTr="00A15A89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3F0A68" w:rsidRDefault="00606DF6" w:rsidP="00606D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2972D9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DF6" w:rsidRPr="003F0A68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F6" w:rsidRPr="00B87CDC" w:rsidRDefault="00606DF6" w:rsidP="00606D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185185,35</w:t>
            </w:r>
          </w:p>
        </w:tc>
      </w:tr>
    </w:tbl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sectPr w:rsidR="00AB58FF" w:rsidRPr="004536D2" w:rsidSect="00A73214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90" w:rsidRDefault="00706790">
      <w:pPr>
        <w:spacing w:after="0" w:line="240" w:lineRule="auto"/>
      </w:pPr>
      <w:r>
        <w:separator/>
      </w:r>
    </w:p>
  </w:endnote>
  <w:endnote w:type="continuationSeparator" w:id="0">
    <w:p w:rsidR="00706790" w:rsidRDefault="0070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90" w:rsidRDefault="00706790">
      <w:pPr>
        <w:spacing w:after="0" w:line="240" w:lineRule="auto"/>
      </w:pPr>
      <w:r>
        <w:separator/>
      </w:r>
    </w:p>
  </w:footnote>
  <w:footnote w:type="continuationSeparator" w:id="0">
    <w:p w:rsidR="00706790" w:rsidRDefault="0070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402E90" w:rsidRPr="00F071D8" w:rsidRDefault="00402E90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972D9">
          <w:rPr>
            <w:rFonts w:ascii="Times New Roman" w:hAnsi="Times New Roman" w:cs="Times New Roman"/>
            <w:noProof/>
            <w:sz w:val="16"/>
            <w:szCs w:val="16"/>
          </w:rPr>
          <w:t>18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02E90" w:rsidRDefault="00402E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FF"/>
    <w:rsid w:val="00001CB1"/>
    <w:rsid w:val="00010629"/>
    <w:rsid w:val="000127D6"/>
    <w:rsid w:val="000150DC"/>
    <w:rsid w:val="00016786"/>
    <w:rsid w:val="000176F7"/>
    <w:rsid w:val="00021191"/>
    <w:rsid w:val="00032CD3"/>
    <w:rsid w:val="00043F1D"/>
    <w:rsid w:val="000454C8"/>
    <w:rsid w:val="00056635"/>
    <w:rsid w:val="0006674C"/>
    <w:rsid w:val="000763DD"/>
    <w:rsid w:val="00076EC6"/>
    <w:rsid w:val="00080E43"/>
    <w:rsid w:val="0009243F"/>
    <w:rsid w:val="000A2747"/>
    <w:rsid w:val="000B00E5"/>
    <w:rsid w:val="000B11AC"/>
    <w:rsid w:val="000B624C"/>
    <w:rsid w:val="000D6AC0"/>
    <w:rsid w:val="000D7BD5"/>
    <w:rsid w:val="000E0487"/>
    <w:rsid w:val="000E1905"/>
    <w:rsid w:val="000E43F7"/>
    <w:rsid w:val="000F6D10"/>
    <w:rsid w:val="0012000D"/>
    <w:rsid w:val="00124002"/>
    <w:rsid w:val="001337FE"/>
    <w:rsid w:val="00145765"/>
    <w:rsid w:val="001574AA"/>
    <w:rsid w:val="00173342"/>
    <w:rsid w:val="00180BA4"/>
    <w:rsid w:val="00194EC9"/>
    <w:rsid w:val="001A2F90"/>
    <w:rsid w:val="001A66DA"/>
    <w:rsid w:val="001A77E0"/>
    <w:rsid w:val="001C2749"/>
    <w:rsid w:val="001C3326"/>
    <w:rsid w:val="001D1F3A"/>
    <w:rsid w:val="001D42A8"/>
    <w:rsid w:val="001D4592"/>
    <w:rsid w:val="001D4821"/>
    <w:rsid w:val="001D62CA"/>
    <w:rsid w:val="001F70AA"/>
    <w:rsid w:val="00213E0B"/>
    <w:rsid w:val="00216802"/>
    <w:rsid w:val="0022007A"/>
    <w:rsid w:val="002222AA"/>
    <w:rsid w:val="002370B3"/>
    <w:rsid w:val="002472AD"/>
    <w:rsid w:val="002523C2"/>
    <w:rsid w:val="0026193F"/>
    <w:rsid w:val="00262A91"/>
    <w:rsid w:val="002642DE"/>
    <w:rsid w:val="002769A5"/>
    <w:rsid w:val="00291A33"/>
    <w:rsid w:val="002972D9"/>
    <w:rsid w:val="002A05E1"/>
    <w:rsid w:val="002A3E37"/>
    <w:rsid w:val="002B253D"/>
    <w:rsid w:val="002B2B2A"/>
    <w:rsid w:val="002B34F3"/>
    <w:rsid w:val="002B6A4F"/>
    <w:rsid w:val="002B7294"/>
    <w:rsid w:val="002D2AC8"/>
    <w:rsid w:val="002D725D"/>
    <w:rsid w:val="002E20CD"/>
    <w:rsid w:val="002E6120"/>
    <w:rsid w:val="002E7252"/>
    <w:rsid w:val="0030513D"/>
    <w:rsid w:val="00307D28"/>
    <w:rsid w:val="0031229F"/>
    <w:rsid w:val="00315BF2"/>
    <w:rsid w:val="00316DC6"/>
    <w:rsid w:val="00320E45"/>
    <w:rsid w:val="00336325"/>
    <w:rsid w:val="00343A2D"/>
    <w:rsid w:val="00364E08"/>
    <w:rsid w:val="003702EB"/>
    <w:rsid w:val="00376E21"/>
    <w:rsid w:val="003806CC"/>
    <w:rsid w:val="00382C4D"/>
    <w:rsid w:val="003843C2"/>
    <w:rsid w:val="00386494"/>
    <w:rsid w:val="00395978"/>
    <w:rsid w:val="003A3E89"/>
    <w:rsid w:val="003A5901"/>
    <w:rsid w:val="003A7109"/>
    <w:rsid w:val="003B51D5"/>
    <w:rsid w:val="003D630E"/>
    <w:rsid w:val="003E20DD"/>
    <w:rsid w:val="003E5C3B"/>
    <w:rsid w:val="003F0A68"/>
    <w:rsid w:val="003F2352"/>
    <w:rsid w:val="0040178D"/>
    <w:rsid w:val="00402E90"/>
    <w:rsid w:val="00407202"/>
    <w:rsid w:val="004074F3"/>
    <w:rsid w:val="00415910"/>
    <w:rsid w:val="0042043B"/>
    <w:rsid w:val="00425F77"/>
    <w:rsid w:val="00443325"/>
    <w:rsid w:val="0045657A"/>
    <w:rsid w:val="004641CA"/>
    <w:rsid w:val="00464BDD"/>
    <w:rsid w:val="004714E2"/>
    <w:rsid w:val="0048060C"/>
    <w:rsid w:val="004A1177"/>
    <w:rsid w:val="004A3AA2"/>
    <w:rsid w:val="004A4B33"/>
    <w:rsid w:val="004A6C34"/>
    <w:rsid w:val="004C5F52"/>
    <w:rsid w:val="004D7912"/>
    <w:rsid w:val="004F20A6"/>
    <w:rsid w:val="004F4E04"/>
    <w:rsid w:val="004F6EF1"/>
    <w:rsid w:val="005020E9"/>
    <w:rsid w:val="00512A0E"/>
    <w:rsid w:val="00515B6B"/>
    <w:rsid w:val="0051742D"/>
    <w:rsid w:val="0052328E"/>
    <w:rsid w:val="0052626D"/>
    <w:rsid w:val="00541702"/>
    <w:rsid w:val="00541CC8"/>
    <w:rsid w:val="00554E21"/>
    <w:rsid w:val="00566D66"/>
    <w:rsid w:val="005756E1"/>
    <w:rsid w:val="00591AC2"/>
    <w:rsid w:val="00596F23"/>
    <w:rsid w:val="005A4E0B"/>
    <w:rsid w:val="005B0D67"/>
    <w:rsid w:val="005B4DB7"/>
    <w:rsid w:val="005B60B3"/>
    <w:rsid w:val="005C5A60"/>
    <w:rsid w:val="005C5D9E"/>
    <w:rsid w:val="005C7394"/>
    <w:rsid w:val="005D1B24"/>
    <w:rsid w:val="005D43AE"/>
    <w:rsid w:val="005D508F"/>
    <w:rsid w:val="005D579B"/>
    <w:rsid w:val="005E43B7"/>
    <w:rsid w:val="005E5087"/>
    <w:rsid w:val="00606DF6"/>
    <w:rsid w:val="00623C2D"/>
    <w:rsid w:val="00626577"/>
    <w:rsid w:val="00630BE3"/>
    <w:rsid w:val="0064243D"/>
    <w:rsid w:val="0065452F"/>
    <w:rsid w:val="00660275"/>
    <w:rsid w:val="00666A6D"/>
    <w:rsid w:val="0067685A"/>
    <w:rsid w:val="0069567F"/>
    <w:rsid w:val="006A0A1B"/>
    <w:rsid w:val="006A1904"/>
    <w:rsid w:val="006B04D5"/>
    <w:rsid w:val="006D16E4"/>
    <w:rsid w:val="006F3DDF"/>
    <w:rsid w:val="0070650D"/>
    <w:rsid w:val="00706790"/>
    <w:rsid w:val="00707D87"/>
    <w:rsid w:val="00716452"/>
    <w:rsid w:val="00732B65"/>
    <w:rsid w:val="00734CB5"/>
    <w:rsid w:val="00737063"/>
    <w:rsid w:val="00740BA9"/>
    <w:rsid w:val="007512E7"/>
    <w:rsid w:val="00753D2D"/>
    <w:rsid w:val="0076578A"/>
    <w:rsid w:val="00773DF3"/>
    <w:rsid w:val="0077481A"/>
    <w:rsid w:val="007855F7"/>
    <w:rsid w:val="00797812"/>
    <w:rsid w:val="007A2A9F"/>
    <w:rsid w:val="007B435D"/>
    <w:rsid w:val="007C3087"/>
    <w:rsid w:val="007C38CA"/>
    <w:rsid w:val="007D6253"/>
    <w:rsid w:val="007E2135"/>
    <w:rsid w:val="007F25B5"/>
    <w:rsid w:val="008008BC"/>
    <w:rsid w:val="00804691"/>
    <w:rsid w:val="00816BD3"/>
    <w:rsid w:val="00816CCA"/>
    <w:rsid w:val="008205BC"/>
    <w:rsid w:val="00831717"/>
    <w:rsid w:val="00842ACA"/>
    <w:rsid w:val="00845156"/>
    <w:rsid w:val="008538BE"/>
    <w:rsid w:val="00855F13"/>
    <w:rsid w:val="008722A1"/>
    <w:rsid w:val="00875FFA"/>
    <w:rsid w:val="00876B94"/>
    <w:rsid w:val="00882273"/>
    <w:rsid w:val="00885335"/>
    <w:rsid w:val="00887B7A"/>
    <w:rsid w:val="008909AB"/>
    <w:rsid w:val="008936B8"/>
    <w:rsid w:val="008A1ED7"/>
    <w:rsid w:val="008A6C97"/>
    <w:rsid w:val="008D0C23"/>
    <w:rsid w:val="008E5134"/>
    <w:rsid w:val="008E5C07"/>
    <w:rsid w:val="008F3C00"/>
    <w:rsid w:val="008F52E7"/>
    <w:rsid w:val="00906753"/>
    <w:rsid w:val="00921246"/>
    <w:rsid w:val="00922D55"/>
    <w:rsid w:val="00925211"/>
    <w:rsid w:val="009331B4"/>
    <w:rsid w:val="00951ACC"/>
    <w:rsid w:val="00953ADB"/>
    <w:rsid w:val="00963DF3"/>
    <w:rsid w:val="009642FC"/>
    <w:rsid w:val="00970CC9"/>
    <w:rsid w:val="00974C8E"/>
    <w:rsid w:val="00986BDE"/>
    <w:rsid w:val="00994498"/>
    <w:rsid w:val="009A1558"/>
    <w:rsid w:val="009B616F"/>
    <w:rsid w:val="009B7167"/>
    <w:rsid w:val="009E4A0F"/>
    <w:rsid w:val="009E717A"/>
    <w:rsid w:val="009F7666"/>
    <w:rsid w:val="00A027C2"/>
    <w:rsid w:val="00A0348F"/>
    <w:rsid w:val="00A05D7F"/>
    <w:rsid w:val="00A123DD"/>
    <w:rsid w:val="00A13A6F"/>
    <w:rsid w:val="00A15A89"/>
    <w:rsid w:val="00A20D66"/>
    <w:rsid w:val="00A3471F"/>
    <w:rsid w:val="00A505FA"/>
    <w:rsid w:val="00A53137"/>
    <w:rsid w:val="00A540A3"/>
    <w:rsid w:val="00A5764E"/>
    <w:rsid w:val="00A64832"/>
    <w:rsid w:val="00A73214"/>
    <w:rsid w:val="00A7502D"/>
    <w:rsid w:val="00A7528E"/>
    <w:rsid w:val="00A76A80"/>
    <w:rsid w:val="00A91495"/>
    <w:rsid w:val="00A94298"/>
    <w:rsid w:val="00AA3C4B"/>
    <w:rsid w:val="00AA6EAF"/>
    <w:rsid w:val="00AA7BE7"/>
    <w:rsid w:val="00AB3F7C"/>
    <w:rsid w:val="00AB58FF"/>
    <w:rsid w:val="00AB5D41"/>
    <w:rsid w:val="00AB6CC6"/>
    <w:rsid w:val="00AE0330"/>
    <w:rsid w:val="00AF2305"/>
    <w:rsid w:val="00AF48A3"/>
    <w:rsid w:val="00B02C5C"/>
    <w:rsid w:val="00B02CEF"/>
    <w:rsid w:val="00B14B98"/>
    <w:rsid w:val="00B16BCB"/>
    <w:rsid w:val="00B20F8C"/>
    <w:rsid w:val="00B213E2"/>
    <w:rsid w:val="00B23790"/>
    <w:rsid w:val="00B24E92"/>
    <w:rsid w:val="00B25F1D"/>
    <w:rsid w:val="00B3045F"/>
    <w:rsid w:val="00B4188A"/>
    <w:rsid w:val="00B43A1F"/>
    <w:rsid w:val="00B45C12"/>
    <w:rsid w:val="00B509F3"/>
    <w:rsid w:val="00B64B6E"/>
    <w:rsid w:val="00B87CDC"/>
    <w:rsid w:val="00BA3987"/>
    <w:rsid w:val="00BC06A2"/>
    <w:rsid w:val="00BC41B9"/>
    <w:rsid w:val="00BD29AE"/>
    <w:rsid w:val="00BF2BF9"/>
    <w:rsid w:val="00BF5E6A"/>
    <w:rsid w:val="00C05C47"/>
    <w:rsid w:val="00C11F55"/>
    <w:rsid w:val="00C142EE"/>
    <w:rsid w:val="00C16EE7"/>
    <w:rsid w:val="00C17BEE"/>
    <w:rsid w:val="00C23761"/>
    <w:rsid w:val="00C27871"/>
    <w:rsid w:val="00C44DD2"/>
    <w:rsid w:val="00C46D76"/>
    <w:rsid w:val="00C54B98"/>
    <w:rsid w:val="00C54BC0"/>
    <w:rsid w:val="00C63C56"/>
    <w:rsid w:val="00C65E75"/>
    <w:rsid w:val="00C7603E"/>
    <w:rsid w:val="00C90FFD"/>
    <w:rsid w:val="00C95A81"/>
    <w:rsid w:val="00CA4F0B"/>
    <w:rsid w:val="00CD236B"/>
    <w:rsid w:val="00CD65A5"/>
    <w:rsid w:val="00CD6799"/>
    <w:rsid w:val="00CE40F1"/>
    <w:rsid w:val="00CE62A5"/>
    <w:rsid w:val="00CF1A1B"/>
    <w:rsid w:val="00D0189E"/>
    <w:rsid w:val="00D12EC1"/>
    <w:rsid w:val="00D17DA7"/>
    <w:rsid w:val="00D17F73"/>
    <w:rsid w:val="00D21932"/>
    <w:rsid w:val="00D27F2E"/>
    <w:rsid w:val="00D3244E"/>
    <w:rsid w:val="00D459CC"/>
    <w:rsid w:val="00D61762"/>
    <w:rsid w:val="00D62663"/>
    <w:rsid w:val="00D63AE3"/>
    <w:rsid w:val="00D77126"/>
    <w:rsid w:val="00DB01CE"/>
    <w:rsid w:val="00DB3D6F"/>
    <w:rsid w:val="00DB3FC8"/>
    <w:rsid w:val="00DC0A1D"/>
    <w:rsid w:val="00DC6235"/>
    <w:rsid w:val="00DE0250"/>
    <w:rsid w:val="00DF5C6D"/>
    <w:rsid w:val="00E03EC3"/>
    <w:rsid w:val="00E07C13"/>
    <w:rsid w:val="00E16BFC"/>
    <w:rsid w:val="00E3466E"/>
    <w:rsid w:val="00E51304"/>
    <w:rsid w:val="00E525DE"/>
    <w:rsid w:val="00E54BC9"/>
    <w:rsid w:val="00E609D5"/>
    <w:rsid w:val="00E621B2"/>
    <w:rsid w:val="00E77CB2"/>
    <w:rsid w:val="00E8288C"/>
    <w:rsid w:val="00EA07EE"/>
    <w:rsid w:val="00EB0C29"/>
    <w:rsid w:val="00EB25B6"/>
    <w:rsid w:val="00EB3432"/>
    <w:rsid w:val="00EC7261"/>
    <w:rsid w:val="00EE3E66"/>
    <w:rsid w:val="00EF4F42"/>
    <w:rsid w:val="00F1553D"/>
    <w:rsid w:val="00F30EED"/>
    <w:rsid w:val="00F6618C"/>
    <w:rsid w:val="00F81458"/>
    <w:rsid w:val="00F95959"/>
    <w:rsid w:val="00F96C61"/>
    <w:rsid w:val="00FA62C5"/>
    <w:rsid w:val="00FA6AC6"/>
    <w:rsid w:val="00FB2580"/>
    <w:rsid w:val="00FB65E6"/>
    <w:rsid w:val="00FC4E82"/>
    <w:rsid w:val="00FC6057"/>
    <w:rsid w:val="00FE010D"/>
    <w:rsid w:val="00FE7F90"/>
    <w:rsid w:val="00FF0422"/>
    <w:rsid w:val="00FF1FD5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CE292-4448-46DC-9B7D-F3956E9D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8FF"/>
  </w:style>
  <w:style w:type="paragraph" w:styleId="a6">
    <w:name w:val="footer"/>
    <w:basedOn w:val="a"/>
    <w:link w:val="a7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8FF"/>
  </w:style>
  <w:style w:type="character" w:customStyle="1" w:styleId="a8">
    <w:name w:val="Текст выноски Знак"/>
    <w:basedOn w:val="a0"/>
    <w:link w:val="a9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AB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8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8FF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AB58FF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AB58FF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AB5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9A9E-0ABD-4CAF-ABA4-A935AA79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19</Pages>
  <Words>5428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Марченко Татьяна Викторовна</cp:lastModifiedBy>
  <cp:revision>30</cp:revision>
  <cp:lastPrinted>2018-05-14T06:43:00Z</cp:lastPrinted>
  <dcterms:created xsi:type="dcterms:W3CDTF">2020-05-18T01:50:00Z</dcterms:created>
  <dcterms:modified xsi:type="dcterms:W3CDTF">2020-08-07T05:14:00Z</dcterms:modified>
</cp:coreProperties>
</file>