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24" w:rsidRDefault="00087724" w:rsidP="00087724">
      <w:pPr>
        <w:pStyle w:val="a3"/>
        <w:ind w:left="3189" w:right="98" w:hanging="3047"/>
        <w:jc w:val="center"/>
      </w:pPr>
      <w:r>
        <w:t>Сведения</w:t>
      </w:r>
    </w:p>
    <w:p w:rsidR="00087724" w:rsidRDefault="00087724" w:rsidP="00087724">
      <w:pPr>
        <w:pStyle w:val="a3"/>
        <w:ind w:left="3189" w:right="98" w:hanging="3047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87724" w:rsidRDefault="00087724" w:rsidP="00087724">
      <w:pPr>
        <w:pStyle w:val="a3"/>
        <w:ind w:left="3189" w:right="98" w:hanging="3047"/>
        <w:jc w:val="center"/>
      </w:pPr>
      <w:r>
        <w:t xml:space="preserve">директора государственного областного казенного учреждения </w:t>
      </w:r>
    </w:p>
    <w:p w:rsidR="00087724" w:rsidRDefault="00087724" w:rsidP="00087724">
      <w:pPr>
        <w:pStyle w:val="a3"/>
        <w:ind w:left="3189" w:right="98" w:hanging="3047"/>
        <w:jc w:val="center"/>
      </w:pPr>
      <w:r>
        <w:t xml:space="preserve">«Центр поддержки развития агропромышленного комплекса Новгородской области» и членов его семьи </w:t>
      </w:r>
    </w:p>
    <w:p w:rsidR="00087724" w:rsidRDefault="00087724" w:rsidP="00087724">
      <w:pPr>
        <w:pStyle w:val="a3"/>
        <w:ind w:left="3189" w:right="98" w:hanging="3047"/>
        <w:jc w:val="center"/>
      </w:pPr>
      <w:r>
        <w:t>за период с 1 января 2019 года по 31 декабря 2019 года</w:t>
      </w:r>
    </w:p>
    <w:p w:rsidR="00087724" w:rsidRDefault="00087724" w:rsidP="00087724">
      <w:pPr>
        <w:pStyle w:val="a3"/>
        <w:spacing w:before="2"/>
        <w:rPr>
          <w:sz w:val="29"/>
        </w:rPr>
      </w:pPr>
    </w:p>
    <w:tbl>
      <w:tblPr>
        <w:tblStyle w:val="TableNormal"/>
        <w:tblW w:w="1533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4"/>
        <w:gridCol w:w="2126"/>
        <w:gridCol w:w="1701"/>
        <w:gridCol w:w="1276"/>
        <w:gridCol w:w="1276"/>
        <w:gridCol w:w="1417"/>
        <w:gridCol w:w="1418"/>
        <w:gridCol w:w="992"/>
        <w:gridCol w:w="1276"/>
        <w:gridCol w:w="2126"/>
      </w:tblGrid>
      <w:tr w:rsidR="00087724" w:rsidTr="00186DCD">
        <w:trPr>
          <w:trHeight w:val="688"/>
        </w:trPr>
        <w:tc>
          <w:tcPr>
            <w:tcW w:w="1724" w:type="dxa"/>
            <w:vMerge w:val="restart"/>
            <w:tcBorders>
              <w:bottom w:val="single" w:sz="6" w:space="0" w:color="000000"/>
            </w:tcBorders>
          </w:tcPr>
          <w:p w:rsidR="00087724" w:rsidRPr="00D45D25" w:rsidRDefault="00087724" w:rsidP="00186DCD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087724" w:rsidRDefault="00087724" w:rsidP="00186DCD">
            <w:pPr>
              <w:pStyle w:val="TableParagraph"/>
              <w:spacing w:before="1"/>
              <w:ind w:left="927" w:hanging="905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087724" w:rsidRPr="00D45D25" w:rsidRDefault="00087724" w:rsidP="00186DCD">
            <w:pPr>
              <w:pStyle w:val="TableParagraph"/>
              <w:spacing w:line="228" w:lineRule="exact"/>
              <w:ind w:left="140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>Общая</w:t>
            </w:r>
          </w:p>
          <w:p w:rsidR="00087724" w:rsidRPr="00D45D25" w:rsidRDefault="00087724" w:rsidP="00186DCD">
            <w:pPr>
              <w:pStyle w:val="TableParagraph"/>
              <w:ind w:left="140" w:right="110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>сумма дохода за 2019 год (руб.)</w:t>
            </w:r>
          </w:p>
        </w:tc>
        <w:tc>
          <w:tcPr>
            <w:tcW w:w="5670" w:type="dxa"/>
            <w:gridSpan w:val="4"/>
          </w:tcPr>
          <w:p w:rsidR="00087724" w:rsidRPr="00D45D25" w:rsidRDefault="00087724" w:rsidP="00186DCD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87724" w:rsidRPr="00D45D25" w:rsidRDefault="00087724" w:rsidP="00186DCD">
            <w:pPr>
              <w:pStyle w:val="TableParagraph"/>
              <w:ind w:left="180" w:right="180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 xml:space="preserve">Перечень объектов недвижимого имущества, находящихся </w:t>
            </w:r>
            <w:proofErr w:type="gramStart"/>
            <w:r w:rsidRPr="00D45D25">
              <w:rPr>
                <w:b/>
                <w:sz w:val="20"/>
                <w:lang w:val="ru-RU"/>
              </w:rPr>
              <w:t>в</w:t>
            </w:r>
            <w:proofErr w:type="gramEnd"/>
          </w:p>
          <w:p w:rsidR="00087724" w:rsidRDefault="00087724" w:rsidP="00186DCD">
            <w:pPr>
              <w:pStyle w:val="TableParagraph"/>
              <w:spacing w:line="210" w:lineRule="exact"/>
              <w:ind w:left="180" w:right="17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пользовании</w:t>
            </w:r>
            <w:proofErr w:type="spellEnd"/>
          </w:p>
        </w:tc>
        <w:tc>
          <w:tcPr>
            <w:tcW w:w="2126" w:type="dxa"/>
            <w:vMerge w:val="restart"/>
            <w:tcBorders>
              <w:bottom w:val="single" w:sz="6" w:space="0" w:color="000000"/>
            </w:tcBorders>
          </w:tcPr>
          <w:p w:rsidR="00087724" w:rsidRPr="00D45D25" w:rsidRDefault="00087724" w:rsidP="00186DCD">
            <w:pPr>
              <w:pStyle w:val="TableParagraph"/>
              <w:ind w:left="116" w:right="114" w:firstLine="1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D45D25">
              <w:rPr>
                <w:b/>
                <w:sz w:val="16"/>
                <w:lang w:val="ru-RU"/>
              </w:rPr>
              <w:t>совершена</w:t>
            </w:r>
            <w:proofErr w:type="gramEnd"/>
          </w:p>
          <w:p w:rsidR="00087724" w:rsidRPr="00D45D25" w:rsidRDefault="00087724" w:rsidP="00186DCD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>сделка</w:t>
            </w:r>
            <w:r w:rsidRPr="00D45D25">
              <w:rPr>
                <w:b/>
                <w:sz w:val="16"/>
                <w:lang w:val="ru-RU"/>
              </w:rPr>
              <w:tab/>
              <w:t>(вид  приобретенного имущества,</w:t>
            </w:r>
            <w:r w:rsidRPr="00D45D25">
              <w:rPr>
                <w:b/>
                <w:spacing w:val="-10"/>
                <w:sz w:val="16"/>
                <w:lang w:val="ru-RU"/>
              </w:rPr>
              <w:t xml:space="preserve"> </w:t>
            </w:r>
            <w:r w:rsidRPr="00D45D25">
              <w:rPr>
                <w:b/>
                <w:sz w:val="16"/>
                <w:lang w:val="ru-RU"/>
              </w:rPr>
              <w:t>источники)</w:t>
            </w:r>
          </w:p>
        </w:tc>
      </w:tr>
      <w:tr w:rsidR="00087724" w:rsidTr="00186DCD">
        <w:trPr>
          <w:trHeight w:val="546"/>
        </w:trPr>
        <w:tc>
          <w:tcPr>
            <w:tcW w:w="1724" w:type="dxa"/>
            <w:vMerge/>
            <w:tcBorders>
              <w:top w:val="nil"/>
              <w:bottom w:val="single" w:sz="6" w:space="0" w:color="000000"/>
            </w:tcBorders>
          </w:tcPr>
          <w:p w:rsidR="00087724" w:rsidRPr="00D45D25" w:rsidRDefault="00087724" w:rsidP="00186DC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087724" w:rsidRPr="00D45D25" w:rsidRDefault="00087724" w:rsidP="00186DC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087724" w:rsidRPr="00D45D25" w:rsidRDefault="00087724" w:rsidP="00186DCD">
            <w:pPr>
              <w:pStyle w:val="TableParagraph"/>
              <w:spacing w:line="237" w:lineRule="auto"/>
              <w:ind w:left="137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>Вид объектов недвижимости</w:t>
            </w:r>
          </w:p>
          <w:p w:rsidR="00087724" w:rsidRPr="00D45D25" w:rsidRDefault="00087724" w:rsidP="00186DCD">
            <w:pPr>
              <w:pStyle w:val="TableParagraph"/>
              <w:spacing w:line="165" w:lineRule="exact"/>
              <w:ind w:left="137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37" w:lineRule="auto"/>
              <w:ind w:righ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ru-RU"/>
              </w:rPr>
              <w:t xml:space="preserve">                      </w:t>
            </w: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37" w:lineRule="auto"/>
              <w:ind w:left="108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37" w:lineRule="auto"/>
              <w:ind w:left="14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178" w:lineRule="exact"/>
              <w:ind w:left="89" w:right="8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37" w:lineRule="auto"/>
              <w:ind w:left="207" w:right="87" w:hanging="9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37" w:lineRule="auto"/>
              <w:ind w:left="107" w:right="83" w:firstLine="249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bottom w:val="single" w:sz="6" w:space="0" w:color="000000"/>
            </w:tcBorders>
          </w:tcPr>
          <w:p w:rsidR="00087724" w:rsidRDefault="00087724" w:rsidP="00186DCD">
            <w:pPr>
              <w:rPr>
                <w:sz w:val="2"/>
                <w:szCs w:val="2"/>
              </w:rPr>
            </w:pPr>
          </w:p>
        </w:tc>
      </w:tr>
      <w:tr w:rsidR="00087724" w:rsidTr="00186DCD">
        <w:trPr>
          <w:trHeight w:val="249"/>
        </w:trPr>
        <w:tc>
          <w:tcPr>
            <w:tcW w:w="1724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9"/>
            </w:pPr>
            <w:r>
              <w:t>1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11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13"/>
            </w:pPr>
            <w:r>
              <w:t>3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9"/>
            </w:pPr>
            <w:r>
              <w:t>4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4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5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1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1"/>
            </w:pPr>
            <w:r>
              <w:t>8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1"/>
            </w:pPr>
            <w:r>
              <w:t>9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087724" w:rsidRDefault="00087724" w:rsidP="00186DCD">
            <w:pPr>
              <w:pStyle w:val="TableParagraph"/>
              <w:spacing w:line="229" w:lineRule="exact"/>
              <w:ind w:left="956" w:right="953"/>
            </w:pPr>
            <w:r>
              <w:t>10</w:t>
            </w:r>
          </w:p>
        </w:tc>
      </w:tr>
      <w:tr w:rsidR="00087724" w:rsidTr="00186DCD">
        <w:trPr>
          <w:trHeight w:val="1379"/>
        </w:trPr>
        <w:tc>
          <w:tcPr>
            <w:tcW w:w="1724" w:type="dxa"/>
          </w:tcPr>
          <w:p w:rsidR="00087724" w:rsidRDefault="00087724" w:rsidP="00186DCD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Дзнеладзе</w:t>
            </w:r>
          </w:p>
          <w:p w:rsidR="00087724" w:rsidRDefault="00087724" w:rsidP="00186DCD">
            <w:pPr>
              <w:pStyle w:val="TableParagraph"/>
              <w:spacing w:line="274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Нодариевич</w:t>
            </w:r>
            <w:proofErr w:type="spellEnd"/>
          </w:p>
        </w:tc>
        <w:tc>
          <w:tcPr>
            <w:tcW w:w="2126" w:type="dxa"/>
          </w:tcPr>
          <w:p w:rsidR="00087724" w:rsidRPr="00D45D25" w:rsidRDefault="00087724" w:rsidP="00186DCD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 </w:t>
            </w:r>
            <w:r w:rsidRPr="00D45D25">
              <w:rPr>
                <w:sz w:val="24"/>
                <w:lang w:val="ru-RU"/>
              </w:rPr>
              <w:t>050</w:t>
            </w:r>
            <w:r>
              <w:rPr>
                <w:sz w:val="24"/>
              </w:rPr>
              <w:t> </w:t>
            </w:r>
            <w:r w:rsidRPr="00D45D25">
              <w:rPr>
                <w:sz w:val="24"/>
                <w:lang w:val="ru-RU"/>
              </w:rPr>
              <w:t>202,32</w:t>
            </w:r>
          </w:p>
          <w:p w:rsidR="00087724" w:rsidRPr="00D45D25" w:rsidRDefault="00087724" w:rsidP="00186DCD">
            <w:pPr>
              <w:pStyle w:val="TableParagraph"/>
              <w:spacing w:line="270" w:lineRule="exact"/>
              <w:ind w:left="151" w:right="140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(в том числе доход, полученный от продажи легкового автомобиля)</w:t>
            </w:r>
          </w:p>
        </w:tc>
        <w:tc>
          <w:tcPr>
            <w:tcW w:w="1701" w:type="dxa"/>
          </w:tcPr>
          <w:p w:rsidR="00087724" w:rsidRDefault="00087724" w:rsidP="00186DCD">
            <w:pPr>
              <w:pStyle w:val="TableParagraph"/>
              <w:spacing w:line="274" w:lineRule="exact"/>
              <w:ind w:left="133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276" w:type="dxa"/>
          </w:tcPr>
          <w:p w:rsidR="00087724" w:rsidRDefault="00087724" w:rsidP="00186DCD">
            <w:pPr>
              <w:pStyle w:val="TableParagraph"/>
              <w:spacing w:before="219"/>
              <w:ind w:left="243"/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087724" w:rsidRDefault="00087724" w:rsidP="00186DCD">
            <w:pPr>
              <w:pStyle w:val="TableParagraph"/>
              <w:spacing w:before="219"/>
              <w:ind w:left="274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087724" w:rsidRDefault="00087724" w:rsidP="00186DCD">
            <w:pPr>
              <w:pStyle w:val="TableParagraph"/>
              <w:ind w:left="233" w:right="22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418" w:type="dxa"/>
          </w:tcPr>
          <w:p w:rsidR="00087724" w:rsidRPr="00D45D25" w:rsidRDefault="00087724" w:rsidP="00186DCD">
            <w:pPr>
              <w:pStyle w:val="TableParagraph"/>
              <w:spacing w:line="270" w:lineRule="exact"/>
              <w:ind w:left="89" w:right="89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Квартир</w:t>
            </w:r>
          </w:p>
          <w:p w:rsidR="00087724" w:rsidRPr="00D45D25" w:rsidRDefault="00087724" w:rsidP="00186DCD">
            <w:pPr>
              <w:pStyle w:val="TableParagraph"/>
              <w:spacing w:line="270" w:lineRule="exact"/>
              <w:ind w:left="89" w:right="89"/>
              <w:rPr>
                <w:sz w:val="24"/>
                <w:lang w:val="ru-RU"/>
              </w:rPr>
            </w:pPr>
          </w:p>
          <w:p w:rsidR="00087724" w:rsidRPr="00D45D25" w:rsidRDefault="00087724" w:rsidP="00186DCD">
            <w:pPr>
              <w:pStyle w:val="TableParagraph"/>
              <w:spacing w:line="270" w:lineRule="exact"/>
              <w:ind w:left="89" w:right="89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Жилой дом</w:t>
            </w:r>
          </w:p>
          <w:p w:rsidR="00087724" w:rsidRPr="00D45D25" w:rsidRDefault="00087724" w:rsidP="00186DCD">
            <w:pPr>
              <w:pStyle w:val="TableParagraph"/>
              <w:spacing w:line="270" w:lineRule="exact"/>
              <w:ind w:left="89" w:right="89"/>
              <w:rPr>
                <w:sz w:val="24"/>
                <w:lang w:val="ru-RU"/>
              </w:rPr>
            </w:pPr>
          </w:p>
          <w:p w:rsidR="00087724" w:rsidRPr="00D45D25" w:rsidRDefault="00087724" w:rsidP="00186DCD">
            <w:pPr>
              <w:pStyle w:val="TableParagraph"/>
              <w:spacing w:line="270" w:lineRule="exact"/>
              <w:ind w:left="89" w:right="89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Земельный участок</w:t>
            </w:r>
          </w:p>
        </w:tc>
        <w:tc>
          <w:tcPr>
            <w:tcW w:w="992" w:type="dxa"/>
          </w:tcPr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</w:t>
            </w:r>
          </w:p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</w:p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</w:p>
          <w:p w:rsidR="00087724" w:rsidRPr="00426CDF" w:rsidRDefault="00087724" w:rsidP="00186D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1010,0</w:t>
            </w:r>
          </w:p>
        </w:tc>
        <w:tc>
          <w:tcPr>
            <w:tcW w:w="1276" w:type="dxa"/>
          </w:tcPr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</w:p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  <w:p w:rsidR="00087724" w:rsidRDefault="00087724" w:rsidP="00186DCD">
            <w:pPr>
              <w:pStyle w:val="TableParagraph"/>
              <w:rPr>
                <w:sz w:val="24"/>
                <w:szCs w:val="24"/>
              </w:rPr>
            </w:pPr>
          </w:p>
          <w:p w:rsidR="00087724" w:rsidRPr="00426CDF" w:rsidRDefault="00087724" w:rsidP="00186DCD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2126" w:type="dxa"/>
          </w:tcPr>
          <w:p w:rsidR="00087724" w:rsidRDefault="00087724" w:rsidP="00186DCD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087724" w:rsidRDefault="00087724" w:rsidP="00087724">
      <w:pPr>
        <w:pStyle w:val="a3"/>
        <w:ind w:left="724" w:right="686"/>
        <w:jc w:val="center"/>
      </w:pPr>
    </w:p>
    <w:p w:rsidR="00087724" w:rsidRDefault="00087724" w:rsidP="00087724">
      <w:pPr>
        <w:pStyle w:val="a3"/>
        <w:ind w:left="724" w:right="686"/>
        <w:jc w:val="center"/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87724" w:rsidRDefault="00087724" w:rsidP="0008772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950C79" w:rsidRDefault="00950C79" w:rsidP="00087724">
      <w:pPr>
        <w:pStyle w:val="a3"/>
        <w:ind w:left="724" w:right="686"/>
        <w:jc w:val="center"/>
      </w:pPr>
    </w:p>
    <w:p w:rsidR="00950C79" w:rsidRDefault="00950C79" w:rsidP="00087724">
      <w:pPr>
        <w:pStyle w:val="a3"/>
        <w:ind w:left="724" w:right="686"/>
        <w:jc w:val="center"/>
      </w:pPr>
    </w:p>
    <w:p w:rsidR="00087724" w:rsidRDefault="00087724" w:rsidP="00087724">
      <w:pPr>
        <w:pStyle w:val="a3"/>
        <w:ind w:left="724" w:right="686"/>
        <w:jc w:val="center"/>
      </w:pPr>
      <w:r>
        <w:lastRenderedPageBreak/>
        <w:t>Сведения</w:t>
      </w:r>
    </w:p>
    <w:p w:rsidR="00087724" w:rsidRDefault="00087724" w:rsidP="00087724">
      <w:pPr>
        <w:pStyle w:val="a3"/>
        <w:ind w:left="724" w:right="686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087724" w:rsidRDefault="00087724" w:rsidP="00087724">
      <w:pPr>
        <w:pStyle w:val="a3"/>
        <w:ind w:left="724" w:right="686"/>
        <w:jc w:val="center"/>
      </w:pPr>
      <w:r>
        <w:t xml:space="preserve">директора областного государственного автономного учреждения </w:t>
      </w:r>
    </w:p>
    <w:p w:rsidR="00087724" w:rsidRDefault="00087724" w:rsidP="00087724">
      <w:pPr>
        <w:pStyle w:val="a3"/>
        <w:ind w:left="724" w:right="686"/>
        <w:jc w:val="center"/>
      </w:pPr>
      <w:r>
        <w:t xml:space="preserve">«Центр консалтинга и инноваций агропромышленного комплекса» </w:t>
      </w:r>
    </w:p>
    <w:p w:rsidR="00087724" w:rsidRDefault="00087724" w:rsidP="00087724">
      <w:pPr>
        <w:pStyle w:val="a3"/>
        <w:ind w:left="724" w:right="686"/>
        <w:jc w:val="center"/>
      </w:pPr>
      <w:r>
        <w:t>и членов его семьи за период с 1 января 2019 года по 31 декабря 2019 года</w:t>
      </w:r>
    </w:p>
    <w:tbl>
      <w:tblPr>
        <w:tblStyle w:val="TableNormal"/>
        <w:tblW w:w="1505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5"/>
        <w:gridCol w:w="1559"/>
        <w:gridCol w:w="2268"/>
        <w:gridCol w:w="1134"/>
        <w:gridCol w:w="1276"/>
        <w:gridCol w:w="1275"/>
        <w:gridCol w:w="1418"/>
        <w:gridCol w:w="992"/>
        <w:gridCol w:w="1276"/>
        <w:gridCol w:w="1286"/>
      </w:tblGrid>
      <w:tr w:rsidR="00087724" w:rsidTr="00950C79">
        <w:trPr>
          <w:trHeight w:val="460"/>
        </w:trPr>
        <w:tc>
          <w:tcPr>
            <w:tcW w:w="2575" w:type="dxa"/>
            <w:vMerge w:val="restart"/>
          </w:tcPr>
          <w:p w:rsidR="00087724" w:rsidRPr="00D45D25" w:rsidRDefault="00087724" w:rsidP="00186DCD">
            <w:pPr>
              <w:pStyle w:val="TableParagraph"/>
              <w:spacing w:before="9"/>
              <w:jc w:val="left"/>
              <w:rPr>
                <w:sz w:val="19"/>
                <w:lang w:val="ru-RU"/>
              </w:rPr>
            </w:pPr>
          </w:p>
          <w:p w:rsidR="00087724" w:rsidRDefault="00087724" w:rsidP="00186DCD">
            <w:pPr>
              <w:pStyle w:val="TableParagraph"/>
              <w:spacing w:before="1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Ф. И. О.</w:t>
            </w:r>
          </w:p>
        </w:tc>
        <w:tc>
          <w:tcPr>
            <w:tcW w:w="1559" w:type="dxa"/>
            <w:vMerge w:val="restart"/>
          </w:tcPr>
          <w:p w:rsidR="00087724" w:rsidRPr="00D45D25" w:rsidRDefault="00087724" w:rsidP="00186DCD">
            <w:pPr>
              <w:pStyle w:val="TableParagraph"/>
              <w:spacing w:line="229" w:lineRule="exact"/>
              <w:ind w:firstLine="8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>Общая сумма дохода                     за 2019 год (руб.)</w:t>
            </w:r>
          </w:p>
        </w:tc>
        <w:tc>
          <w:tcPr>
            <w:tcW w:w="5953" w:type="dxa"/>
            <w:gridSpan w:val="4"/>
          </w:tcPr>
          <w:p w:rsidR="00087724" w:rsidRPr="00D45D25" w:rsidRDefault="00087724" w:rsidP="00186DCD">
            <w:pPr>
              <w:pStyle w:val="TableParagraph"/>
              <w:spacing w:before="4" w:line="228" w:lineRule="exact"/>
              <w:ind w:left="830" w:right="233" w:hanging="562"/>
              <w:jc w:val="left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087724" w:rsidRPr="00D45D25" w:rsidRDefault="00087724" w:rsidP="00186DCD">
            <w:pPr>
              <w:pStyle w:val="TableParagraph"/>
              <w:spacing w:before="4" w:line="228" w:lineRule="exact"/>
              <w:ind w:left="140" w:right="103" w:firstLine="338"/>
              <w:jc w:val="left"/>
              <w:rPr>
                <w:b/>
                <w:sz w:val="20"/>
                <w:lang w:val="ru-RU"/>
              </w:rPr>
            </w:pPr>
            <w:r w:rsidRPr="00D45D25">
              <w:rPr>
                <w:b/>
                <w:sz w:val="20"/>
                <w:lang w:val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6" w:type="dxa"/>
            <w:vMerge w:val="restart"/>
          </w:tcPr>
          <w:p w:rsidR="00087724" w:rsidRPr="00D45D25" w:rsidRDefault="00087724" w:rsidP="00186DCD">
            <w:pPr>
              <w:pStyle w:val="TableParagraph"/>
              <w:ind w:left="134" w:right="115" w:firstLine="2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87724" w:rsidTr="00950C79">
        <w:trPr>
          <w:trHeight w:val="551"/>
        </w:trPr>
        <w:tc>
          <w:tcPr>
            <w:tcW w:w="2575" w:type="dxa"/>
            <w:vMerge/>
            <w:tcBorders>
              <w:top w:val="nil"/>
            </w:tcBorders>
          </w:tcPr>
          <w:p w:rsidR="00087724" w:rsidRPr="00D45D25" w:rsidRDefault="00087724" w:rsidP="00186DC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087724" w:rsidRPr="00D45D25" w:rsidRDefault="00087724" w:rsidP="00186DC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</w:tcPr>
          <w:p w:rsidR="00087724" w:rsidRPr="00D45D25" w:rsidRDefault="00087724" w:rsidP="00186DCD">
            <w:pPr>
              <w:pStyle w:val="TableParagraph"/>
              <w:ind w:right="534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 xml:space="preserve">       Вид объектов </w:t>
            </w:r>
          </w:p>
          <w:p w:rsidR="00087724" w:rsidRPr="00D45D25" w:rsidRDefault="00087724" w:rsidP="00186DCD">
            <w:pPr>
              <w:pStyle w:val="TableParagraph"/>
              <w:ind w:right="534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 xml:space="preserve">     недвижимости</w:t>
            </w:r>
          </w:p>
          <w:p w:rsidR="00087724" w:rsidRPr="00D45D25" w:rsidRDefault="00087724" w:rsidP="00186DCD">
            <w:pPr>
              <w:pStyle w:val="TableParagraph"/>
              <w:spacing w:line="165" w:lineRule="exact"/>
              <w:ind w:right="126"/>
              <w:jc w:val="left"/>
              <w:rPr>
                <w:b/>
                <w:sz w:val="16"/>
                <w:lang w:val="ru-RU"/>
              </w:rPr>
            </w:pPr>
            <w:r w:rsidRPr="00D45D25">
              <w:rPr>
                <w:b/>
                <w:sz w:val="16"/>
                <w:lang w:val="ru-RU"/>
              </w:rPr>
              <w:t>(вид собственности)</w:t>
            </w:r>
          </w:p>
        </w:tc>
        <w:tc>
          <w:tcPr>
            <w:tcW w:w="1134" w:type="dxa"/>
          </w:tcPr>
          <w:p w:rsidR="00087724" w:rsidRDefault="00087724" w:rsidP="00186DCD">
            <w:pPr>
              <w:pStyle w:val="TableParagraph"/>
              <w:tabs>
                <w:tab w:val="left" w:pos="850"/>
              </w:tabs>
              <w:ind w:left="-145" w:right="172"/>
              <w:rPr>
                <w:b/>
                <w:sz w:val="16"/>
              </w:rPr>
            </w:pPr>
            <w:r w:rsidRPr="00D45D25">
              <w:rPr>
                <w:b/>
                <w:sz w:val="16"/>
                <w:lang w:val="ru-RU"/>
              </w:rPr>
              <w:t xml:space="preserve">  </w:t>
            </w: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 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76" w:type="dxa"/>
          </w:tcPr>
          <w:p w:rsidR="00087724" w:rsidRDefault="00087724" w:rsidP="00186DCD">
            <w:pPr>
              <w:pStyle w:val="TableParagraph"/>
              <w:tabs>
                <w:tab w:val="left" w:pos="1276"/>
              </w:tabs>
              <w:ind w:left="-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  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275" w:type="dxa"/>
          </w:tcPr>
          <w:p w:rsidR="00087724" w:rsidRDefault="00087724" w:rsidP="00186DCD">
            <w:pPr>
              <w:pStyle w:val="TableParagraph"/>
              <w:ind w:left="-14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Транспортные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средства</w:t>
            </w:r>
            <w:proofErr w:type="spellEnd"/>
          </w:p>
        </w:tc>
        <w:tc>
          <w:tcPr>
            <w:tcW w:w="1418" w:type="dxa"/>
          </w:tcPr>
          <w:p w:rsidR="00087724" w:rsidRDefault="00087724" w:rsidP="00186DCD">
            <w:pPr>
              <w:pStyle w:val="TableParagraph"/>
              <w:spacing w:line="181" w:lineRule="exact"/>
              <w:ind w:left="221" w:right="20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Вид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объекта</w:t>
            </w:r>
            <w:proofErr w:type="spellEnd"/>
          </w:p>
        </w:tc>
        <w:tc>
          <w:tcPr>
            <w:tcW w:w="992" w:type="dxa"/>
          </w:tcPr>
          <w:p w:rsidR="00087724" w:rsidRDefault="00087724" w:rsidP="00186DCD">
            <w:pPr>
              <w:pStyle w:val="TableParagraph"/>
              <w:tabs>
                <w:tab w:val="left" w:pos="851"/>
              </w:tabs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Площадь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кв</w:t>
            </w:r>
            <w:proofErr w:type="spellEnd"/>
            <w:r>
              <w:rPr>
                <w:b/>
                <w:sz w:val="16"/>
              </w:rPr>
              <w:t>. м.)</w:t>
            </w:r>
          </w:p>
        </w:tc>
        <w:tc>
          <w:tcPr>
            <w:tcW w:w="1276" w:type="dxa"/>
          </w:tcPr>
          <w:p w:rsidR="00087724" w:rsidRDefault="00087724" w:rsidP="00186DCD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Страна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расположения</w:t>
            </w:r>
            <w:proofErr w:type="spellEnd"/>
          </w:p>
        </w:tc>
        <w:tc>
          <w:tcPr>
            <w:tcW w:w="1286" w:type="dxa"/>
            <w:vMerge/>
            <w:tcBorders>
              <w:top w:val="nil"/>
            </w:tcBorders>
          </w:tcPr>
          <w:p w:rsidR="00087724" w:rsidRDefault="00087724" w:rsidP="00186DCD">
            <w:pPr>
              <w:rPr>
                <w:sz w:val="2"/>
                <w:szCs w:val="2"/>
              </w:rPr>
            </w:pPr>
          </w:p>
        </w:tc>
      </w:tr>
      <w:tr w:rsidR="00087724" w:rsidTr="00950C79">
        <w:trPr>
          <w:trHeight w:val="253"/>
        </w:trPr>
        <w:tc>
          <w:tcPr>
            <w:tcW w:w="2575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right="797"/>
              <w:jc w:val="right"/>
            </w:pPr>
            <w: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10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16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12"/>
            </w:pPr>
            <w: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11"/>
            </w:pPr>
            <w: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16"/>
            </w:pPr>
            <w: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15"/>
            </w:pPr>
            <w: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24"/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22"/>
            </w:pPr>
            <w:r>
              <w:t>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34" w:lineRule="exact"/>
              <w:ind w:left="989" w:right="968"/>
            </w:pPr>
            <w:r>
              <w:t>10</w:t>
            </w:r>
          </w:p>
        </w:tc>
      </w:tr>
      <w:tr w:rsidR="00087724" w:rsidTr="00950C79">
        <w:trPr>
          <w:trHeight w:val="958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381812" w:rsidRDefault="00087724" w:rsidP="00186DCD">
            <w:pPr>
              <w:pStyle w:val="TableParagraph"/>
              <w:spacing w:line="270" w:lineRule="exact"/>
              <w:ind w:left="107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Потапов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</w:p>
          <w:p w:rsidR="00087724" w:rsidRDefault="00087724" w:rsidP="00186DCD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Игнат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Валентинович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237469" w:rsidRDefault="00087724" w:rsidP="00186DCD">
            <w:pPr>
              <w:pStyle w:val="TableParagraph"/>
              <w:spacing w:line="268" w:lineRule="exact"/>
              <w:ind w:left="212" w:hanging="212"/>
              <w:rPr>
                <w:sz w:val="24"/>
                <w:lang w:val="ru-RU"/>
              </w:rPr>
            </w:pPr>
            <w:r>
              <w:rPr>
                <w:sz w:val="24"/>
              </w:rPr>
              <w:t>1 470 </w:t>
            </w:r>
            <w:r>
              <w:rPr>
                <w:sz w:val="24"/>
                <w:lang w:val="ru-RU"/>
              </w:rPr>
              <w:t>588</w:t>
            </w:r>
            <w:r>
              <w:rPr>
                <w:sz w:val="24"/>
              </w:rPr>
              <w:t>,</w:t>
            </w:r>
            <w:r>
              <w:rPr>
                <w:sz w:val="24"/>
                <w:lang w:val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D45D25" w:rsidRDefault="00087724" w:rsidP="00186DCD">
            <w:pPr>
              <w:pStyle w:val="TableParagraph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Квартира</w:t>
            </w:r>
          </w:p>
          <w:p w:rsidR="00087724" w:rsidRPr="00D45D25" w:rsidRDefault="00087724" w:rsidP="00186DCD">
            <w:pPr>
              <w:pStyle w:val="TableParagraph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(индивидуальная)</w:t>
            </w:r>
          </w:p>
          <w:p w:rsidR="00087724" w:rsidRPr="00D45D25" w:rsidRDefault="00087724" w:rsidP="00186DCD">
            <w:pPr>
              <w:pStyle w:val="TableParagraph"/>
              <w:rPr>
                <w:sz w:val="24"/>
                <w:lang w:val="ru-RU"/>
              </w:rPr>
            </w:pPr>
          </w:p>
          <w:p w:rsidR="00087724" w:rsidRPr="00D45D25" w:rsidRDefault="00087724" w:rsidP="00186DCD">
            <w:pPr>
              <w:pStyle w:val="TableParagraph"/>
              <w:rPr>
                <w:sz w:val="24"/>
                <w:lang w:val="ru-RU"/>
              </w:rPr>
            </w:pPr>
            <w:r w:rsidRPr="00D45D25">
              <w:rPr>
                <w:sz w:val="24"/>
                <w:lang w:val="ru-RU"/>
              </w:rPr>
              <w:t>Квартира                           (общая долевая 97/100)</w:t>
            </w:r>
          </w:p>
          <w:p w:rsidR="00087724" w:rsidRPr="00D45D25" w:rsidRDefault="00087724" w:rsidP="00186DCD">
            <w:pPr>
              <w:pStyle w:val="TableParagraph"/>
              <w:rPr>
                <w:sz w:val="24"/>
                <w:lang w:val="ru-RU"/>
              </w:rPr>
            </w:pPr>
          </w:p>
          <w:p w:rsidR="00087724" w:rsidRDefault="00087724" w:rsidP="00186DC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Нежилое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помещение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индивидуальная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31,2</w:t>
            </w: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51,0</w:t>
            </w: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ind w:left="189" w:right="179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</w:p>
          <w:p w:rsidR="00087724" w:rsidRDefault="00087724" w:rsidP="00186DC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Легковой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автомобиль</w:t>
            </w:r>
            <w:proofErr w:type="spellEnd"/>
            <w:r w:rsidRPr="00F41A3E">
              <w:rPr>
                <w:sz w:val="24"/>
              </w:rPr>
              <w:t xml:space="preserve">                        </w:t>
            </w:r>
            <w:r>
              <w:rPr>
                <w:sz w:val="24"/>
              </w:rPr>
              <w:t>Skoda</w:t>
            </w:r>
            <w:r w:rsidRPr="00F41A3E">
              <w:rPr>
                <w:sz w:val="24"/>
              </w:rPr>
              <w:t xml:space="preserve"> </w:t>
            </w:r>
            <w:r>
              <w:rPr>
                <w:sz w:val="24"/>
              </w:rPr>
              <w:t>Rapid</w:t>
            </w:r>
            <w:r w:rsidRPr="002B1ED2">
              <w:rPr>
                <w:sz w:val="24"/>
              </w:rPr>
              <w:t xml:space="preserve">, </w:t>
            </w:r>
            <w:r w:rsidRPr="00F41A3E">
              <w:rPr>
                <w:sz w:val="24"/>
              </w:rPr>
              <w:t xml:space="preserve">                </w:t>
            </w:r>
            <w:r w:rsidRPr="002B1ED2">
              <w:rPr>
                <w:sz w:val="24"/>
              </w:rPr>
              <w:t>20</w:t>
            </w:r>
            <w:r w:rsidRPr="00F41A3E">
              <w:rPr>
                <w:sz w:val="24"/>
              </w:rPr>
              <w:t>17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087724" w:rsidRPr="000C2A1F" w:rsidRDefault="00087724" w:rsidP="00186DCD">
            <w:pPr>
              <w:pStyle w:val="TableParagraph"/>
              <w:tabs>
                <w:tab w:val="left" w:pos="2551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20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7C7A13" w:rsidRDefault="00087724" w:rsidP="0018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7C7A13" w:rsidRDefault="00087724" w:rsidP="00186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7C7A13" w:rsidRDefault="00087724" w:rsidP="00186DCD">
            <w:pPr>
              <w:pStyle w:val="TableParagraph"/>
              <w:spacing w:line="268" w:lineRule="exact"/>
              <w:ind w:left="19"/>
              <w:rPr>
                <w:sz w:val="24"/>
                <w:szCs w:val="24"/>
              </w:rPr>
            </w:pPr>
          </w:p>
        </w:tc>
      </w:tr>
      <w:tr w:rsidR="00087724" w:rsidTr="00950C79">
        <w:trPr>
          <w:trHeight w:val="55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right="86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Супруга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F41A3E" w:rsidRDefault="00087724" w:rsidP="00186DCD">
            <w:pPr>
              <w:pStyle w:val="TableParagraph"/>
              <w:spacing w:line="268" w:lineRule="exact"/>
              <w:ind w:left="212" w:right="202"/>
              <w:rPr>
                <w:sz w:val="24"/>
              </w:rPr>
            </w:pPr>
            <w:r>
              <w:rPr>
                <w:sz w:val="24"/>
              </w:rPr>
              <w:t>564 259.13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 xml:space="preserve">                           (</w:t>
            </w: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долевая</w:t>
            </w:r>
            <w:proofErr w:type="spellEnd"/>
            <w:r>
              <w:rPr>
                <w:sz w:val="24"/>
              </w:rPr>
              <w:t xml:space="preserve"> 1/100)</w:t>
            </w:r>
          </w:p>
          <w:p w:rsidR="00087724" w:rsidRDefault="00087724" w:rsidP="00186DCD">
            <w:pPr>
              <w:pStyle w:val="TableParagraph"/>
              <w:spacing w:line="268" w:lineRule="exact"/>
              <w:ind w:left="141" w:right="13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F41A3E" w:rsidRDefault="00087724" w:rsidP="00186DCD">
            <w:pPr>
              <w:pStyle w:val="TableParagraph"/>
              <w:rPr>
                <w:sz w:val="24"/>
                <w:szCs w:val="24"/>
              </w:rPr>
            </w:pPr>
            <w:r w:rsidRPr="00F41A3E">
              <w:rPr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F41A3E" w:rsidRDefault="00087724" w:rsidP="00186D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41A3E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87724" w:rsidRDefault="00087724" w:rsidP="00186DCD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87724" w:rsidTr="0095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12" w:right="202" w:hanging="21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  <w:r>
              <w:rPr>
                <w:sz w:val="24"/>
              </w:rPr>
              <w:t xml:space="preserve">                           (</w:t>
            </w: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долевая</w:t>
            </w:r>
            <w:proofErr w:type="spellEnd"/>
            <w:r>
              <w:rPr>
                <w:sz w:val="24"/>
              </w:rPr>
              <w:t xml:space="preserve"> 1/100)</w:t>
            </w:r>
          </w:p>
          <w:p w:rsidR="00087724" w:rsidRDefault="00087724" w:rsidP="00186DCD">
            <w:pPr>
              <w:pStyle w:val="TableParagraph"/>
              <w:spacing w:line="268" w:lineRule="exact"/>
              <w:ind w:left="141" w:right="132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F41A3E" w:rsidRDefault="00087724" w:rsidP="00186DCD">
            <w:pPr>
              <w:pStyle w:val="TableParagraph"/>
              <w:rPr>
                <w:sz w:val="24"/>
                <w:szCs w:val="24"/>
              </w:rPr>
            </w:pPr>
            <w:r w:rsidRPr="00F41A3E">
              <w:rPr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Pr="00F41A3E" w:rsidRDefault="00087724" w:rsidP="00186DC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41A3E">
              <w:rPr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87724" w:rsidRDefault="00087724" w:rsidP="00186DCD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87724" w:rsidTr="00950C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Несовершеннолетний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12" w:right="202" w:hanging="21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141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jc w:val="lef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right="222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21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189" w:right="167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line="268" w:lineRule="exact"/>
              <w:ind w:left="219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24" w:rsidRDefault="00087724" w:rsidP="00186DCD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:rsidR="00087724" w:rsidRDefault="00087724" w:rsidP="00186DCD">
            <w:pPr>
              <w:pStyle w:val="TableParagraph"/>
              <w:spacing w:line="264" w:lineRule="exact"/>
              <w:ind w:left="1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bookmarkStart w:id="0" w:name="_GoBack"/>
        <w:bookmarkEnd w:id="0"/>
      </w:tr>
    </w:tbl>
    <w:p w:rsidR="00B21784" w:rsidRDefault="00950C79" w:rsidP="00950C79"/>
    <w:sectPr w:rsidR="00B21784" w:rsidSect="00950C7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7724"/>
    <w:rsid w:val="0000786B"/>
    <w:rsid w:val="00087724"/>
    <w:rsid w:val="00096458"/>
    <w:rsid w:val="00157B71"/>
    <w:rsid w:val="00265BD1"/>
    <w:rsid w:val="0027653D"/>
    <w:rsid w:val="002F6364"/>
    <w:rsid w:val="0032177D"/>
    <w:rsid w:val="00390A04"/>
    <w:rsid w:val="003D3330"/>
    <w:rsid w:val="003F59FF"/>
    <w:rsid w:val="00402FED"/>
    <w:rsid w:val="004630AF"/>
    <w:rsid w:val="004744C1"/>
    <w:rsid w:val="005E7A0C"/>
    <w:rsid w:val="006113B1"/>
    <w:rsid w:val="00650E76"/>
    <w:rsid w:val="00691B45"/>
    <w:rsid w:val="006E359B"/>
    <w:rsid w:val="00775E04"/>
    <w:rsid w:val="00806DF9"/>
    <w:rsid w:val="008740C3"/>
    <w:rsid w:val="008C3BC9"/>
    <w:rsid w:val="008D1C2C"/>
    <w:rsid w:val="00901838"/>
    <w:rsid w:val="0093600E"/>
    <w:rsid w:val="00950C79"/>
    <w:rsid w:val="0097365F"/>
    <w:rsid w:val="00984FD7"/>
    <w:rsid w:val="0098607C"/>
    <w:rsid w:val="009D2925"/>
    <w:rsid w:val="00A12A32"/>
    <w:rsid w:val="00A64308"/>
    <w:rsid w:val="00AA2B3D"/>
    <w:rsid w:val="00BE4796"/>
    <w:rsid w:val="00CD38C5"/>
    <w:rsid w:val="00D27DAD"/>
    <w:rsid w:val="00D415CE"/>
    <w:rsid w:val="00D5731F"/>
    <w:rsid w:val="00E24C1F"/>
    <w:rsid w:val="00EE538B"/>
    <w:rsid w:val="00F158CE"/>
    <w:rsid w:val="00F3051F"/>
    <w:rsid w:val="00FD547B"/>
    <w:rsid w:val="00FE11EE"/>
    <w:rsid w:val="00FE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72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772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8772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87724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kad_sp1</dc:creator>
  <cp:lastModifiedBy>ino_sp6</cp:lastModifiedBy>
  <cp:revision>2</cp:revision>
  <dcterms:created xsi:type="dcterms:W3CDTF">2020-08-19T13:33:00Z</dcterms:created>
  <dcterms:modified xsi:type="dcterms:W3CDTF">2020-08-19T14:09:00Z</dcterms:modified>
</cp:coreProperties>
</file>