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4C" w:rsidRPr="00B86B4C" w:rsidRDefault="00B86B4C" w:rsidP="00B86B4C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  <w:lang w:eastAsia="ru-RU"/>
        </w:rPr>
      </w:pPr>
      <w:r w:rsidRPr="00B86B4C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2019 года по 31 декабря 2019 года</w:t>
      </w:r>
      <w:bookmarkStart w:id="0" w:name="_GoBack"/>
      <w:bookmarkEnd w:id="0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2117"/>
        <w:gridCol w:w="1232"/>
        <w:gridCol w:w="1386"/>
        <w:gridCol w:w="1601"/>
        <w:gridCol w:w="958"/>
        <w:gridCol w:w="1189"/>
        <w:gridCol w:w="1313"/>
        <w:gridCol w:w="958"/>
        <w:gridCol w:w="1189"/>
        <w:gridCol w:w="1210"/>
        <w:gridCol w:w="1060"/>
        <w:gridCol w:w="1224"/>
      </w:tblGrid>
      <w:tr w:rsidR="00B86B4C" w:rsidTr="00B86B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№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 w:rsidP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B86B4C" w:rsidTr="00B86B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B4C" w:rsidRDefault="00B86B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B4C" w:rsidRDefault="00B86B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B4C" w:rsidRDefault="00B86B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собствен-ности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расположе-ния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(кв. 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6B4C" w:rsidRDefault="00B86B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6B4C" w:rsidRDefault="00B86B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6B4C" w:rsidRDefault="00B86B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86B4C" w:rsidTr="00B86B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Захарова Регина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глава 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Индивидуальный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1400,00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62,2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Mitsubishi lancer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4 155 037,18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B86B4C" w:rsidTr="00B86B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62,2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B86B4C" w:rsidTr="00B86B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Кравченко Иван Иванович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первый заместитель главы 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Chevrolet Cruze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1 394 395,25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B86B4C" w:rsidTr="00B86B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Сбитнева Галина Львовна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хозяйственное строение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хозяйственн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ая постройка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1000,0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383,0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86,5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автомобили: volkswagen touareg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10 360 830,14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B86B4C" w:rsidTr="00B86B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Балашов Роман Валентинович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62,6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Skoda Octavia А5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2 052 477,23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B86B4C" w:rsidTr="00B86B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B86B4C" w:rsidTr="00B86B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rPr>
                <w:sz w:val="20"/>
                <w:szCs w:val="20"/>
              </w:rPr>
            </w:pPr>
          </w:p>
        </w:tc>
      </w:tr>
      <w:tr w:rsidR="00B86B4C" w:rsidTr="00B86B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Высоцкая Оксана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46,3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1 438 832,20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B86B4C" w:rsidTr="00B86B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B4C" w:rsidRDefault="00B86B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1 200,00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автомобили: УАЗ 3962, KIA 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1 505 906,28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B86B4C" w:rsidTr="00B86B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B4C" w:rsidRDefault="00B86B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46,3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B86B4C" w:rsidTr="00B86B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Макаренкова Елена 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150,0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53,0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volkswagen tiguan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1 456 660,91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B86B4C" w:rsidTr="00B86B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B4C" w:rsidRDefault="00B86B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(1/6)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150,0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kia spectra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541 867,88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B86B4C" w:rsidTr="00B86B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Чейкина Татьяна Егоровна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отдела-главный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(долевая –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54,6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2 791 096,03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B86B4C" w:rsidTr="00B86B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Фараджов Шахмур Фараджуллаевич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машиноместо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машиномест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63,3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128,3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57,1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13,6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Nissan Juke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2 069 525,25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B86B4C" w:rsidTr="00B86B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B4C" w:rsidRDefault="00B86B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машиноместо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800,0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128,3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57,1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13,6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Peugeot 408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432 837,55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B86B4C" w:rsidTr="00B86B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B4C" w:rsidRDefault="00B86B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машиноместо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машиноместо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800,0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128,3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57,1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13,6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13,3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B86B4C" w:rsidTr="00B86B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B4C" w:rsidRDefault="00B86B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машиноместо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машиноместо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63,3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800,0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128,3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57,1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13,6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13,3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Сделок не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совершал</w:t>
            </w:r>
          </w:p>
        </w:tc>
      </w:tr>
      <w:tr w:rsidR="00B86B4C" w:rsidTr="00B86B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Никонорова Эмилия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1 953 854,34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B86B4C" w:rsidTr="00B86B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Долматова Юлия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дом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(долевая – 1/3)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240,2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240,2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infiniti ex 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11 212 566,55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Покупка квартиры (Доход, полученный от продажи квартиры; сертификат на материнский капитал)</w:t>
            </w:r>
          </w:p>
        </w:tc>
      </w:tr>
      <w:tr w:rsidR="00B86B4C" w:rsidTr="00B86B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B4C" w:rsidRDefault="00B86B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садовый участок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дача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500,0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63,2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36,6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116,8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B86B4C" w:rsidTr="00B86B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B4C" w:rsidRDefault="00B86B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B86B4C" w:rsidTr="00B86B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B4C" w:rsidRDefault="00B86B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B86B4C" w:rsidTr="00B86B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B4C" w:rsidRDefault="00B86B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B86B4C" w:rsidTr="00B86B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Загайнов Илья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Ford focus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828 058,40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B86B4C" w:rsidTr="00B86B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Богданов Андрей Игоревич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1 243 088,75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B86B4C" w:rsidTr="00B86B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939 799,87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B86B4C" w:rsidTr="00B86B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Ермолова Лилия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1 274 216,16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B86B4C" w:rsidTr="00B86B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Мирошина Дарья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1 074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389,18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Сделок не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совершала</w:t>
            </w:r>
          </w:p>
        </w:tc>
      </w:tr>
      <w:tr w:rsidR="00B86B4C" w:rsidTr="00B86B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Лужнов Алексей 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1 039 016,44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B86B4C" w:rsidTr="00B86B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Щетинина Анна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 (3/8)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Mazda CX-5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1 761 759,76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6B4C" w:rsidRDefault="00B86B4C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86B4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66C1"/>
  <w15:docId w15:val="{3AB8BFB1-3352-4EF0-AB16-59E86146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2020-09-08T06:33:00Z</dcterms:modified>
</cp:coreProperties>
</file>