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D43" w:rsidRPr="00770DD5" w:rsidRDefault="00770DD5" w:rsidP="00770DD5">
      <w:pPr>
        <w:jc w:val="right"/>
        <w:rPr>
          <w:sz w:val="20"/>
          <w:szCs w:val="20"/>
        </w:rPr>
      </w:pPr>
      <w:r w:rsidRPr="00770DD5">
        <w:rPr>
          <w:sz w:val="20"/>
          <w:szCs w:val="20"/>
        </w:rPr>
        <w:t>Приложение к требованиям</w:t>
      </w:r>
    </w:p>
    <w:p w:rsidR="00770DD5" w:rsidRDefault="00770DD5" w:rsidP="00770DD5">
      <w:pPr>
        <w:jc w:val="right"/>
        <w:rPr>
          <w:sz w:val="20"/>
          <w:szCs w:val="20"/>
        </w:rPr>
      </w:pPr>
      <w:r w:rsidRPr="00770DD5">
        <w:rPr>
          <w:sz w:val="20"/>
          <w:szCs w:val="20"/>
        </w:rPr>
        <w:t>Форма</w:t>
      </w:r>
    </w:p>
    <w:p w:rsidR="00770DD5" w:rsidRDefault="00770DD5" w:rsidP="00770DD5">
      <w:pPr>
        <w:jc w:val="right"/>
        <w:rPr>
          <w:sz w:val="20"/>
          <w:szCs w:val="20"/>
        </w:rPr>
      </w:pPr>
    </w:p>
    <w:p w:rsidR="00770DD5" w:rsidRDefault="00770DD5" w:rsidP="00770D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70DD5" w:rsidRDefault="00770DD5" w:rsidP="00770D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период с 1 января 2013 года по 31 декабря 2013 года</w:t>
      </w:r>
    </w:p>
    <w:p w:rsidR="00770DD5" w:rsidRPr="00C0031C" w:rsidRDefault="00770DD5" w:rsidP="00770DD5">
      <w:pPr>
        <w:jc w:val="center"/>
        <w:rPr>
          <w:b/>
          <w:sz w:val="16"/>
          <w:szCs w:val="16"/>
        </w:rPr>
      </w:pPr>
    </w:p>
    <w:p w:rsidR="00770DD5" w:rsidRPr="00770DD5" w:rsidRDefault="00770DD5" w:rsidP="00770DD5">
      <w:pPr>
        <w:jc w:val="center"/>
        <w:rPr>
          <w:sz w:val="24"/>
          <w:szCs w:val="24"/>
          <w:u w:val="single"/>
        </w:rPr>
      </w:pPr>
      <w:r w:rsidRPr="00770DD5">
        <w:rPr>
          <w:sz w:val="24"/>
          <w:szCs w:val="24"/>
          <w:u w:val="single"/>
        </w:rPr>
        <w:t xml:space="preserve">управа района </w:t>
      </w:r>
      <w:proofErr w:type="gramStart"/>
      <w:r w:rsidRPr="00770DD5">
        <w:rPr>
          <w:sz w:val="24"/>
          <w:szCs w:val="24"/>
          <w:u w:val="single"/>
        </w:rPr>
        <w:t>Восточное</w:t>
      </w:r>
      <w:proofErr w:type="gramEnd"/>
      <w:r w:rsidRPr="00770DD5">
        <w:rPr>
          <w:sz w:val="24"/>
          <w:szCs w:val="24"/>
          <w:u w:val="single"/>
        </w:rPr>
        <w:t xml:space="preserve"> Дегунино города Москвы</w:t>
      </w:r>
    </w:p>
    <w:p w:rsidR="00770DD5" w:rsidRPr="003A1381" w:rsidRDefault="00770DD5" w:rsidP="00770DD5">
      <w:pPr>
        <w:jc w:val="center"/>
        <w:rPr>
          <w:b/>
          <w:i/>
          <w:sz w:val="16"/>
          <w:szCs w:val="16"/>
        </w:rPr>
      </w:pPr>
      <w:r w:rsidRPr="003A1381">
        <w:rPr>
          <w:b/>
          <w:i/>
          <w:sz w:val="16"/>
          <w:szCs w:val="16"/>
        </w:rPr>
        <w:t>(название государственного органа города Москвы)</w:t>
      </w:r>
    </w:p>
    <w:p w:rsidR="00770DD5" w:rsidRPr="00C0031C" w:rsidRDefault="00770DD5" w:rsidP="00770DD5">
      <w:pPr>
        <w:jc w:val="center"/>
        <w:rPr>
          <w:b/>
          <w:sz w:val="16"/>
          <w:szCs w:val="1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1"/>
        <w:gridCol w:w="2261"/>
        <w:gridCol w:w="2213"/>
        <w:gridCol w:w="944"/>
        <w:gridCol w:w="872"/>
        <w:gridCol w:w="765"/>
        <w:gridCol w:w="744"/>
        <w:gridCol w:w="850"/>
        <w:gridCol w:w="618"/>
        <w:gridCol w:w="665"/>
        <w:gridCol w:w="1374"/>
        <w:gridCol w:w="1342"/>
        <w:gridCol w:w="1890"/>
      </w:tblGrid>
      <w:tr w:rsidR="00C0031C" w:rsidRPr="00922E7C" w:rsidTr="00B93851">
        <w:trPr>
          <w:tblHeader/>
        </w:trPr>
        <w:tc>
          <w:tcPr>
            <w:tcW w:w="531" w:type="dxa"/>
            <w:vMerge w:val="restart"/>
            <w:vAlign w:val="center"/>
          </w:tcPr>
          <w:p w:rsidR="00812A21" w:rsidRPr="00922E7C" w:rsidRDefault="00812A21" w:rsidP="00812A21">
            <w:pPr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 xml:space="preserve">№ </w:t>
            </w:r>
            <w:proofErr w:type="spellStart"/>
            <w:proofErr w:type="gramStart"/>
            <w:r w:rsidRPr="00922E7C">
              <w:rPr>
                <w:rFonts w:cs="Times New Roman"/>
                <w:sz w:val="22"/>
              </w:rPr>
              <w:t>п</w:t>
            </w:r>
            <w:proofErr w:type="spellEnd"/>
            <w:proofErr w:type="gramEnd"/>
            <w:r w:rsidRPr="00922E7C">
              <w:rPr>
                <w:rFonts w:cs="Times New Roman"/>
                <w:sz w:val="22"/>
              </w:rPr>
              <w:t>/</w:t>
            </w:r>
            <w:proofErr w:type="spellStart"/>
            <w:r w:rsidRPr="00922E7C">
              <w:rPr>
                <w:rFonts w:cs="Times New Roman"/>
                <w:sz w:val="22"/>
              </w:rPr>
              <w:t>п</w:t>
            </w:r>
            <w:proofErr w:type="spellEnd"/>
          </w:p>
        </w:tc>
        <w:tc>
          <w:tcPr>
            <w:tcW w:w="2261" w:type="dxa"/>
            <w:vMerge w:val="restart"/>
            <w:vAlign w:val="center"/>
          </w:tcPr>
          <w:p w:rsidR="00812A21" w:rsidRPr="00922E7C" w:rsidRDefault="00812A21" w:rsidP="00812A21">
            <w:pPr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2213" w:type="dxa"/>
            <w:vMerge w:val="restart"/>
            <w:textDirection w:val="btLr"/>
            <w:vAlign w:val="center"/>
          </w:tcPr>
          <w:p w:rsidR="00812A21" w:rsidRPr="00922E7C" w:rsidRDefault="00812A21" w:rsidP="00812A21">
            <w:pPr>
              <w:ind w:left="113" w:right="113"/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>Должность</w:t>
            </w:r>
          </w:p>
        </w:tc>
        <w:tc>
          <w:tcPr>
            <w:tcW w:w="3325" w:type="dxa"/>
            <w:gridSpan w:val="4"/>
            <w:vAlign w:val="center"/>
          </w:tcPr>
          <w:p w:rsidR="00812A21" w:rsidRPr="00922E7C" w:rsidRDefault="00812A21" w:rsidP="00812A21">
            <w:pPr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133" w:type="dxa"/>
            <w:gridSpan w:val="3"/>
            <w:vAlign w:val="center"/>
          </w:tcPr>
          <w:p w:rsidR="00812A21" w:rsidRPr="00922E7C" w:rsidRDefault="00812A21" w:rsidP="00812A21">
            <w:pPr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374" w:type="dxa"/>
            <w:vMerge w:val="restart"/>
            <w:textDirection w:val="btLr"/>
            <w:vAlign w:val="center"/>
          </w:tcPr>
          <w:p w:rsidR="00812A21" w:rsidRPr="00922E7C" w:rsidRDefault="00812A21" w:rsidP="00812A21">
            <w:pPr>
              <w:ind w:left="113" w:right="113"/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 xml:space="preserve">Транспортные средства </w:t>
            </w:r>
          </w:p>
          <w:p w:rsidR="00812A21" w:rsidRPr="00922E7C" w:rsidRDefault="00812A21" w:rsidP="00812A21">
            <w:pPr>
              <w:ind w:left="113" w:right="113"/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>(вид, марка)</w:t>
            </w:r>
          </w:p>
        </w:tc>
        <w:tc>
          <w:tcPr>
            <w:tcW w:w="1342" w:type="dxa"/>
            <w:vMerge w:val="restart"/>
            <w:textDirection w:val="btLr"/>
            <w:vAlign w:val="center"/>
          </w:tcPr>
          <w:p w:rsidR="00812A21" w:rsidRPr="00922E7C" w:rsidRDefault="00812A21" w:rsidP="00812A21">
            <w:pPr>
              <w:ind w:left="113" w:right="113"/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>Декларированный годовой доход</w:t>
            </w:r>
            <w:r w:rsidRPr="00922E7C">
              <w:rPr>
                <w:rStyle w:val="a6"/>
                <w:rFonts w:cs="Times New Roman"/>
                <w:sz w:val="22"/>
              </w:rPr>
              <w:endnoteReference w:id="1"/>
            </w:r>
            <w:r w:rsidRPr="00922E7C">
              <w:rPr>
                <w:rFonts w:cs="Times New Roman"/>
                <w:sz w:val="22"/>
              </w:rPr>
              <w:t xml:space="preserve"> (руб.)</w:t>
            </w:r>
          </w:p>
        </w:tc>
        <w:tc>
          <w:tcPr>
            <w:tcW w:w="1890" w:type="dxa"/>
            <w:vMerge w:val="restart"/>
            <w:textDirection w:val="btLr"/>
            <w:vAlign w:val="center"/>
          </w:tcPr>
          <w:p w:rsidR="00812A21" w:rsidRPr="00922E7C" w:rsidRDefault="00812A21" w:rsidP="00812A21">
            <w:pPr>
              <w:ind w:left="113" w:right="113"/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>Сведения об источниках получения средств, за счет которых совершена сделка</w:t>
            </w:r>
            <w:r w:rsidRPr="00922E7C">
              <w:rPr>
                <w:rStyle w:val="a6"/>
                <w:rFonts w:cs="Times New Roman"/>
                <w:sz w:val="22"/>
              </w:rPr>
              <w:endnoteReference w:id="2"/>
            </w:r>
            <w:r w:rsidRPr="00922E7C">
              <w:rPr>
                <w:rFonts w:cs="Times New Roman"/>
                <w:sz w:val="22"/>
              </w:rPr>
              <w:t xml:space="preserve"> (вид приобретенного имущества, источники)</w:t>
            </w:r>
          </w:p>
        </w:tc>
      </w:tr>
      <w:tr w:rsidR="00F56759" w:rsidRPr="00922E7C" w:rsidTr="00B93851">
        <w:trPr>
          <w:cantSplit/>
          <w:trHeight w:val="1579"/>
          <w:tblHeader/>
        </w:trPr>
        <w:tc>
          <w:tcPr>
            <w:tcW w:w="531" w:type="dxa"/>
            <w:vMerge/>
          </w:tcPr>
          <w:p w:rsidR="00812A21" w:rsidRPr="00922E7C" w:rsidRDefault="00812A21" w:rsidP="00770DD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1" w:type="dxa"/>
            <w:vMerge/>
          </w:tcPr>
          <w:p w:rsidR="00812A21" w:rsidRPr="00922E7C" w:rsidRDefault="00812A21" w:rsidP="00770DD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13" w:type="dxa"/>
            <w:vMerge/>
          </w:tcPr>
          <w:p w:rsidR="00812A21" w:rsidRPr="00922E7C" w:rsidRDefault="00812A21" w:rsidP="00770DD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44" w:type="dxa"/>
            <w:textDirection w:val="btLr"/>
          </w:tcPr>
          <w:p w:rsidR="00812A21" w:rsidRPr="00922E7C" w:rsidRDefault="00812A21" w:rsidP="00812A21">
            <w:pPr>
              <w:ind w:left="113" w:right="113"/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>вид объекта</w:t>
            </w:r>
          </w:p>
        </w:tc>
        <w:tc>
          <w:tcPr>
            <w:tcW w:w="872" w:type="dxa"/>
            <w:textDirection w:val="btLr"/>
          </w:tcPr>
          <w:p w:rsidR="00812A21" w:rsidRPr="00922E7C" w:rsidRDefault="00812A21" w:rsidP="00812A21">
            <w:pPr>
              <w:ind w:left="113" w:right="113"/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>вид собственности</w:t>
            </w:r>
          </w:p>
        </w:tc>
        <w:tc>
          <w:tcPr>
            <w:tcW w:w="765" w:type="dxa"/>
            <w:textDirection w:val="btLr"/>
          </w:tcPr>
          <w:p w:rsidR="00812A21" w:rsidRPr="00922E7C" w:rsidRDefault="00812A21" w:rsidP="00812A21">
            <w:pPr>
              <w:ind w:left="113" w:right="113"/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>площадь (кв.м.)</w:t>
            </w:r>
          </w:p>
        </w:tc>
        <w:tc>
          <w:tcPr>
            <w:tcW w:w="744" w:type="dxa"/>
            <w:textDirection w:val="btLr"/>
          </w:tcPr>
          <w:p w:rsidR="00812A21" w:rsidRPr="00922E7C" w:rsidRDefault="00812A21" w:rsidP="00812A21">
            <w:pPr>
              <w:ind w:left="113" w:right="113"/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850" w:type="dxa"/>
            <w:textDirection w:val="btLr"/>
          </w:tcPr>
          <w:p w:rsidR="00812A21" w:rsidRPr="00922E7C" w:rsidRDefault="00812A21" w:rsidP="00812A21">
            <w:pPr>
              <w:ind w:left="113" w:right="113"/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>вид объекта</w:t>
            </w:r>
          </w:p>
        </w:tc>
        <w:tc>
          <w:tcPr>
            <w:tcW w:w="618" w:type="dxa"/>
            <w:textDirection w:val="btLr"/>
          </w:tcPr>
          <w:p w:rsidR="00812A21" w:rsidRPr="00922E7C" w:rsidRDefault="00812A21" w:rsidP="001326E7">
            <w:pPr>
              <w:ind w:left="113" w:right="113"/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>площадь (кв.м.)</w:t>
            </w:r>
          </w:p>
        </w:tc>
        <w:tc>
          <w:tcPr>
            <w:tcW w:w="665" w:type="dxa"/>
            <w:textDirection w:val="btLr"/>
          </w:tcPr>
          <w:p w:rsidR="00812A21" w:rsidRPr="00922E7C" w:rsidRDefault="00812A21" w:rsidP="001326E7">
            <w:pPr>
              <w:ind w:left="113" w:right="113"/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374" w:type="dxa"/>
            <w:vMerge/>
          </w:tcPr>
          <w:p w:rsidR="00812A21" w:rsidRPr="00922E7C" w:rsidRDefault="00812A21" w:rsidP="00770DD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42" w:type="dxa"/>
            <w:vMerge/>
          </w:tcPr>
          <w:p w:rsidR="00812A21" w:rsidRPr="00922E7C" w:rsidRDefault="00812A21" w:rsidP="00770DD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90" w:type="dxa"/>
            <w:vMerge/>
          </w:tcPr>
          <w:p w:rsidR="00812A21" w:rsidRPr="00922E7C" w:rsidRDefault="00812A21" w:rsidP="00770DD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F56759" w:rsidRPr="00922E7C" w:rsidTr="00B93851">
        <w:trPr>
          <w:cantSplit/>
          <w:trHeight w:val="4662"/>
        </w:trPr>
        <w:tc>
          <w:tcPr>
            <w:tcW w:w="531" w:type="dxa"/>
            <w:vAlign w:val="center"/>
          </w:tcPr>
          <w:p w:rsidR="00922E7C" w:rsidRPr="00922E7C" w:rsidRDefault="00922E7C" w:rsidP="00F56759">
            <w:pPr>
              <w:pStyle w:val="a7"/>
              <w:ind w:left="567" w:hanging="567"/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>1</w:t>
            </w:r>
          </w:p>
        </w:tc>
        <w:tc>
          <w:tcPr>
            <w:tcW w:w="2261" w:type="dxa"/>
            <w:vAlign w:val="center"/>
          </w:tcPr>
          <w:p w:rsidR="00922E7C" w:rsidRPr="00922E7C" w:rsidRDefault="00922E7C" w:rsidP="00F56759">
            <w:pPr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>Коль В.А.</w:t>
            </w:r>
          </w:p>
        </w:tc>
        <w:tc>
          <w:tcPr>
            <w:tcW w:w="2213" w:type="dxa"/>
            <w:vAlign w:val="center"/>
          </w:tcPr>
          <w:p w:rsidR="00922E7C" w:rsidRPr="00922E7C" w:rsidRDefault="00922E7C" w:rsidP="00F5675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Глава управы</w:t>
            </w:r>
          </w:p>
        </w:tc>
        <w:tc>
          <w:tcPr>
            <w:tcW w:w="944" w:type="dxa"/>
            <w:textDirection w:val="btLr"/>
          </w:tcPr>
          <w:p w:rsidR="00922E7C" w:rsidRPr="00922E7C" w:rsidRDefault="00922E7C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нет</w:t>
            </w:r>
          </w:p>
        </w:tc>
        <w:tc>
          <w:tcPr>
            <w:tcW w:w="872" w:type="dxa"/>
            <w:textDirection w:val="btLr"/>
          </w:tcPr>
          <w:p w:rsidR="00922E7C" w:rsidRPr="00922E7C" w:rsidRDefault="00922E7C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765" w:type="dxa"/>
            <w:textDirection w:val="btLr"/>
          </w:tcPr>
          <w:p w:rsidR="00922E7C" w:rsidRPr="00922E7C" w:rsidRDefault="00922E7C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744" w:type="dxa"/>
            <w:textDirection w:val="btLr"/>
          </w:tcPr>
          <w:p w:rsidR="00922E7C" w:rsidRPr="00922E7C" w:rsidRDefault="00922E7C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850" w:type="dxa"/>
            <w:textDirection w:val="btLr"/>
          </w:tcPr>
          <w:p w:rsidR="00922E7C" w:rsidRPr="00922E7C" w:rsidRDefault="00922E7C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618" w:type="dxa"/>
            <w:textDirection w:val="btLr"/>
          </w:tcPr>
          <w:p w:rsidR="00922E7C" w:rsidRPr="00922E7C" w:rsidRDefault="00922E7C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63,5</w:t>
            </w:r>
          </w:p>
        </w:tc>
        <w:tc>
          <w:tcPr>
            <w:tcW w:w="665" w:type="dxa"/>
            <w:textDirection w:val="btLr"/>
          </w:tcPr>
          <w:p w:rsidR="00922E7C" w:rsidRPr="00922E7C" w:rsidRDefault="00922E7C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Россия </w:t>
            </w:r>
          </w:p>
        </w:tc>
        <w:tc>
          <w:tcPr>
            <w:tcW w:w="1374" w:type="dxa"/>
            <w:vAlign w:val="center"/>
          </w:tcPr>
          <w:p w:rsidR="00922E7C" w:rsidRPr="00922E7C" w:rsidRDefault="00922E7C" w:rsidP="00C0031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нет</w:t>
            </w:r>
          </w:p>
        </w:tc>
        <w:tc>
          <w:tcPr>
            <w:tcW w:w="1342" w:type="dxa"/>
            <w:vAlign w:val="center"/>
          </w:tcPr>
          <w:p w:rsidR="00922E7C" w:rsidRPr="00922E7C" w:rsidRDefault="00922E7C" w:rsidP="00C0031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1 351 623</w:t>
            </w:r>
          </w:p>
        </w:tc>
        <w:tc>
          <w:tcPr>
            <w:tcW w:w="1890" w:type="dxa"/>
            <w:vAlign w:val="center"/>
          </w:tcPr>
          <w:p w:rsidR="00922E7C" w:rsidRPr="00922E7C" w:rsidRDefault="00C0031C" w:rsidP="00C0031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B93851" w:rsidRPr="00922E7C" w:rsidTr="00B93851">
        <w:trPr>
          <w:cantSplit/>
          <w:trHeight w:val="1149"/>
        </w:trPr>
        <w:tc>
          <w:tcPr>
            <w:tcW w:w="531" w:type="dxa"/>
            <w:vMerge w:val="restart"/>
            <w:vAlign w:val="center"/>
          </w:tcPr>
          <w:p w:rsidR="00993F70" w:rsidRPr="00922E7C" w:rsidRDefault="00993F70" w:rsidP="00F56759">
            <w:pPr>
              <w:ind w:left="567" w:hanging="56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2</w:t>
            </w:r>
          </w:p>
        </w:tc>
        <w:tc>
          <w:tcPr>
            <w:tcW w:w="2261" w:type="dxa"/>
            <w:vMerge w:val="restart"/>
            <w:vAlign w:val="center"/>
          </w:tcPr>
          <w:p w:rsidR="00993F70" w:rsidRPr="00922E7C" w:rsidRDefault="00993F70" w:rsidP="00F56759">
            <w:pPr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>Петроченков С.М.</w:t>
            </w:r>
          </w:p>
        </w:tc>
        <w:tc>
          <w:tcPr>
            <w:tcW w:w="2213" w:type="dxa"/>
            <w:vMerge w:val="restart"/>
            <w:vAlign w:val="center"/>
          </w:tcPr>
          <w:p w:rsidR="00993F70" w:rsidRPr="00922E7C" w:rsidRDefault="00993F70" w:rsidP="00F56759">
            <w:pPr>
              <w:jc w:val="center"/>
              <w:rPr>
                <w:sz w:val="22"/>
              </w:rPr>
            </w:pPr>
            <w:r w:rsidRPr="00922E7C">
              <w:rPr>
                <w:sz w:val="22"/>
              </w:rPr>
              <w:t>Первый заместитель главы управы района по вопросам строительства, жилищно-коммунального хозяйства и благоустройства</w:t>
            </w:r>
          </w:p>
        </w:tc>
        <w:tc>
          <w:tcPr>
            <w:tcW w:w="944" w:type="dxa"/>
            <w:vMerge w:val="restart"/>
            <w:textDirection w:val="btLr"/>
          </w:tcPr>
          <w:p w:rsidR="00993F70" w:rsidRPr="00922E7C" w:rsidRDefault="00993F70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4"/>
                <w:szCs w:val="24"/>
              </w:rPr>
              <w:t>гаражи: машиноместо</w:t>
            </w:r>
          </w:p>
        </w:tc>
        <w:tc>
          <w:tcPr>
            <w:tcW w:w="872" w:type="dxa"/>
            <w:vMerge w:val="restart"/>
            <w:textDirection w:val="btLr"/>
          </w:tcPr>
          <w:p w:rsidR="00993F70" w:rsidRPr="00922E7C" w:rsidRDefault="00993F70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65" w:type="dxa"/>
            <w:vMerge w:val="restart"/>
            <w:textDirection w:val="btLr"/>
          </w:tcPr>
          <w:p w:rsidR="00993F70" w:rsidRPr="00922E7C" w:rsidRDefault="00993F70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744" w:type="dxa"/>
            <w:vMerge w:val="restart"/>
            <w:textDirection w:val="btLr"/>
          </w:tcPr>
          <w:p w:rsidR="00993F70" w:rsidRPr="00922E7C" w:rsidRDefault="00993F70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Россия </w:t>
            </w:r>
          </w:p>
        </w:tc>
        <w:tc>
          <w:tcPr>
            <w:tcW w:w="850" w:type="dxa"/>
            <w:textDirection w:val="btLr"/>
          </w:tcPr>
          <w:p w:rsidR="00993F70" w:rsidRPr="00922E7C" w:rsidRDefault="00993F70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618" w:type="dxa"/>
            <w:textDirection w:val="btLr"/>
          </w:tcPr>
          <w:p w:rsidR="00993F70" w:rsidRPr="00922E7C" w:rsidRDefault="00993F70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49,9</w:t>
            </w:r>
          </w:p>
        </w:tc>
        <w:tc>
          <w:tcPr>
            <w:tcW w:w="665" w:type="dxa"/>
            <w:textDirection w:val="btLr"/>
          </w:tcPr>
          <w:p w:rsidR="00993F70" w:rsidRPr="00922E7C" w:rsidRDefault="00993F70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Россия </w:t>
            </w:r>
          </w:p>
        </w:tc>
        <w:tc>
          <w:tcPr>
            <w:tcW w:w="1374" w:type="dxa"/>
            <w:vMerge w:val="restart"/>
            <w:vAlign w:val="center"/>
          </w:tcPr>
          <w:p w:rsidR="00993F70" w:rsidRPr="00993F70" w:rsidRDefault="00F06F63" w:rsidP="00C0031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</w:t>
            </w:r>
            <w:r w:rsidR="00993F70" w:rsidRPr="00993F70">
              <w:rPr>
                <w:sz w:val="22"/>
              </w:rPr>
              <w:t>втомобиль</w:t>
            </w:r>
            <w:r w:rsidRPr="00993F70">
              <w:rPr>
                <w:sz w:val="22"/>
              </w:rPr>
              <w:t xml:space="preserve"> </w:t>
            </w:r>
            <w:r>
              <w:rPr>
                <w:sz w:val="22"/>
              </w:rPr>
              <w:t>л</w:t>
            </w:r>
            <w:r w:rsidRPr="00993F70">
              <w:rPr>
                <w:sz w:val="22"/>
              </w:rPr>
              <w:t>егковой</w:t>
            </w:r>
            <w:r w:rsidR="00993F70" w:rsidRPr="00993F70">
              <w:rPr>
                <w:sz w:val="22"/>
              </w:rPr>
              <w:t>: Опель Астра</w:t>
            </w:r>
          </w:p>
          <w:p w:rsidR="00993F70" w:rsidRPr="00993F70" w:rsidRDefault="00993F70" w:rsidP="00C0031C">
            <w:pPr>
              <w:jc w:val="center"/>
              <w:rPr>
                <w:sz w:val="22"/>
              </w:rPr>
            </w:pPr>
            <w:r w:rsidRPr="00993F70">
              <w:rPr>
                <w:sz w:val="22"/>
                <w:lang w:val="en-US"/>
              </w:rPr>
              <w:t>A</w:t>
            </w:r>
            <w:r w:rsidRPr="00993F70">
              <w:rPr>
                <w:sz w:val="22"/>
              </w:rPr>
              <w:t>-</w:t>
            </w:r>
            <w:r w:rsidRPr="00993F70">
              <w:rPr>
                <w:sz w:val="22"/>
                <w:lang w:val="en-US"/>
              </w:rPr>
              <w:t>H</w:t>
            </w:r>
            <w:r w:rsidRPr="00993F70">
              <w:rPr>
                <w:sz w:val="22"/>
              </w:rPr>
              <w:t>/</w:t>
            </w:r>
            <w:r w:rsidRPr="00993F70">
              <w:rPr>
                <w:sz w:val="22"/>
                <w:lang w:val="en-US"/>
              </w:rPr>
              <w:t>SW</w:t>
            </w:r>
            <w:r w:rsidRPr="00993F70">
              <w:rPr>
                <w:sz w:val="22"/>
              </w:rPr>
              <w:t>.</w:t>
            </w:r>
          </w:p>
        </w:tc>
        <w:tc>
          <w:tcPr>
            <w:tcW w:w="1342" w:type="dxa"/>
            <w:vMerge w:val="restart"/>
            <w:vAlign w:val="center"/>
          </w:tcPr>
          <w:p w:rsidR="00993F70" w:rsidRPr="00922E7C" w:rsidRDefault="00993F70" w:rsidP="00C0031C">
            <w:pPr>
              <w:jc w:val="center"/>
              <w:rPr>
                <w:rFonts w:cs="Times New Roman"/>
                <w:sz w:val="22"/>
              </w:rPr>
            </w:pPr>
            <w:r w:rsidRPr="00922E7C">
              <w:rPr>
                <w:sz w:val="22"/>
              </w:rPr>
              <w:t>1 036 365</w:t>
            </w:r>
          </w:p>
        </w:tc>
        <w:tc>
          <w:tcPr>
            <w:tcW w:w="1890" w:type="dxa"/>
            <w:vMerge w:val="restart"/>
            <w:vAlign w:val="center"/>
          </w:tcPr>
          <w:p w:rsidR="00993F70" w:rsidRPr="00922E7C" w:rsidRDefault="00C0031C" w:rsidP="00C0031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B93851" w:rsidRPr="00922E7C" w:rsidTr="00B93851">
        <w:trPr>
          <w:cantSplit/>
          <w:trHeight w:val="1036"/>
        </w:trPr>
        <w:tc>
          <w:tcPr>
            <w:tcW w:w="531" w:type="dxa"/>
            <w:vMerge/>
          </w:tcPr>
          <w:p w:rsidR="00993F70" w:rsidRDefault="00993F70" w:rsidP="00922E7C">
            <w:pPr>
              <w:ind w:left="567" w:hanging="567"/>
              <w:rPr>
                <w:rFonts w:cs="Times New Roman"/>
                <w:sz w:val="22"/>
              </w:rPr>
            </w:pPr>
          </w:p>
        </w:tc>
        <w:tc>
          <w:tcPr>
            <w:tcW w:w="2261" w:type="dxa"/>
            <w:vMerge/>
          </w:tcPr>
          <w:p w:rsidR="00993F70" w:rsidRPr="00922E7C" w:rsidRDefault="00993F70" w:rsidP="00770DD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13" w:type="dxa"/>
            <w:vMerge/>
          </w:tcPr>
          <w:p w:rsidR="00993F70" w:rsidRPr="00922E7C" w:rsidRDefault="00993F70" w:rsidP="00922E7C">
            <w:pPr>
              <w:rPr>
                <w:sz w:val="22"/>
              </w:rPr>
            </w:pPr>
          </w:p>
        </w:tc>
        <w:tc>
          <w:tcPr>
            <w:tcW w:w="944" w:type="dxa"/>
            <w:vMerge/>
            <w:textDirection w:val="btLr"/>
          </w:tcPr>
          <w:p w:rsidR="00993F70" w:rsidRDefault="00993F70" w:rsidP="00922E7C">
            <w:pPr>
              <w:ind w:left="113" w:right="113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  <w:textDirection w:val="btLr"/>
          </w:tcPr>
          <w:p w:rsidR="00993F70" w:rsidRDefault="00993F70" w:rsidP="00922E7C">
            <w:pPr>
              <w:ind w:left="113" w:right="113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extDirection w:val="btLr"/>
          </w:tcPr>
          <w:p w:rsidR="00993F70" w:rsidRDefault="00993F70" w:rsidP="00922E7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textDirection w:val="btLr"/>
          </w:tcPr>
          <w:p w:rsidR="00993F70" w:rsidRDefault="00993F70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textDirection w:val="btLr"/>
          </w:tcPr>
          <w:p w:rsidR="00993F70" w:rsidRPr="00922E7C" w:rsidRDefault="00993F70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садовый участок</w:t>
            </w:r>
          </w:p>
        </w:tc>
        <w:tc>
          <w:tcPr>
            <w:tcW w:w="618" w:type="dxa"/>
            <w:textDirection w:val="btLr"/>
          </w:tcPr>
          <w:p w:rsidR="00993F70" w:rsidRPr="00922E7C" w:rsidRDefault="00993F70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784</w:t>
            </w:r>
          </w:p>
        </w:tc>
        <w:tc>
          <w:tcPr>
            <w:tcW w:w="665" w:type="dxa"/>
            <w:textDirection w:val="btLr"/>
          </w:tcPr>
          <w:p w:rsidR="00993F70" w:rsidRPr="00922E7C" w:rsidRDefault="00993F70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Россия </w:t>
            </w:r>
          </w:p>
        </w:tc>
        <w:tc>
          <w:tcPr>
            <w:tcW w:w="1374" w:type="dxa"/>
            <w:vMerge/>
          </w:tcPr>
          <w:p w:rsidR="00993F70" w:rsidRPr="00922E7C" w:rsidRDefault="00993F70" w:rsidP="00770DD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42" w:type="dxa"/>
            <w:vMerge/>
          </w:tcPr>
          <w:p w:rsidR="00993F70" w:rsidRPr="00922E7C" w:rsidRDefault="00993F70" w:rsidP="00770DD5">
            <w:pPr>
              <w:jc w:val="center"/>
              <w:rPr>
                <w:sz w:val="22"/>
              </w:rPr>
            </w:pPr>
          </w:p>
        </w:tc>
        <w:tc>
          <w:tcPr>
            <w:tcW w:w="1890" w:type="dxa"/>
            <w:vMerge/>
          </w:tcPr>
          <w:p w:rsidR="00993F70" w:rsidRPr="00922E7C" w:rsidRDefault="00993F70" w:rsidP="00770DD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F56759" w:rsidRPr="00922E7C" w:rsidTr="00B93851">
        <w:trPr>
          <w:cantSplit/>
          <w:trHeight w:val="1258"/>
        </w:trPr>
        <w:tc>
          <w:tcPr>
            <w:tcW w:w="531" w:type="dxa"/>
            <w:vMerge w:val="restart"/>
          </w:tcPr>
          <w:p w:rsidR="00C0031C" w:rsidRPr="00922E7C" w:rsidRDefault="00C0031C" w:rsidP="00922E7C">
            <w:pPr>
              <w:ind w:left="567" w:hanging="567"/>
              <w:rPr>
                <w:rFonts w:cs="Times New Roman"/>
                <w:sz w:val="22"/>
              </w:rPr>
            </w:pPr>
          </w:p>
        </w:tc>
        <w:tc>
          <w:tcPr>
            <w:tcW w:w="2261" w:type="dxa"/>
            <w:vMerge w:val="restart"/>
            <w:vAlign w:val="center"/>
          </w:tcPr>
          <w:p w:rsidR="00C0031C" w:rsidRPr="00922E7C" w:rsidRDefault="00C0031C" w:rsidP="00C0031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Супруга</w:t>
            </w:r>
          </w:p>
        </w:tc>
        <w:tc>
          <w:tcPr>
            <w:tcW w:w="2213" w:type="dxa"/>
            <w:vMerge w:val="restart"/>
          </w:tcPr>
          <w:p w:rsidR="00C0031C" w:rsidRPr="00922E7C" w:rsidRDefault="00C0031C" w:rsidP="00770DD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44" w:type="dxa"/>
            <w:textDirection w:val="btLr"/>
          </w:tcPr>
          <w:p w:rsidR="00C0031C" w:rsidRPr="00922E7C" w:rsidRDefault="00C0031C" w:rsidP="001326E7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872" w:type="dxa"/>
            <w:textDirection w:val="btLr"/>
          </w:tcPr>
          <w:p w:rsidR="00C0031C" w:rsidRPr="00922E7C" w:rsidRDefault="00C0031C" w:rsidP="001326E7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долевая</w:t>
            </w:r>
          </w:p>
        </w:tc>
        <w:tc>
          <w:tcPr>
            <w:tcW w:w="765" w:type="dxa"/>
            <w:textDirection w:val="btLr"/>
          </w:tcPr>
          <w:p w:rsidR="00C0031C" w:rsidRPr="00922E7C" w:rsidRDefault="00C0031C" w:rsidP="001326E7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49,9</w:t>
            </w:r>
          </w:p>
        </w:tc>
        <w:tc>
          <w:tcPr>
            <w:tcW w:w="744" w:type="dxa"/>
            <w:textDirection w:val="btLr"/>
          </w:tcPr>
          <w:p w:rsidR="00C0031C" w:rsidRPr="00922E7C" w:rsidRDefault="00C0031C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850" w:type="dxa"/>
            <w:vMerge w:val="restart"/>
            <w:textDirection w:val="btLr"/>
          </w:tcPr>
          <w:p w:rsidR="00C0031C" w:rsidRPr="00922E7C" w:rsidRDefault="00C0031C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нет</w:t>
            </w:r>
          </w:p>
        </w:tc>
        <w:tc>
          <w:tcPr>
            <w:tcW w:w="618" w:type="dxa"/>
            <w:vMerge w:val="restart"/>
            <w:textDirection w:val="btLr"/>
          </w:tcPr>
          <w:p w:rsidR="00C0031C" w:rsidRPr="00922E7C" w:rsidRDefault="00C0031C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665" w:type="dxa"/>
            <w:vMerge w:val="restart"/>
            <w:textDirection w:val="btLr"/>
          </w:tcPr>
          <w:p w:rsidR="00C0031C" w:rsidRPr="00922E7C" w:rsidRDefault="00C0031C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374" w:type="dxa"/>
            <w:vMerge w:val="restart"/>
            <w:vAlign w:val="center"/>
          </w:tcPr>
          <w:p w:rsidR="00C0031C" w:rsidRPr="00922E7C" w:rsidRDefault="00C0031C" w:rsidP="00C0031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нет</w:t>
            </w:r>
          </w:p>
        </w:tc>
        <w:tc>
          <w:tcPr>
            <w:tcW w:w="1342" w:type="dxa"/>
            <w:vMerge w:val="restart"/>
            <w:vAlign w:val="center"/>
          </w:tcPr>
          <w:p w:rsidR="00C0031C" w:rsidRPr="00922E7C" w:rsidRDefault="00C0031C" w:rsidP="00C0031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890" w:type="dxa"/>
            <w:vMerge w:val="restart"/>
            <w:vAlign w:val="center"/>
          </w:tcPr>
          <w:p w:rsidR="00C0031C" w:rsidRPr="00922E7C" w:rsidRDefault="00F56759" w:rsidP="00C0031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F56759" w:rsidRPr="00922E7C" w:rsidTr="00B93851">
        <w:trPr>
          <w:cantSplit/>
          <w:trHeight w:val="1546"/>
        </w:trPr>
        <w:tc>
          <w:tcPr>
            <w:tcW w:w="531" w:type="dxa"/>
            <w:vMerge/>
          </w:tcPr>
          <w:p w:rsidR="00C0031C" w:rsidRPr="00922E7C" w:rsidRDefault="00C0031C" w:rsidP="00922E7C">
            <w:pPr>
              <w:ind w:left="567" w:hanging="567"/>
              <w:rPr>
                <w:rFonts w:cs="Times New Roman"/>
                <w:sz w:val="22"/>
              </w:rPr>
            </w:pPr>
          </w:p>
        </w:tc>
        <w:tc>
          <w:tcPr>
            <w:tcW w:w="2261" w:type="dxa"/>
            <w:vMerge/>
          </w:tcPr>
          <w:p w:rsidR="00C0031C" w:rsidRDefault="00C0031C" w:rsidP="00770DD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13" w:type="dxa"/>
            <w:vMerge/>
          </w:tcPr>
          <w:p w:rsidR="00C0031C" w:rsidRPr="00922E7C" w:rsidRDefault="00C0031C" w:rsidP="00770DD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44" w:type="dxa"/>
            <w:textDirection w:val="btLr"/>
          </w:tcPr>
          <w:p w:rsidR="00C0031C" w:rsidRPr="00922E7C" w:rsidRDefault="00B93851" w:rsidP="00FC285A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</w:t>
            </w:r>
            <w:r w:rsidR="00C0031C">
              <w:rPr>
                <w:rFonts w:cs="Times New Roman"/>
                <w:sz w:val="22"/>
              </w:rPr>
              <w:t>адовый участок</w:t>
            </w:r>
          </w:p>
        </w:tc>
        <w:tc>
          <w:tcPr>
            <w:tcW w:w="872" w:type="dxa"/>
            <w:textDirection w:val="btLr"/>
          </w:tcPr>
          <w:p w:rsidR="00C0031C" w:rsidRPr="00922E7C" w:rsidRDefault="00C0031C" w:rsidP="00FC285A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765" w:type="dxa"/>
            <w:textDirection w:val="btLr"/>
          </w:tcPr>
          <w:p w:rsidR="00C0031C" w:rsidRPr="00922E7C" w:rsidRDefault="00C0031C" w:rsidP="00FC285A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784</w:t>
            </w:r>
          </w:p>
        </w:tc>
        <w:tc>
          <w:tcPr>
            <w:tcW w:w="744" w:type="dxa"/>
            <w:textDirection w:val="btLr"/>
          </w:tcPr>
          <w:p w:rsidR="00C0031C" w:rsidRPr="00922E7C" w:rsidRDefault="00C0031C" w:rsidP="00FC285A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Россия </w:t>
            </w:r>
          </w:p>
        </w:tc>
        <w:tc>
          <w:tcPr>
            <w:tcW w:w="850" w:type="dxa"/>
            <w:vMerge/>
            <w:textDirection w:val="btLr"/>
          </w:tcPr>
          <w:p w:rsidR="00C0031C" w:rsidRPr="00922E7C" w:rsidRDefault="00C0031C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18" w:type="dxa"/>
            <w:vMerge/>
            <w:textDirection w:val="btLr"/>
          </w:tcPr>
          <w:p w:rsidR="00C0031C" w:rsidRPr="00922E7C" w:rsidRDefault="00C0031C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65" w:type="dxa"/>
            <w:vMerge/>
            <w:textDirection w:val="btLr"/>
          </w:tcPr>
          <w:p w:rsidR="00C0031C" w:rsidRPr="00922E7C" w:rsidRDefault="00C0031C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74" w:type="dxa"/>
            <w:vMerge/>
          </w:tcPr>
          <w:p w:rsidR="00C0031C" w:rsidRPr="00922E7C" w:rsidRDefault="00C0031C" w:rsidP="00770DD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42" w:type="dxa"/>
            <w:vMerge/>
          </w:tcPr>
          <w:p w:rsidR="00C0031C" w:rsidRPr="00922E7C" w:rsidRDefault="00C0031C" w:rsidP="00770DD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90" w:type="dxa"/>
            <w:vMerge/>
          </w:tcPr>
          <w:p w:rsidR="00C0031C" w:rsidRPr="00922E7C" w:rsidRDefault="00C0031C" w:rsidP="00770DD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F56759" w:rsidRPr="00922E7C" w:rsidTr="00B93851">
        <w:trPr>
          <w:cantSplit/>
          <w:trHeight w:val="1783"/>
        </w:trPr>
        <w:tc>
          <w:tcPr>
            <w:tcW w:w="531" w:type="dxa"/>
          </w:tcPr>
          <w:p w:rsidR="00C0031C" w:rsidRPr="00922E7C" w:rsidRDefault="00C0031C" w:rsidP="00922E7C">
            <w:pPr>
              <w:ind w:left="567" w:hanging="567"/>
              <w:rPr>
                <w:rFonts w:cs="Times New Roman"/>
                <w:sz w:val="22"/>
              </w:rPr>
            </w:pPr>
          </w:p>
        </w:tc>
        <w:tc>
          <w:tcPr>
            <w:tcW w:w="2261" w:type="dxa"/>
            <w:vAlign w:val="center"/>
          </w:tcPr>
          <w:p w:rsidR="00C0031C" w:rsidRPr="00922E7C" w:rsidRDefault="00C0031C" w:rsidP="00C0031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Несовершеннолетний ребенок</w:t>
            </w:r>
          </w:p>
        </w:tc>
        <w:tc>
          <w:tcPr>
            <w:tcW w:w="2213" w:type="dxa"/>
          </w:tcPr>
          <w:p w:rsidR="00C0031C" w:rsidRPr="00922E7C" w:rsidRDefault="00C0031C" w:rsidP="00770DD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44" w:type="dxa"/>
            <w:textDirection w:val="btLr"/>
          </w:tcPr>
          <w:p w:rsidR="00C0031C" w:rsidRPr="00922E7C" w:rsidRDefault="00C0031C" w:rsidP="001326E7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872" w:type="dxa"/>
            <w:textDirection w:val="btLr"/>
          </w:tcPr>
          <w:p w:rsidR="00C0031C" w:rsidRPr="00922E7C" w:rsidRDefault="00C0031C" w:rsidP="001326E7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долевая</w:t>
            </w:r>
          </w:p>
        </w:tc>
        <w:tc>
          <w:tcPr>
            <w:tcW w:w="765" w:type="dxa"/>
            <w:textDirection w:val="btLr"/>
          </w:tcPr>
          <w:p w:rsidR="00C0031C" w:rsidRPr="00922E7C" w:rsidRDefault="00C0031C" w:rsidP="001326E7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49,9</w:t>
            </w:r>
          </w:p>
        </w:tc>
        <w:tc>
          <w:tcPr>
            <w:tcW w:w="744" w:type="dxa"/>
            <w:textDirection w:val="btLr"/>
          </w:tcPr>
          <w:p w:rsidR="00C0031C" w:rsidRPr="00922E7C" w:rsidRDefault="00C0031C" w:rsidP="001326E7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850" w:type="dxa"/>
            <w:textDirection w:val="btLr"/>
          </w:tcPr>
          <w:p w:rsidR="00C0031C" w:rsidRPr="00922E7C" w:rsidRDefault="00C0031C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нет</w:t>
            </w:r>
          </w:p>
        </w:tc>
        <w:tc>
          <w:tcPr>
            <w:tcW w:w="618" w:type="dxa"/>
            <w:textDirection w:val="btLr"/>
          </w:tcPr>
          <w:p w:rsidR="00C0031C" w:rsidRPr="00922E7C" w:rsidRDefault="00C0031C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665" w:type="dxa"/>
            <w:textDirection w:val="btLr"/>
          </w:tcPr>
          <w:p w:rsidR="00C0031C" w:rsidRPr="00922E7C" w:rsidRDefault="00C0031C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374" w:type="dxa"/>
            <w:vAlign w:val="center"/>
          </w:tcPr>
          <w:p w:rsidR="00C0031C" w:rsidRPr="00922E7C" w:rsidRDefault="00C0031C" w:rsidP="00C0031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нет</w:t>
            </w:r>
          </w:p>
        </w:tc>
        <w:tc>
          <w:tcPr>
            <w:tcW w:w="1342" w:type="dxa"/>
            <w:vAlign w:val="center"/>
          </w:tcPr>
          <w:p w:rsidR="00C0031C" w:rsidRPr="00922E7C" w:rsidRDefault="00C0031C" w:rsidP="00C0031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890" w:type="dxa"/>
            <w:vAlign w:val="center"/>
          </w:tcPr>
          <w:p w:rsidR="00C0031C" w:rsidRPr="00922E7C" w:rsidRDefault="00F56759" w:rsidP="00F5675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79215B" w:rsidRPr="00922E7C" w:rsidTr="00B93851">
        <w:trPr>
          <w:cantSplit/>
          <w:trHeight w:val="1149"/>
        </w:trPr>
        <w:tc>
          <w:tcPr>
            <w:tcW w:w="531" w:type="dxa"/>
            <w:vMerge w:val="restart"/>
            <w:vAlign w:val="center"/>
          </w:tcPr>
          <w:p w:rsidR="0079215B" w:rsidRDefault="0079215B" w:rsidP="00F56759">
            <w:pPr>
              <w:ind w:left="567" w:hanging="56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3</w:t>
            </w:r>
          </w:p>
        </w:tc>
        <w:tc>
          <w:tcPr>
            <w:tcW w:w="2261" w:type="dxa"/>
            <w:vMerge w:val="restart"/>
            <w:vAlign w:val="center"/>
          </w:tcPr>
          <w:p w:rsidR="0079215B" w:rsidRPr="00F56759" w:rsidRDefault="0079215B" w:rsidP="00F56759">
            <w:pPr>
              <w:rPr>
                <w:sz w:val="22"/>
              </w:rPr>
            </w:pPr>
            <w:r>
              <w:rPr>
                <w:sz w:val="22"/>
              </w:rPr>
              <w:t>Кириллова Л.М.</w:t>
            </w:r>
          </w:p>
        </w:tc>
        <w:tc>
          <w:tcPr>
            <w:tcW w:w="2213" w:type="dxa"/>
            <w:vMerge w:val="restart"/>
            <w:vAlign w:val="center"/>
          </w:tcPr>
          <w:p w:rsidR="0079215B" w:rsidRPr="00F56759" w:rsidRDefault="0079215B" w:rsidP="001326E7">
            <w:pPr>
              <w:rPr>
                <w:sz w:val="22"/>
              </w:rPr>
            </w:pPr>
            <w:r>
              <w:rPr>
                <w:sz w:val="22"/>
              </w:rPr>
              <w:t>Заместитель главы управы по вопросам досуга, физической культуры и спорта, комиссии по делам несовершеннолетних</w:t>
            </w:r>
          </w:p>
        </w:tc>
        <w:tc>
          <w:tcPr>
            <w:tcW w:w="944" w:type="dxa"/>
            <w:textDirection w:val="btLr"/>
          </w:tcPr>
          <w:p w:rsidR="0079215B" w:rsidRDefault="0079215B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садовый участок</w:t>
            </w:r>
          </w:p>
        </w:tc>
        <w:tc>
          <w:tcPr>
            <w:tcW w:w="872" w:type="dxa"/>
            <w:textDirection w:val="btLr"/>
          </w:tcPr>
          <w:p w:rsidR="0079215B" w:rsidRDefault="0079215B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765" w:type="dxa"/>
            <w:textDirection w:val="btLr"/>
          </w:tcPr>
          <w:p w:rsidR="0079215B" w:rsidRDefault="00522A75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600</w:t>
            </w:r>
          </w:p>
        </w:tc>
        <w:tc>
          <w:tcPr>
            <w:tcW w:w="744" w:type="dxa"/>
            <w:textDirection w:val="btLr"/>
          </w:tcPr>
          <w:p w:rsidR="0079215B" w:rsidRDefault="00522A75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850" w:type="dxa"/>
            <w:vMerge w:val="restart"/>
            <w:textDirection w:val="btLr"/>
          </w:tcPr>
          <w:p w:rsidR="0079215B" w:rsidRDefault="006F364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нет</w:t>
            </w:r>
          </w:p>
        </w:tc>
        <w:tc>
          <w:tcPr>
            <w:tcW w:w="618" w:type="dxa"/>
            <w:vMerge w:val="restart"/>
            <w:textDirection w:val="btLr"/>
          </w:tcPr>
          <w:p w:rsidR="0079215B" w:rsidRDefault="006F364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665" w:type="dxa"/>
            <w:vMerge w:val="restart"/>
            <w:textDirection w:val="btLr"/>
          </w:tcPr>
          <w:p w:rsidR="0079215B" w:rsidRDefault="006F364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374" w:type="dxa"/>
            <w:vMerge w:val="restart"/>
            <w:vAlign w:val="center"/>
          </w:tcPr>
          <w:p w:rsidR="0079215B" w:rsidRPr="00F56759" w:rsidRDefault="0079215B" w:rsidP="001539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42" w:type="dxa"/>
            <w:vMerge w:val="restart"/>
            <w:vAlign w:val="center"/>
          </w:tcPr>
          <w:p w:rsidR="0079215B" w:rsidRPr="0015394D" w:rsidRDefault="0079215B" w:rsidP="00F56759">
            <w:pPr>
              <w:jc w:val="center"/>
              <w:rPr>
                <w:sz w:val="22"/>
              </w:rPr>
            </w:pPr>
            <w:r w:rsidRPr="0015394D">
              <w:rPr>
                <w:rFonts w:eastAsia="Calibri" w:cs="Times New Roman"/>
                <w:sz w:val="22"/>
              </w:rPr>
              <w:t>1 501 696</w:t>
            </w:r>
          </w:p>
        </w:tc>
        <w:tc>
          <w:tcPr>
            <w:tcW w:w="1890" w:type="dxa"/>
            <w:vMerge w:val="restart"/>
            <w:vAlign w:val="center"/>
          </w:tcPr>
          <w:p w:rsidR="0079215B" w:rsidRDefault="0079215B" w:rsidP="00F5675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79215B" w:rsidRPr="00922E7C" w:rsidTr="00B93851">
        <w:trPr>
          <w:cantSplit/>
          <w:trHeight w:val="894"/>
        </w:trPr>
        <w:tc>
          <w:tcPr>
            <w:tcW w:w="531" w:type="dxa"/>
            <w:vMerge/>
            <w:vAlign w:val="center"/>
          </w:tcPr>
          <w:p w:rsidR="0079215B" w:rsidRDefault="0079215B" w:rsidP="00F56759">
            <w:pPr>
              <w:ind w:left="567" w:hanging="56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1" w:type="dxa"/>
            <w:vMerge/>
            <w:vAlign w:val="center"/>
          </w:tcPr>
          <w:p w:rsidR="0079215B" w:rsidRDefault="0079215B" w:rsidP="00F56759">
            <w:pPr>
              <w:rPr>
                <w:sz w:val="22"/>
              </w:rPr>
            </w:pPr>
          </w:p>
        </w:tc>
        <w:tc>
          <w:tcPr>
            <w:tcW w:w="2213" w:type="dxa"/>
            <w:vMerge/>
            <w:vAlign w:val="center"/>
          </w:tcPr>
          <w:p w:rsidR="0079215B" w:rsidRDefault="0079215B" w:rsidP="001326E7">
            <w:pPr>
              <w:rPr>
                <w:sz w:val="22"/>
              </w:rPr>
            </w:pPr>
          </w:p>
        </w:tc>
        <w:tc>
          <w:tcPr>
            <w:tcW w:w="944" w:type="dxa"/>
            <w:textDirection w:val="btLr"/>
          </w:tcPr>
          <w:p w:rsidR="0079215B" w:rsidRDefault="0079215B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земельный участок</w:t>
            </w:r>
          </w:p>
        </w:tc>
        <w:tc>
          <w:tcPr>
            <w:tcW w:w="872" w:type="dxa"/>
            <w:textDirection w:val="btLr"/>
          </w:tcPr>
          <w:p w:rsidR="0079215B" w:rsidRDefault="0079215B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765" w:type="dxa"/>
            <w:textDirection w:val="btLr"/>
          </w:tcPr>
          <w:p w:rsidR="0079215B" w:rsidRDefault="00522A75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1 200</w:t>
            </w:r>
          </w:p>
        </w:tc>
        <w:tc>
          <w:tcPr>
            <w:tcW w:w="744" w:type="dxa"/>
            <w:textDirection w:val="btLr"/>
          </w:tcPr>
          <w:p w:rsidR="0079215B" w:rsidRDefault="00522A75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850" w:type="dxa"/>
            <w:vMerge/>
            <w:textDirection w:val="btLr"/>
          </w:tcPr>
          <w:p w:rsidR="0079215B" w:rsidRDefault="0079215B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18" w:type="dxa"/>
            <w:vMerge/>
            <w:textDirection w:val="btLr"/>
          </w:tcPr>
          <w:p w:rsidR="0079215B" w:rsidRDefault="0079215B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65" w:type="dxa"/>
            <w:vMerge/>
            <w:textDirection w:val="btLr"/>
          </w:tcPr>
          <w:p w:rsidR="0079215B" w:rsidRDefault="0079215B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74" w:type="dxa"/>
            <w:vMerge/>
            <w:vAlign w:val="center"/>
          </w:tcPr>
          <w:p w:rsidR="0079215B" w:rsidRDefault="0079215B" w:rsidP="0015394D">
            <w:pPr>
              <w:jc w:val="center"/>
              <w:rPr>
                <w:sz w:val="22"/>
              </w:rPr>
            </w:pPr>
          </w:p>
        </w:tc>
        <w:tc>
          <w:tcPr>
            <w:tcW w:w="1342" w:type="dxa"/>
            <w:vMerge/>
            <w:vAlign w:val="center"/>
          </w:tcPr>
          <w:p w:rsidR="0079215B" w:rsidRPr="0015394D" w:rsidRDefault="0079215B" w:rsidP="00F5675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890" w:type="dxa"/>
            <w:vMerge/>
            <w:vAlign w:val="center"/>
          </w:tcPr>
          <w:p w:rsidR="0079215B" w:rsidRDefault="0079215B" w:rsidP="00F5675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9215B" w:rsidRPr="00922E7C" w:rsidTr="00B93851">
        <w:trPr>
          <w:cantSplit/>
          <w:trHeight w:val="971"/>
        </w:trPr>
        <w:tc>
          <w:tcPr>
            <w:tcW w:w="531" w:type="dxa"/>
            <w:vMerge/>
            <w:vAlign w:val="center"/>
          </w:tcPr>
          <w:p w:rsidR="0079215B" w:rsidRDefault="0079215B" w:rsidP="00F56759">
            <w:pPr>
              <w:ind w:left="567" w:hanging="56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1" w:type="dxa"/>
            <w:vMerge/>
            <w:vAlign w:val="center"/>
          </w:tcPr>
          <w:p w:rsidR="0079215B" w:rsidRDefault="0079215B" w:rsidP="00F56759">
            <w:pPr>
              <w:rPr>
                <w:sz w:val="22"/>
              </w:rPr>
            </w:pPr>
          </w:p>
        </w:tc>
        <w:tc>
          <w:tcPr>
            <w:tcW w:w="2213" w:type="dxa"/>
            <w:vMerge/>
            <w:vAlign w:val="center"/>
          </w:tcPr>
          <w:p w:rsidR="0079215B" w:rsidRDefault="0079215B" w:rsidP="001326E7">
            <w:pPr>
              <w:rPr>
                <w:sz w:val="22"/>
              </w:rPr>
            </w:pPr>
          </w:p>
        </w:tc>
        <w:tc>
          <w:tcPr>
            <w:tcW w:w="944" w:type="dxa"/>
            <w:textDirection w:val="btLr"/>
          </w:tcPr>
          <w:p w:rsidR="0079215B" w:rsidRDefault="0079215B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жилой дом</w:t>
            </w:r>
          </w:p>
        </w:tc>
        <w:tc>
          <w:tcPr>
            <w:tcW w:w="872" w:type="dxa"/>
            <w:textDirection w:val="btLr"/>
          </w:tcPr>
          <w:p w:rsidR="0079215B" w:rsidRDefault="0079215B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765" w:type="dxa"/>
            <w:textDirection w:val="btLr"/>
          </w:tcPr>
          <w:p w:rsidR="0079215B" w:rsidRDefault="00522A75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77,8</w:t>
            </w:r>
          </w:p>
        </w:tc>
        <w:tc>
          <w:tcPr>
            <w:tcW w:w="744" w:type="dxa"/>
            <w:textDirection w:val="btLr"/>
          </w:tcPr>
          <w:p w:rsidR="0079215B" w:rsidRDefault="00522A75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850" w:type="dxa"/>
            <w:vMerge/>
            <w:textDirection w:val="btLr"/>
          </w:tcPr>
          <w:p w:rsidR="0079215B" w:rsidRDefault="0079215B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18" w:type="dxa"/>
            <w:vMerge/>
            <w:textDirection w:val="btLr"/>
          </w:tcPr>
          <w:p w:rsidR="0079215B" w:rsidRDefault="0079215B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65" w:type="dxa"/>
            <w:vMerge/>
            <w:textDirection w:val="btLr"/>
          </w:tcPr>
          <w:p w:rsidR="0079215B" w:rsidRDefault="0079215B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74" w:type="dxa"/>
            <w:vMerge/>
            <w:vAlign w:val="center"/>
          </w:tcPr>
          <w:p w:rsidR="0079215B" w:rsidRDefault="0079215B" w:rsidP="0015394D">
            <w:pPr>
              <w:jc w:val="center"/>
              <w:rPr>
                <w:sz w:val="22"/>
              </w:rPr>
            </w:pPr>
          </w:p>
        </w:tc>
        <w:tc>
          <w:tcPr>
            <w:tcW w:w="1342" w:type="dxa"/>
            <w:vMerge/>
            <w:vAlign w:val="center"/>
          </w:tcPr>
          <w:p w:rsidR="0079215B" w:rsidRPr="0015394D" w:rsidRDefault="0079215B" w:rsidP="00F5675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890" w:type="dxa"/>
            <w:vMerge/>
            <w:vAlign w:val="center"/>
          </w:tcPr>
          <w:p w:rsidR="0079215B" w:rsidRDefault="0079215B" w:rsidP="00F5675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9215B" w:rsidRPr="00922E7C" w:rsidTr="00B93851">
        <w:trPr>
          <w:cantSplit/>
          <w:trHeight w:val="865"/>
        </w:trPr>
        <w:tc>
          <w:tcPr>
            <w:tcW w:w="531" w:type="dxa"/>
            <w:vMerge/>
            <w:vAlign w:val="center"/>
          </w:tcPr>
          <w:p w:rsidR="0079215B" w:rsidRDefault="0079215B" w:rsidP="00F56759">
            <w:pPr>
              <w:ind w:left="567" w:hanging="56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1" w:type="dxa"/>
            <w:vMerge/>
            <w:vAlign w:val="center"/>
          </w:tcPr>
          <w:p w:rsidR="0079215B" w:rsidRDefault="0079215B" w:rsidP="00F56759">
            <w:pPr>
              <w:rPr>
                <w:sz w:val="22"/>
              </w:rPr>
            </w:pPr>
          </w:p>
        </w:tc>
        <w:tc>
          <w:tcPr>
            <w:tcW w:w="2213" w:type="dxa"/>
            <w:vMerge/>
            <w:vAlign w:val="center"/>
          </w:tcPr>
          <w:p w:rsidR="0079215B" w:rsidRDefault="0079215B" w:rsidP="001326E7">
            <w:pPr>
              <w:rPr>
                <w:sz w:val="22"/>
              </w:rPr>
            </w:pPr>
          </w:p>
        </w:tc>
        <w:tc>
          <w:tcPr>
            <w:tcW w:w="944" w:type="dxa"/>
            <w:textDirection w:val="btLr"/>
          </w:tcPr>
          <w:p w:rsidR="0079215B" w:rsidRDefault="0079215B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872" w:type="dxa"/>
            <w:textDirection w:val="btLr"/>
          </w:tcPr>
          <w:p w:rsidR="0079215B" w:rsidRDefault="0079215B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765" w:type="dxa"/>
            <w:textDirection w:val="btLr"/>
          </w:tcPr>
          <w:p w:rsidR="0079215B" w:rsidRDefault="00522A75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52,9</w:t>
            </w:r>
          </w:p>
        </w:tc>
        <w:tc>
          <w:tcPr>
            <w:tcW w:w="744" w:type="dxa"/>
            <w:textDirection w:val="btLr"/>
          </w:tcPr>
          <w:p w:rsidR="0079215B" w:rsidRPr="00B93851" w:rsidRDefault="00522A75" w:rsidP="00922E7C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B9385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extDirection w:val="btLr"/>
          </w:tcPr>
          <w:p w:rsidR="0079215B" w:rsidRDefault="0079215B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18" w:type="dxa"/>
            <w:vMerge/>
            <w:textDirection w:val="btLr"/>
          </w:tcPr>
          <w:p w:rsidR="0079215B" w:rsidRDefault="0079215B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65" w:type="dxa"/>
            <w:vMerge/>
            <w:textDirection w:val="btLr"/>
          </w:tcPr>
          <w:p w:rsidR="0079215B" w:rsidRDefault="0079215B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74" w:type="dxa"/>
            <w:vMerge/>
            <w:vAlign w:val="center"/>
          </w:tcPr>
          <w:p w:rsidR="0079215B" w:rsidRDefault="0079215B" w:rsidP="0015394D">
            <w:pPr>
              <w:jc w:val="center"/>
              <w:rPr>
                <w:sz w:val="22"/>
              </w:rPr>
            </w:pPr>
          </w:p>
        </w:tc>
        <w:tc>
          <w:tcPr>
            <w:tcW w:w="1342" w:type="dxa"/>
            <w:vMerge/>
            <w:vAlign w:val="center"/>
          </w:tcPr>
          <w:p w:rsidR="0079215B" w:rsidRPr="0015394D" w:rsidRDefault="0079215B" w:rsidP="00F5675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890" w:type="dxa"/>
            <w:vMerge/>
            <w:vAlign w:val="center"/>
          </w:tcPr>
          <w:p w:rsidR="0079215B" w:rsidRDefault="0079215B" w:rsidP="00F5675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9215B" w:rsidRPr="00922E7C" w:rsidTr="00B93851">
        <w:trPr>
          <w:cantSplit/>
          <w:trHeight w:val="821"/>
        </w:trPr>
        <w:tc>
          <w:tcPr>
            <w:tcW w:w="531" w:type="dxa"/>
            <w:vMerge/>
            <w:vAlign w:val="center"/>
          </w:tcPr>
          <w:p w:rsidR="0079215B" w:rsidRDefault="0079215B" w:rsidP="00F56759">
            <w:pPr>
              <w:ind w:left="567" w:hanging="56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1" w:type="dxa"/>
            <w:vMerge/>
            <w:vAlign w:val="center"/>
          </w:tcPr>
          <w:p w:rsidR="0079215B" w:rsidRDefault="0079215B" w:rsidP="00F56759">
            <w:pPr>
              <w:rPr>
                <w:sz w:val="22"/>
              </w:rPr>
            </w:pPr>
          </w:p>
        </w:tc>
        <w:tc>
          <w:tcPr>
            <w:tcW w:w="2213" w:type="dxa"/>
            <w:vMerge/>
            <w:vAlign w:val="center"/>
          </w:tcPr>
          <w:p w:rsidR="0079215B" w:rsidRDefault="0079215B" w:rsidP="001326E7">
            <w:pPr>
              <w:rPr>
                <w:sz w:val="22"/>
              </w:rPr>
            </w:pPr>
          </w:p>
        </w:tc>
        <w:tc>
          <w:tcPr>
            <w:tcW w:w="944" w:type="dxa"/>
            <w:textDirection w:val="btLr"/>
          </w:tcPr>
          <w:p w:rsidR="0079215B" w:rsidRDefault="0079215B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872" w:type="dxa"/>
            <w:textDirection w:val="btLr"/>
          </w:tcPr>
          <w:p w:rsidR="0079215B" w:rsidRDefault="0079215B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765" w:type="dxa"/>
            <w:textDirection w:val="btLr"/>
          </w:tcPr>
          <w:p w:rsidR="0079215B" w:rsidRDefault="00522A75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59,8</w:t>
            </w:r>
          </w:p>
        </w:tc>
        <w:tc>
          <w:tcPr>
            <w:tcW w:w="744" w:type="dxa"/>
            <w:textDirection w:val="btLr"/>
          </w:tcPr>
          <w:p w:rsidR="0079215B" w:rsidRPr="00B93851" w:rsidRDefault="00522A75" w:rsidP="00922E7C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B9385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extDirection w:val="btLr"/>
          </w:tcPr>
          <w:p w:rsidR="0079215B" w:rsidRDefault="0079215B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18" w:type="dxa"/>
            <w:vMerge/>
            <w:textDirection w:val="btLr"/>
          </w:tcPr>
          <w:p w:rsidR="0079215B" w:rsidRDefault="0079215B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65" w:type="dxa"/>
            <w:vMerge/>
            <w:textDirection w:val="btLr"/>
          </w:tcPr>
          <w:p w:rsidR="0079215B" w:rsidRDefault="0079215B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74" w:type="dxa"/>
            <w:vMerge/>
            <w:vAlign w:val="center"/>
          </w:tcPr>
          <w:p w:rsidR="0079215B" w:rsidRDefault="0079215B" w:rsidP="0015394D">
            <w:pPr>
              <w:jc w:val="center"/>
              <w:rPr>
                <w:sz w:val="22"/>
              </w:rPr>
            </w:pPr>
          </w:p>
        </w:tc>
        <w:tc>
          <w:tcPr>
            <w:tcW w:w="1342" w:type="dxa"/>
            <w:vMerge/>
            <w:vAlign w:val="center"/>
          </w:tcPr>
          <w:p w:rsidR="0079215B" w:rsidRPr="0015394D" w:rsidRDefault="0079215B" w:rsidP="00F5675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890" w:type="dxa"/>
            <w:vMerge/>
            <w:vAlign w:val="center"/>
          </w:tcPr>
          <w:p w:rsidR="0079215B" w:rsidRDefault="0079215B" w:rsidP="00F5675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9215B" w:rsidRPr="00922E7C" w:rsidTr="00B93851">
        <w:trPr>
          <w:cantSplit/>
          <w:trHeight w:val="869"/>
        </w:trPr>
        <w:tc>
          <w:tcPr>
            <w:tcW w:w="531" w:type="dxa"/>
            <w:vMerge/>
            <w:vAlign w:val="center"/>
          </w:tcPr>
          <w:p w:rsidR="0079215B" w:rsidRDefault="0079215B" w:rsidP="00F56759">
            <w:pPr>
              <w:ind w:left="567" w:hanging="56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1" w:type="dxa"/>
            <w:vMerge/>
            <w:vAlign w:val="center"/>
          </w:tcPr>
          <w:p w:rsidR="0079215B" w:rsidRDefault="0079215B" w:rsidP="00F56759">
            <w:pPr>
              <w:rPr>
                <w:sz w:val="22"/>
              </w:rPr>
            </w:pPr>
          </w:p>
        </w:tc>
        <w:tc>
          <w:tcPr>
            <w:tcW w:w="2213" w:type="dxa"/>
            <w:vMerge/>
            <w:vAlign w:val="center"/>
          </w:tcPr>
          <w:p w:rsidR="0079215B" w:rsidRDefault="0079215B" w:rsidP="001326E7">
            <w:pPr>
              <w:rPr>
                <w:sz w:val="22"/>
              </w:rPr>
            </w:pPr>
          </w:p>
        </w:tc>
        <w:tc>
          <w:tcPr>
            <w:tcW w:w="944" w:type="dxa"/>
            <w:textDirection w:val="btLr"/>
          </w:tcPr>
          <w:p w:rsidR="0079215B" w:rsidRDefault="0079215B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садовый дом</w:t>
            </w:r>
          </w:p>
        </w:tc>
        <w:tc>
          <w:tcPr>
            <w:tcW w:w="872" w:type="dxa"/>
            <w:textDirection w:val="btLr"/>
          </w:tcPr>
          <w:p w:rsidR="0079215B" w:rsidRDefault="0079215B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765" w:type="dxa"/>
            <w:textDirection w:val="btLr"/>
          </w:tcPr>
          <w:p w:rsidR="0079215B" w:rsidRDefault="00522A75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111,8</w:t>
            </w:r>
          </w:p>
        </w:tc>
        <w:tc>
          <w:tcPr>
            <w:tcW w:w="744" w:type="dxa"/>
            <w:textDirection w:val="btLr"/>
          </w:tcPr>
          <w:p w:rsidR="0079215B" w:rsidRPr="00B93851" w:rsidRDefault="00522A75" w:rsidP="00922E7C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B9385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extDirection w:val="btLr"/>
          </w:tcPr>
          <w:p w:rsidR="0079215B" w:rsidRDefault="0079215B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18" w:type="dxa"/>
            <w:vMerge/>
            <w:textDirection w:val="btLr"/>
          </w:tcPr>
          <w:p w:rsidR="0079215B" w:rsidRDefault="0079215B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65" w:type="dxa"/>
            <w:vMerge/>
            <w:textDirection w:val="btLr"/>
          </w:tcPr>
          <w:p w:rsidR="0079215B" w:rsidRDefault="0079215B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74" w:type="dxa"/>
            <w:vMerge/>
            <w:vAlign w:val="center"/>
          </w:tcPr>
          <w:p w:rsidR="0079215B" w:rsidRDefault="0079215B" w:rsidP="0015394D">
            <w:pPr>
              <w:jc w:val="center"/>
              <w:rPr>
                <w:sz w:val="22"/>
              </w:rPr>
            </w:pPr>
          </w:p>
        </w:tc>
        <w:tc>
          <w:tcPr>
            <w:tcW w:w="1342" w:type="dxa"/>
            <w:vMerge/>
            <w:vAlign w:val="center"/>
          </w:tcPr>
          <w:p w:rsidR="0079215B" w:rsidRPr="0015394D" w:rsidRDefault="0079215B" w:rsidP="00F5675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890" w:type="dxa"/>
            <w:vMerge/>
            <w:vAlign w:val="center"/>
          </w:tcPr>
          <w:p w:rsidR="0079215B" w:rsidRDefault="0079215B" w:rsidP="00F5675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9215B" w:rsidRPr="00922E7C" w:rsidTr="00B93851">
        <w:trPr>
          <w:cantSplit/>
          <w:trHeight w:val="1250"/>
        </w:trPr>
        <w:tc>
          <w:tcPr>
            <w:tcW w:w="531" w:type="dxa"/>
            <w:vMerge/>
            <w:vAlign w:val="center"/>
          </w:tcPr>
          <w:p w:rsidR="0079215B" w:rsidRDefault="0079215B" w:rsidP="00F56759">
            <w:pPr>
              <w:ind w:left="567" w:hanging="56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1" w:type="dxa"/>
            <w:vMerge/>
            <w:vAlign w:val="center"/>
          </w:tcPr>
          <w:p w:rsidR="0079215B" w:rsidRDefault="0079215B" w:rsidP="00F56759">
            <w:pPr>
              <w:rPr>
                <w:sz w:val="22"/>
              </w:rPr>
            </w:pPr>
          </w:p>
        </w:tc>
        <w:tc>
          <w:tcPr>
            <w:tcW w:w="2213" w:type="dxa"/>
            <w:vMerge/>
            <w:vAlign w:val="center"/>
          </w:tcPr>
          <w:p w:rsidR="0079215B" w:rsidRDefault="0079215B" w:rsidP="001326E7">
            <w:pPr>
              <w:rPr>
                <w:sz w:val="22"/>
              </w:rPr>
            </w:pPr>
          </w:p>
        </w:tc>
        <w:tc>
          <w:tcPr>
            <w:tcW w:w="944" w:type="dxa"/>
            <w:textDirection w:val="btLr"/>
          </w:tcPr>
          <w:p w:rsidR="0079215B" w:rsidRDefault="00522A75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</w:t>
            </w:r>
            <w:r w:rsidR="0079215B">
              <w:rPr>
                <w:rFonts w:cs="Times New Roman"/>
                <w:sz w:val="22"/>
              </w:rPr>
              <w:t>лужебное строение (</w:t>
            </w:r>
            <w:proofErr w:type="spellStart"/>
            <w:r w:rsidR="0079215B">
              <w:rPr>
                <w:rFonts w:cs="Times New Roman"/>
                <w:sz w:val="22"/>
              </w:rPr>
              <w:t>хозблок</w:t>
            </w:r>
            <w:proofErr w:type="spellEnd"/>
            <w:r w:rsidR="0079215B">
              <w:rPr>
                <w:rFonts w:cs="Times New Roman"/>
                <w:sz w:val="22"/>
              </w:rPr>
              <w:t>)</w:t>
            </w:r>
          </w:p>
        </w:tc>
        <w:tc>
          <w:tcPr>
            <w:tcW w:w="872" w:type="dxa"/>
            <w:textDirection w:val="btLr"/>
          </w:tcPr>
          <w:p w:rsidR="0079215B" w:rsidRDefault="0079215B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765" w:type="dxa"/>
            <w:textDirection w:val="btLr"/>
          </w:tcPr>
          <w:p w:rsidR="0079215B" w:rsidRDefault="00522A75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58,7</w:t>
            </w:r>
          </w:p>
        </w:tc>
        <w:tc>
          <w:tcPr>
            <w:tcW w:w="744" w:type="dxa"/>
            <w:textDirection w:val="btLr"/>
          </w:tcPr>
          <w:p w:rsidR="0079215B" w:rsidRDefault="00522A75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850" w:type="dxa"/>
            <w:vMerge/>
            <w:textDirection w:val="btLr"/>
          </w:tcPr>
          <w:p w:rsidR="0079215B" w:rsidRDefault="0079215B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18" w:type="dxa"/>
            <w:vMerge/>
            <w:textDirection w:val="btLr"/>
          </w:tcPr>
          <w:p w:rsidR="0079215B" w:rsidRDefault="0079215B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65" w:type="dxa"/>
            <w:vMerge/>
            <w:textDirection w:val="btLr"/>
          </w:tcPr>
          <w:p w:rsidR="0079215B" w:rsidRDefault="0079215B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74" w:type="dxa"/>
            <w:vMerge/>
            <w:vAlign w:val="center"/>
          </w:tcPr>
          <w:p w:rsidR="0079215B" w:rsidRDefault="0079215B" w:rsidP="0015394D">
            <w:pPr>
              <w:jc w:val="center"/>
              <w:rPr>
                <w:sz w:val="22"/>
              </w:rPr>
            </w:pPr>
          </w:p>
        </w:tc>
        <w:tc>
          <w:tcPr>
            <w:tcW w:w="1342" w:type="dxa"/>
            <w:vMerge/>
            <w:vAlign w:val="center"/>
          </w:tcPr>
          <w:p w:rsidR="0079215B" w:rsidRPr="0015394D" w:rsidRDefault="0079215B" w:rsidP="00F5675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890" w:type="dxa"/>
            <w:vMerge/>
            <w:vAlign w:val="center"/>
          </w:tcPr>
          <w:p w:rsidR="0079215B" w:rsidRDefault="0079215B" w:rsidP="00F5675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93851" w:rsidRPr="00922E7C" w:rsidTr="00B93851">
        <w:trPr>
          <w:cantSplit/>
          <w:trHeight w:val="1076"/>
        </w:trPr>
        <w:tc>
          <w:tcPr>
            <w:tcW w:w="531" w:type="dxa"/>
            <w:vMerge w:val="restart"/>
            <w:vAlign w:val="center"/>
          </w:tcPr>
          <w:p w:rsidR="00B93851" w:rsidRDefault="00B93851" w:rsidP="00F56759">
            <w:pPr>
              <w:ind w:left="567" w:hanging="56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1" w:type="dxa"/>
            <w:vMerge w:val="restart"/>
            <w:vAlign w:val="center"/>
          </w:tcPr>
          <w:p w:rsidR="00B93851" w:rsidRPr="00F56759" w:rsidRDefault="00B93851" w:rsidP="00F567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13" w:type="dxa"/>
            <w:vMerge w:val="restart"/>
            <w:vAlign w:val="center"/>
          </w:tcPr>
          <w:p w:rsidR="00B93851" w:rsidRPr="00F56759" w:rsidRDefault="00B93851" w:rsidP="001326E7">
            <w:pPr>
              <w:rPr>
                <w:sz w:val="22"/>
              </w:rPr>
            </w:pPr>
          </w:p>
        </w:tc>
        <w:tc>
          <w:tcPr>
            <w:tcW w:w="944" w:type="dxa"/>
            <w:vMerge w:val="restart"/>
            <w:textDirection w:val="btLr"/>
          </w:tcPr>
          <w:p w:rsidR="00B93851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72" w:type="dxa"/>
            <w:vMerge w:val="restart"/>
            <w:textDirection w:val="btLr"/>
          </w:tcPr>
          <w:p w:rsidR="00B93851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65" w:type="dxa"/>
            <w:vMerge w:val="restart"/>
            <w:textDirection w:val="btLr"/>
          </w:tcPr>
          <w:p w:rsidR="00B93851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44" w:type="dxa"/>
            <w:vMerge w:val="restart"/>
            <w:textDirection w:val="btLr"/>
          </w:tcPr>
          <w:p w:rsidR="00B93851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textDirection w:val="btLr"/>
          </w:tcPr>
          <w:p w:rsidR="00B93851" w:rsidRDefault="00B93851" w:rsidP="001326E7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садовый участок</w:t>
            </w:r>
          </w:p>
        </w:tc>
        <w:tc>
          <w:tcPr>
            <w:tcW w:w="618" w:type="dxa"/>
            <w:textDirection w:val="btLr"/>
          </w:tcPr>
          <w:p w:rsidR="00B93851" w:rsidRDefault="00B93851" w:rsidP="001326E7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600</w:t>
            </w:r>
          </w:p>
        </w:tc>
        <w:tc>
          <w:tcPr>
            <w:tcW w:w="665" w:type="dxa"/>
            <w:textDirection w:val="btLr"/>
          </w:tcPr>
          <w:p w:rsidR="00B93851" w:rsidRDefault="00B93851" w:rsidP="001326E7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374" w:type="dxa"/>
            <w:vMerge w:val="restart"/>
            <w:vAlign w:val="center"/>
          </w:tcPr>
          <w:p w:rsidR="00D406CE" w:rsidRPr="00D406CE" w:rsidRDefault="00D406CE" w:rsidP="00D406CE">
            <w:pPr>
              <w:pStyle w:val="a8"/>
              <w:rPr>
                <w:sz w:val="22"/>
                <w:szCs w:val="22"/>
                <w:lang w:val="en-US"/>
              </w:rPr>
            </w:pPr>
            <w:r w:rsidRPr="00D406CE">
              <w:rPr>
                <w:sz w:val="22"/>
                <w:szCs w:val="22"/>
              </w:rPr>
              <w:t xml:space="preserve">Автомобиль легковой </w:t>
            </w:r>
            <w:r w:rsidRPr="00D406CE">
              <w:rPr>
                <w:sz w:val="22"/>
                <w:szCs w:val="22"/>
                <w:lang w:val="en-US"/>
              </w:rPr>
              <w:t>Nissan</w:t>
            </w:r>
          </w:p>
          <w:p w:rsidR="00B93851" w:rsidRPr="00D406CE" w:rsidRDefault="00B93851" w:rsidP="00F56759">
            <w:pPr>
              <w:rPr>
                <w:sz w:val="22"/>
              </w:rPr>
            </w:pPr>
          </w:p>
        </w:tc>
        <w:tc>
          <w:tcPr>
            <w:tcW w:w="1342" w:type="dxa"/>
            <w:vMerge w:val="restart"/>
            <w:vAlign w:val="center"/>
          </w:tcPr>
          <w:p w:rsidR="00B93851" w:rsidRPr="0015394D" w:rsidRDefault="00B93851" w:rsidP="00F56759">
            <w:pPr>
              <w:jc w:val="center"/>
              <w:rPr>
                <w:sz w:val="22"/>
              </w:rPr>
            </w:pPr>
            <w:r w:rsidRPr="0015394D">
              <w:rPr>
                <w:rFonts w:eastAsia="Calibri" w:cs="Times New Roman"/>
                <w:sz w:val="22"/>
              </w:rPr>
              <w:t>252 236</w:t>
            </w:r>
          </w:p>
        </w:tc>
        <w:tc>
          <w:tcPr>
            <w:tcW w:w="1890" w:type="dxa"/>
            <w:vMerge w:val="restart"/>
            <w:vAlign w:val="center"/>
          </w:tcPr>
          <w:p w:rsidR="00B93851" w:rsidRDefault="00B93851" w:rsidP="00F5675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93851" w:rsidRPr="00922E7C" w:rsidTr="00B93851">
        <w:trPr>
          <w:cantSplit/>
          <w:trHeight w:val="964"/>
        </w:trPr>
        <w:tc>
          <w:tcPr>
            <w:tcW w:w="531" w:type="dxa"/>
            <w:vMerge/>
            <w:vAlign w:val="center"/>
          </w:tcPr>
          <w:p w:rsidR="00B93851" w:rsidRDefault="00B93851" w:rsidP="00F56759">
            <w:pPr>
              <w:ind w:left="567" w:hanging="56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1" w:type="dxa"/>
            <w:vMerge/>
            <w:vAlign w:val="center"/>
          </w:tcPr>
          <w:p w:rsidR="00B93851" w:rsidRDefault="00B93851" w:rsidP="00F56759">
            <w:pPr>
              <w:jc w:val="center"/>
              <w:rPr>
                <w:sz w:val="22"/>
              </w:rPr>
            </w:pPr>
          </w:p>
        </w:tc>
        <w:tc>
          <w:tcPr>
            <w:tcW w:w="2213" w:type="dxa"/>
            <w:vMerge/>
            <w:vAlign w:val="center"/>
          </w:tcPr>
          <w:p w:rsidR="00B93851" w:rsidRPr="00F56759" w:rsidRDefault="00B93851" w:rsidP="001326E7">
            <w:pPr>
              <w:rPr>
                <w:sz w:val="22"/>
              </w:rPr>
            </w:pPr>
          </w:p>
        </w:tc>
        <w:tc>
          <w:tcPr>
            <w:tcW w:w="944" w:type="dxa"/>
            <w:vMerge/>
            <w:textDirection w:val="btLr"/>
          </w:tcPr>
          <w:p w:rsidR="00B93851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72" w:type="dxa"/>
            <w:vMerge/>
            <w:textDirection w:val="btLr"/>
          </w:tcPr>
          <w:p w:rsidR="00B93851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65" w:type="dxa"/>
            <w:vMerge/>
            <w:textDirection w:val="btLr"/>
          </w:tcPr>
          <w:p w:rsidR="00B93851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44" w:type="dxa"/>
            <w:vMerge/>
            <w:textDirection w:val="btLr"/>
          </w:tcPr>
          <w:p w:rsidR="00B93851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textDirection w:val="btLr"/>
          </w:tcPr>
          <w:p w:rsidR="00B93851" w:rsidRDefault="00B93851" w:rsidP="001326E7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земельный участок</w:t>
            </w:r>
          </w:p>
        </w:tc>
        <w:tc>
          <w:tcPr>
            <w:tcW w:w="618" w:type="dxa"/>
            <w:textDirection w:val="btLr"/>
          </w:tcPr>
          <w:p w:rsidR="00B93851" w:rsidRDefault="00B93851" w:rsidP="001326E7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1 200</w:t>
            </w:r>
          </w:p>
        </w:tc>
        <w:tc>
          <w:tcPr>
            <w:tcW w:w="665" w:type="dxa"/>
            <w:textDirection w:val="btLr"/>
          </w:tcPr>
          <w:p w:rsidR="00B93851" w:rsidRDefault="00B93851" w:rsidP="001326E7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374" w:type="dxa"/>
            <w:vMerge/>
            <w:vAlign w:val="center"/>
          </w:tcPr>
          <w:p w:rsidR="00B93851" w:rsidRPr="00D406CE" w:rsidRDefault="00B93851" w:rsidP="00F56759">
            <w:pPr>
              <w:rPr>
                <w:sz w:val="22"/>
              </w:rPr>
            </w:pPr>
          </w:p>
        </w:tc>
        <w:tc>
          <w:tcPr>
            <w:tcW w:w="1342" w:type="dxa"/>
            <w:vMerge/>
            <w:vAlign w:val="center"/>
          </w:tcPr>
          <w:p w:rsidR="00B93851" w:rsidRPr="0015394D" w:rsidRDefault="00B93851" w:rsidP="00F56759">
            <w:pPr>
              <w:jc w:val="center"/>
              <w:rPr>
                <w:sz w:val="22"/>
              </w:rPr>
            </w:pPr>
          </w:p>
        </w:tc>
        <w:tc>
          <w:tcPr>
            <w:tcW w:w="1890" w:type="dxa"/>
            <w:vMerge/>
            <w:vAlign w:val="center"/>
          </w:tcPr>
          <w:p w:rsidR="00B93851" w:rsidRDefault="00B93851" w:rsidP="00F5675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93851" w:rsidRPr="00922E7C" w:rsidTr="00D406CE">
        <w:trPr>
          <w:cantSplit/>
          <w:trHeight w:val="979"/>
        </w:trPr>
        <w:tc>
          <w:tcPr>
            <w:tcW w:w="531" w:type="dxa"/>
            <w:vMerge/>
            <w:vAlign w:val="center"/>
          </w:tcPr>
          <w:p w:rsidR="00B93851" w:rsidRDefault="00B93851" w:rsidP="00F56759">
            <w:pPr>
              <w:ind w:left="567" w:hanging="56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1" w:type="dxa"/>
            <w:vMerge/>
            <w:vAlign w:val="center"/>
          </w:tcPr>
          <w:p w:rsidR="00B93851" w:rsidRDefault="00B93851" w:rsidP="00F56759">
            <w:pPr>
              <w:jc w:val="center"/>
              <w:rPr>
                <w:sz w:val="22"/>
              </w:rPr>
            </w:pPr>
          </w:p>
        </w:tc>
        <w:tc>
          <w:tcPr>
            <w:tcW w:w="2213" w:type="dxa"/>
            <w:vMerge/>
            <w:vAlign w:val="center"/>
          </w:tcPr>
          <w:p w:rsidR="00B93851" w:rsidRPr="00F56759" w:rsidRDefault="00B93851" w:rsidP="001326E7">
            <w:pPr>
              <w:rPr>
                <w:sz w:val="22"/>
              </w:rPr>
            </w:pPr>
          </w:p>
        </w:tc>
        <w:tc>
          <w:tcPr>
            <w:tcW w:w="944" w:type="dxa"/>
            <w:vMerge/>
            <w:textDirection w:val="btLr"/>
          </w:tcPr>
          <w:p w:rsidR="00B93851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72" w:type="dxa"/>
            <w:vMerge/>
            <w:textDirection w:val="btLr"/>
          </w:tcPr>
          <w:p w:rsidR="00B93851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65" w:type="dxa"/>
            <w:vMerge/>
            <w:textDirection w:val="btLr"/>
          </w:tcPr>
          <w:p w:rsidR="00B93851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44" w:type="dxa"/>
            <w:vMerge/>
            <w:textDirection w:val="btLr"/>
          </w:tcPr>
          <w:p w:rsidR="00B93851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textDirection w:val="btLr"/>
          </w:tcPr>
          <w:p w:rsidR="00B93851" w:rsidRDefault="00B93851" w:rsidP="001326E7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жилой дом</w:t>
            </w:r>
          </w:p>
        </w:tc>
        <w:tc>
          <w:tcPr>
            <w:tcW w:w="618" w:type="dxa"/>
            <w:textDirection w:val="btLr"/>
          </w:tcPr>
          <w:p w:rsidR="00B93851" w:rsidRDefault="00B93851" w:rsidP="001326E7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77,8</w:t>
            </w:r>
          </w:p>
        </w:tc>
        <w:tc>
          <w:tcPr>
            <w:tcW w:w="665" w:type="dxa"/>
            <w:textDirection w:val="btLr"/>
          </w:tcPr>
          <w:p w:rsidR="00B93851" w:rsidRDefault="00B93851" w:rsidP="001326E7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374" w:type="dxa"/>
            <w:vMerge/>
            <w:vAlign w:val="center"/>
          </w:tcPr>
          <w:p w:rsidR="00B93851" w:rsidRPr="00D406CE" w:rsidRDefault="00B93851" w:rsidP="00F56759">
            <w:pPr>
              <w:rPr>
                <w:sz w:val="22"/>
              </w:rPr>
            </w:pPr>
          </w:p>
        </w:tc>
        <w:tc>
          <w:tcPr>
            <w:tcW w:w="1342" w:type="dxa"/>
            <w:vMerge/>
            <w:vAlign w:val="center"/>
          </w:tcPr>
          <w:p w:rsidR="00B93851" w:rsidRPr="0015394D" w:rsidRDefault="00B93851" w:rsidP="00F56759">
            <w:pPr>
              <w:jc w:val="center"/>
              <w:rPr>
                <w:sz w:val="22"/>
              </w:rPr>
            </w:pPr>
          </w:p>
        </w:tc>
        <w:tc>
          <w:tcPr>
            <w:tcW w:w="1890" w:type="dxa"/>
            <w:vMerge/>
            <w:vAlign w:val="center"/>
          </w:tcPr>
          <w:p w:rsidR="00B93851" w:rsidRDefault="00B93851" w:rsidP="00F5675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D406CE" w:rsidRPr="00922E7C" w:rsidTr="00D406CE">
        <w:trPr>
          <w:cantSplit/>
          <w:trHeight w:val="585"/>
        </w:trPr>
        <w:tc>
          <w:tcPr>
            <w:tcW w:w="531" w:type="dxa"/>
            <w:vMerge/>
            <w:vAlign w:val="center"/>
          </w:tcPr>
          <w:p w:rsidR="00D406CE" w:rsidRDefault="00D406CE" w:rsidP="00F56759">
            <w:pPr>
              <w:ind w:left="567" w:hanging="56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1" w:type="dxa"/>
            <w:vMerge/>
            <w:vAlign w:val="center"/>
          </w:tcPr>
          <w:p w:rsidR="00D406CE" w:rsidRDefault="00D406CE" w:rsidP="00F56759">
            <w:pPr>
              <w:jc w:val="center"/>
              <w:rPr>
                <w:sz w:val="22"/>
              </w:rPr>
            </w:pPr>
          </w:p>
        </w:tc>
        <w:tc>
          <w:tcPr>
            <w:tcW w:w="2213" w:type="dxa"/>
            <w:vMerge/>
            <w:vAlign w:val="center"/>
          </w:tcPr>
          <w:p w:rsidR="00D406CE" w:rsidRPr="00F56759" w:rsidRDefault="00D406CE" w:rsidP="001326E7">
            <w:pPr>
              <w:rPr>
                <w:sz w:val="22"/>
              </w:rPr>
            </w:pPr>
          </w:p>
        </w:tc>
        <w:tc>
          <w:tcPr>
            <w:tcW w:w="944" w:type="dxa"/>
            <w:vMerge/>
            <w:textDirection w:val="btLr"/>
          </w:tcPr>
          <w:p w:rsidR="00D406CE" w:rsidRDefault="00D406CE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72" w:type="dxa"/>
            <w:vMerge/>
            <w:textDirection w:val="btLr"/>
          </w:tcPr>
          <w:p w:rsidR="00D406CE" w:rsidRDefault="00D406CE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65" w:type="dxa"/>
            <w:vMerge/>
            <w:textDirection w:val="btLr"/>
          </w:tcPr>
          <w:p w:rsidR="00D406CE" w:rsidRDefault="00D406CE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44" w:type="dxa"/>
            <w:vMerge/>
            <w:textDirection w:val="btLr"/>
          </w:tcPr>
          <w:p w:rsidR="00D406CE" w:rsidRDefault="00D406CE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D406CE" w:rsidRDefault="00D406CE" w:rsidP="001326E7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618" w:type="dxa"/>
            <w:vMerge w:val="restart"/>
            <w:textDirection w:val="btLr"/>
          </w:tcPr>
          <w:p w:rsidR="00D406CE" w:rsidRDefault="00D406CE" w:rsidP="001326E7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52,9</w:t>
            </w:r>
          </w:p>
        </w:tc>
        <w:tc>
          <w:tcPr>
            <w:tcW w:w="665" w:type="dxa"/>
            <w:vMerge w:val="restart"/>
            <w:textDirection w:val="btLr"/>
          </w:tcPr>
          <w:p w:rsidR="00D406CE" w:rsidRPr="00B93851" w:rsidRDefault="00D406CE" w:rsidP="001326E7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B9385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/>
            <w:vAlign w:val="center"/>
          </w:tcPr>
          <w:p w:rsidR="00D406CE" w:rsidRPr="00D406CE" w:rsidRDefault="00D406CE" w:rsidP="00F56759">
            <w:pPr>
              <w:rPr>
                <w:sz w:val="22"/>
              </w:rPr>
            </w:pPr>
          </w:p>
        </w:tc>
        <w:tc>
          <w:tcPr>
            <w:tcW w:w="1342" w:type="dxa"/>
            <w:vMerge/>
            <w:vAlign w:val="center"/>
          </w:tcPr>
          <w:p w:rsidR="00D406CE" w:rsidRPr="0015394D" w:rsidRDefault="00D406CE" w:rsidP="00F56759">
            <w:pPr>
              <w:jc w:val="center"/>
              <w:rPr>
                <w:sz w:val="22"/>
              </w:rPr>
            </w:pPr>
          </w:p>
        </w:tc>
        <w:tc>
          <w:tcPr>
            <w:tcW w:w="1890" w:type="dxa"/>
            <w:vMerge/>
            <w:vAlign w:val="center"/>
          </w:tcPr>
          <w:p w:rsidR="00D406CE" w:rsidRDefault="00D406CE" w:rsidP="00F5675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D406CE" w:rsidRPr="00922E7C" w:rsidTr="00D406CE">
        <w:trPr>
          <w:cantSplit/>
          <w:trHeight w:val="253"/>
        </w:trPr>
        <w:tc>
          <w:tcPr>
            <w:tcW w:w="531" w:type="dxa"/>
            <w:vMerge/>
            <w:vAlign w:val="center"/>
          </w:tcPr>
          <w:p w:rsidR="00D406CE" w:rsidRDefault="00D406CE" w:rsidP="00F56759">
            <w:pPr>
              <w:ind w:left="567" w:hanging="56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1" w:type="dxa"/>
            <w:vMerge/>
            <w:vAlign w:val="center"/>
          </w:tcPr>
          <w:p w:rsidR="00D406CE" w:rsidRDefault="00D406CE" w:rsidP="00F56759">
            <w:pPr>
              <w:jc w:val="center"/>
              <w:rPr>
                <w:sz w:val="22"/>
              </w:rPr>
            </w:pPr>
          </w:p>
        </w:tc>
        <w:tc>
          <w:tcPr>
            <w:tcW w:w="2213" w:type="dxa"/>
            <w:vMerge/>
            <w:vAlign w:val="center"/>
          </w:tcPr>
          <w:p w:rsidR="00D406CE" w:rsidRPr="00F56759" w:rsidRDefault="00D406CE" w:rsidP="001326E7">
            <w:pPr>
              <w:rPr>
                <w:sz w:val="22"/>
              </w:rPr>
            </w:pPr>
          </w:p>
        </w:tc>
        <w:tc>
          <w:tcPr>
            <w:tcW w:w="944" w:type="dxa"/>
            <w:vMerge/>
            <w:textDirection w:val="btLr"/>
          </w:tcPr>
          <w:p w:rsidR="00D406CE" w:rsidRDefault="00D406CE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72" w:type="dxa"/>
            <w:vMerge/>
            <w:textDirection w:val="btLr"/>
          </w:tcPr>
          <w:p w:rsidR="00D406CE" w:rsidRDefault="00D406CE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65" w:type="dxa"/>
            <w:vMerge/>
            <w:textDirection w:val="btLr"/>
          </w:tcPr>
          <w:p w:rsidR="00D406CE" w:rsidRDefault="00D406CE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44" w:type="dxa"/>
            <w:vMerge/>
            <w:textDirection w:val="btLr"/>
          </w:tcPr>
          <w:p w:rsidR="00D406CE" w:rsidRDefault="00D406CE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vMerge/>
            <w:textDirection w:val="btLr"/>
          </w:tcPr>
          <w:p w:rsidR="00D406CE" w:rsidRDefault="00D406CE" w:rsidP="001326E7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18" w:type="dxa"/>
            <w:vMerge/>
            <w:textDirection w:val="btLr"/>
          </w:tcPr>
          <w:p w:rsidR="00D406CE" w:rsidRDefault="00D406CE" w:rsidP="001326E7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65" w:type="dxa"/>
            <w:vMerge/>
            <w:textDirection w:val="btLr"/>
          </w:tcPr>
          <w:p w:rsidR="00D406CE" w:rsidRPr="00B93851" w:rsidRDefault="00D406CE" w:rsidP="001326E7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vAlign w:val="center"/>
          </w:tcPr>
          <w:p w:rsidR="00D406CE" w:rsidRPr="00D406CE" w:rsidRDefault="00D406CE" w:rsidP="00F56759">
            <w:pPr>
              <w:rPr>
                <w:sz w:val="22"/>
              </w:rPr>
            </w:pPr>
            <w:r w:rsidRPr="00D406CE">
              <w:rPr>
                <w:sz w:val="22"/>
              </w:rPr>
              <w:t xml:space="preserve">Автомобиль грузовой </w:t>
            </w:r>
          </w:p>
          <w:p w:rsidR="00D406CE" w:rsidRPr="00D406CE" w:rsidRDefault="00D406CE" w:rsidP="00F56759">
            <w:pPr>
              <w:rPr>
                <w:sz w:val="22"/>
              </w:rPr>
            </w:pPr>
            <w:r w:rsidRPr="00D406CE">
              <w:rPr>
                <w:rFonts w:eastAsia="Calibri" w:cs="Times New Roman"/>
                <w:sz w:val="22"/>
                <w:lang w:val="en-US"/>
              </w:rPr>
              <w:t>FIAT DUCATO</w:t>
            </w:r>
          </w:p>
        </w:tc>
        <w:tc>
          <w:tcPr>
            <w:tcW w:w="1342" w:type="dxa"/>
            <w:vMerge/>
            <w:vAlign w:val="center"/>
          </w:tcPr>
          <w:p w:rsidR="00D406CE" w:rsidRPr="0015394D" w:rsidRDefault="00D406CE" w:rsidP="00F56759">
            <w:pPr>
              <w:jc w:val="center"/>
              <w:rPr>
                <w:sz w:val="22"/>
              </w:rPr>
            </w:pPr>
          </w:p>
        </w:tc>
        <w:tc>
          <w:tcPr>
            <w:tcW w:w="1890" w:type="dxa"/>
            <w:vMerge/>
            <w:vAlign w:val="center"/>
          </w:tcPr>
          <w:p w:rsidR="00D406CE" w:rsidRDefault="00D406CE" w:rsidP="00F5675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93851" w:rsidRPr="00922E7C" w:rsidTr="00B93851">
        <w:trPr>
          <w:cantSplit/>
          <w:trHeight w:val="1130"/>
        </w:trPr>
        <w:tc>
          <w:tcPr>
            <w:tcW w:w="531" w:type="dxa"/>
            <w:vMerge/>
            <w:vAlign w:val="center"/>
          </w:tcPr>
          <w:p w:rsidR="00B93851" w:rsidRDefault="00B93851" w:rsidP="00F56759">
            <w:pPr>
              <w:ind w:left="567" w:hanging="56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1" w:type="dxa"/>
            <w:vMerge/>
            <w:vAlign w:val="center"/>
          </w:tcPr>
          <w:p w:rsidR="00B93851" w:rsidRDefault="00B93851" w:rsidP="00F56759">
            <w:pPr>
              <w:jc w:val="center"/>
              <w:rPr>
                <w:sz w:val="22"/>
              </w:rPr>
            </w:pPr>
          </w:p>
        </w:tc>
        <w:tc>
          <w:tcPr>
            <w:tcW w:w="2213" w:type="dxa"/>
            <w:vMerge/>
            <w:vAlign w:val="center"/>
          </w:tcPr>
          <w:p w:rsidR="00B93851" w:rsidRPr="00F56759" w:rsidRDefault="00B93851" w:rsidP="001326E7">
            <w:pPr>
              <w:rPr>
                <w:sz w:val="22"/>
              </w:rPr>
            </w:pPr>
          </w:p>
        </w:tc>
        <w:tc>
          <w:tcPr>
            <w:tcW w:w="944" w:type="dxa"/>
            <w:vMerge/>
            <w:textDirection w:val="btLr"/>
          </w:tcPr>
          <w:p w:rsidR="00B93851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72" w:type="dxa"/>
            <w:vMerge/>
            <w:textDirection w:val="btLr"/>
          </w:tcPr>
          <w:p w:rsidR="00B93851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65" w:type="dxa"/>
            <w:vMerge/>
            <w:textDirection w:val="btLr"/>
          </w:tcPr>
          <w:p w:rsidR="00B93851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44" w:type="dxa"/>
            <w:vMerge/>
            <w:textDirection w:val="btLr"/>
          </w:tcPr>
          <w:p w:rsidR="00B93851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textDirection w:val="btLr"/>
          </w:tcPr>
          <w:p w:rsidR="00B93851" w:rsidRDefault="00B93851" w:rsidP="001326E7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618" w:type="dxa"/>
            <w:textDirection w:val="btLr"/>
          </w:tcPr>
          <w:p w:rsidR="00B93851" w:rsidRDefault="00B93851" w:rsidP="001326E7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59,8</w:t>
            </w:r>
          </w:p>
        </w:tc>
        <w:tc>
          <w:tcPr>
            <w:tcW w:w="665" w:type="dxa"/>
            <w:textDirection w:val="btLr"/>
          </w:tcPr>
          <w:p w:rsidR="00B93851" w:rsidRPr="00B93851" w:rsidRDefault="00B93851" w:rsidP="001326E7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B9385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/>
            <w:vAlign w:val="center"/>
          </w:tcPr>
          <w:p w:rsidR="00B93851" w:rsidRPr="00F56759" w:rsidRDefault="00B93851" w:rsidP="00F56759">
            <w:pPr>
              <w:rPr>
                <w:sz w:val="22"/>
              </w:rPr>
            </w:pPr>
          </w:p>
        </w:tc>
        <w:tc>
          <w:tcPr>
            <w:tcW w:w="1342" w:type="dxa"/>
            <w:vMerge/>
            <w:vAlign w:val="center"/>
          </w:tcPr>
          <w:p w:rsidR="00B93851" w:rsidRPr="0015394D" w:rsidRDefault="00B93851" w:rsidP="00F56759">
            <w:pPr>
              <w:jc w:val="center"/>
              <w:rPr>
                <w:sz w:val="22"/>
              </w:rPr>
            </w:pPr>
          </w:p>
        </w:tc>
        <w:tc>
          <w:tcPr>
            <w:tcW w:w="1890" w:type="dxa"/>
            <w:vMerge/>
            <w:vAlign w:val="center"/>
          </w:tcPr>
          <w:p w:rsidR="00B93851" w:rsidRDefault="00B93851" w:rsidP="00F5675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93851" w:rsidRPr="00922E7C" w:rsidTr="00D406CE">
        <w:trPr>
          <w:cantSplit/>
          <w:trHeight w:val="836"/>
        </w:trPr>
        <w:tc>
          <w:tcPr>
            <w:tcW w:w="531" w:type="dxa"/>
            <w:vMerge/>
            <w:vAlign w:val="center"/>
          </w:tcPr>
          <w:p w:rsidR="00B93851" w:rsidRDefault="00B93851" w:rsidP="00F56759">
            <w:pPr>
              <w:ind w:left="567" w:hanging="56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1" w:type="dxa"/>
            <w:vMerge/>
            <w:vAlign w:val="center"/>
          </w:tcPr>
          <w:p w:rsidR="00B93851" w:rsidRDefault="00B93851" w:rsidP="00F56759">
            <w:pPr>
              <w:jc w:val="center"/>
              <w:rPr>
                <w:sz w:val="22"/>
              </w:rPr>
            </w:pPr>
          </w:p>
        </w:tc>
        <w:tc>
          <w:tcPr>
            <w:tcW w:w="2213" w:type="dxa"/>
            <w:vMerge/>
            <w:vAlign w:val="center"/>
          </w:tcPr>
          <w:p w:rsidR="00B93851" w:rsidRPr="00F56759" w:rsidRDefault="00B93851" w:rsidP="001326E7">
            <w:pPr>
              <w:rPr>
                <w:sz w:val="22"/>
              </w:rPr>
            </w:pPr>
          </w:p>
        </w:tc>
        <w:tc>
          <w:tcPr>
            <w:tcW w:w="944" w:type="dxa"/>
            <w:vMerge/>
            <w:textDirection w:val="btLr"/>
          </w:tcPr>
          <w:p w:rsidR="00B93851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72" w:type="dxa"/>
            <w:vMerge/>
            <w:textDirection w:val="btLr"/>
          </w:tcPr>
          <w:p w:rsidR="00B93851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65" w:type="dxa"/>
            <w:vMerge/>
            <w:textDirection w:val="btLr"/>
          </w:tcPr>
          <w:p w:rsidR="00B93851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44" w:type="dxa"/>
            <w:vMerge/>
            <w:textDirection w:val="btLr"/>
          </w:tcPr>
          <w:p w:rsidR="00B93851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textDirection w:val="btLr"/>
          </w:tcPr>
          <w:p w:rsidR="00B93851" w:rsidRDefault="00B93851" w:rsidP="001326E7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садовый дом</w:t>
            </w:r>
          </w:p>
        </w:tc>
        <w:tc>
          <w:tcPr>
            <w:tcW w:w="618" w:type="dxa"/>
            <w:textDirection w:val="btLr"/>
          </w:tcPr>
          <w:p w:rsidR="00B93851" w:rsidRDefault="00B93851" w:rsidP="001326E7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111,8</w:t>
            </w:r>
          </w:p>
        </w:tc>
        <w:tc>
          <w:tcPr>
            <w:tcW w:w="665" w:type="dxa"/>
            <w:textDirection w:val="btLr"/>
          </w:tcPr>
          <w:p w:rsidR="00B93851" w:rsidRPr="00B93851" w:rsidRDefault="00B93851" w:rsidP="001326E7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B9385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/>
            <w:vAlign w:val="center"/>
          </w:tcPr>
          <w:p w:rsidR="00B93851" w:rsidRPr="00F56759" w:rsidRDefault="00B93851" w:rsidP="00F56759">
            <w:pPr>
              <w:rPr>
                <w:sz w:val="22"/>
              </w:rPr>
            </w:pPr>
          </w:p>
        </w:tc>
        <w:tc>
          <w:tcPr>
            <w:tcW w:w="1342" w:type="dxa"/>
            <w:vMerge/>
            <w:vAlign w:val="center"/>
          </w:tcPr>
          <w:p w:rsidR="00B93851" w:rsidRPr="0015394D" w:rsidRDefault="00B93851" w:rsidP="00F56759">
            <w:pPr>
              <w:jc w:val="center"/>
              <w:rPr>
                <w:sz w:val="22"/>
              </w:rPr>
            </w:pPr>
          </w:p>
        </w:tc>
        <w:tc>
          <w:tcPr>
            <w:tcW w:w="1890" w:type="dxa"/>
            <w:vMerge/>
            <w:vAlign w:val="center"/>
          </w:tcPr>
          <w:p w:rsidR="00B93851" w:rsidRDefault="00B93851" w:rsidP="00F5675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93851" w:rsidRPr="00922E7C" w:rsidTr="00D406CE">
        <w:trPr>
          <w:cantSplit/>
          <w:trHeight w:val="1218"/>
        </w:trPr>
        <w:tc>
          <w:tcPr>
            <w:tcW w:w="531" w:type="dxa"/>
            <w:vMerge/>
            <w:vAlign w:val="center"/>
          </w:tcPr>
          <w:p w:rsidR="00B93851" w:rsidRDefault="00B93851" w:rsidP="00F56759">
            <w:pPr>
              <w:ind w:left="567" w:hanging="56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1" w:type="dxa"/>
            <w:vMerge/>
            <w:vAlign w:val="center"/>
          </w:tcPr>
          <w:p w:rsidR="00B93851" w:rsidRDefault="00B93851" w:rsidP="00F56759">
            <w:pPr>
              <w:jc w:val="center"/>
              <w:rPr>
                <w:sz w:val="22"/>
              </w:rPr>
            </w:pPr>
          </w:p>
        </w:tc>
        <w:tc>
          <w:tcPr>
            <w:tcW w:w="2213" w:type="dxa"/>
            <w:vMerge/>
            <w:vAlign w:val="center"/>
          </w:tcPr>
          <w:p w:rsidR="00B93851" w:rsidRPr="00F56759" w:rsidRDefault="00B93851" w:rsidP="001326E7">
            <w:pPr>
              <w:rPr>
                <w:sz w:val="22"/>
              </w:rPr>
            </w:pPr>
          </w:p>
        </w:tc>
        <w:tc>
          <w:tcPr>
            <w:tcW w:w="944" w:type="dxa"/>
            <w:vMerge/>
            <w:textDirection w:val="btLr"/>
          </w:tcPr>
          <w:p w:rsidR="00B93851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72" w:type="dxa"/>
            <w:vMerge/>
            <w:textDirection w:val="btLr"/>
          </w:tcPr>
          <w:p w:rsidR="00B93851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65" w:type="dxa"/>
            <w:vMerge/>
            <w:textDirection w:val="btLr"/>
          </w:tcPr>
          <w:p w:rsidR="00B93851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44" w:type="dxa"/>
            <w:vMerge/>
            <w:textDirection w:val="btLr"/>
          </w:tcPr>
          <w:p w:rsidR="00B93851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textDirection w:val="btLr"/>
          </w:tcPr>
          <w:p w:rsidR="00B93851" w:rsidRDefault="00B93851" w:rsidP="001326E7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служебное строение (</w:t>
            </w:r>
            <w:proofErr w:type="spellStart"/>
            <w:r>
              <w:rPr>
                <w:rFonts w:cs="Times New Roman"/>
                <w:sz w:val="22"/>
              </w:rPr>
              <w:t>хозблок</w:t>
            </w:r>
            <w:proofErr w:type="spellEnd"/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618" w:type="dxa"/>
            <w:textDirection w:val="btLr"/>
          </w:tcPr>
          <w:p w:rsidR="00B93851" w:rsidRDefault="00B93851" w:rsidP="001326E7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58,7</w:t>
            </w:r>
          </w:p>
        </w:tc>
        <w:tc>
          <w:tcPr>
            <w:tcW w:w="665" w:type="dxa"/>
            <w:textDirection w:val="btLr"/>
          </w:tcPr>
          <w:p w:rsidR="00B93851" w:rsidRDefault="00B93851" w:rsidP="001326E7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374" w:type="dxa"/>
            <w:vMerge/>
            <w:vAlign w:val="center"/>
          </w:tcPr>
          <w:p w:rsidR="00B93851" w:rsidRPr="00F56759" w:rsidRDefault="00B93851" w:rsidP="00F56759">
            <w:pPr>
              <w:rPr>
                <w:sz w:val="22"/>
              </w:rPr>
            </w:pPr>
          </w:p>
        </w:tc>
        <w:tc>
          <w:tcPr>
            <w:tcW w:w="1342" w:type="dxa"/>
            <w:vMerge/>
            <w:vAlign w:val="center"/>
          </w:tcPr>
          <w:p w:rsidR="00B93851" w:rsidRPr="0015394D" w:rsidRDefault="00B93851" w:rsidP="00F56759">
            <w:pPr>
              <w:jc w:val="center"/>
              <w:rPr>
                <w:sz w:val="22"/>
              </w:rPr>
            </w:pPr>
          </w:p>
        </w:tc>
        <w:tc>
          <w:tcPr>
            <w:tcW w:w="1890" w:type="dxa"/>
            <w:vMerge/>
            <w:vAlign w:val="center"/>
          </w:tcPr>
          <w:p w:rsidR="00B93851" w:rsidRDefault="00B93851" w:rsidP="00F5675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93851" w:rsidRPr="00922E7C" w:rsidTr="00D406CE">
        <w:trPr>
          <w:cantSplit/>
          <w:trHeight w:val="1359"/>
        </w:trPr>
        <w:tc>
          <w:tcPr>
            <w:tcW w:w="531" w:type="dxa"/>
            <w:vMerge w:val="restart"/>
            <w:vAlign w:val="center"/>
          </w:tcPr>
          <w:p w:rsidR="00B93851" w:rsidRPr="00922E7C" w:rsidRDefault="00B93851" w:rsidP="00F56759">
            <w:pPr>
              <w:ind w:left="567" w:hanging="56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4</w:t>
            </w:r>
          </w:p>
        </w:tc>
        <w:tc>
          <w:tcPr>
            <w:tcW w:w="2261" w:type="dxa"/>
            <w:vMerge w:val="restart"/>
            <w:vAlign w:val="center"/>
          </w:tcPr>
          <w:p w:rsidR="00B93851" w:rsidRPr="00F56759" w:rsidRDefault="00B93851" w:rsidP="00F56759">
            <w:pPr>
              <w:rPr>
                <w:sz w:val="22"/>
              </w:rPr>
            </w:pPr>
            <w:r w:rsidRPr="00F56759">
              <w:rPr>
                <w:sz w:val="22"/>
              </w:rPr>
              <w:t xml:space="preserve">Остропольцева </w:t>
            </w:r>
            <w:r w:rsidRPr="00F56759">
              <w:rPr>
                <w:sz w:val="22"/>
              </w:rPr>
              <w:t>М.Н.</w:t>
            </w:r>
          </w:p>
        </w:tc>
        <w:tc>
          <w:tcPr>
            <w:tcW w:w="2213" w:type="dxa"/>
            <w:vMerge w:val="restart"/>
            <w:vAlign w:val="center"/>
          </w:tcPr>
          <w:p w:rsidR="00B93851" w:rsidRPr="00F56759" w:rsidRDefault="00B93851" w:rsidP="001326E7">
            <w:pPr>
              <w:rPr>
                <w:sz w:val="22"/>
              </w:rPr>
            </w:pPr>
            <w:r>
              <w:rPr>
                <w:sz w:val="22"/>
              </w:rPr>
              <w:t>З</w:t>
            </w:r>
            <w:r w:rsidRPr="00F56759">
              <w:rPr>
                <w:sz w:val="22"/>
              </w:rPr>
              <w:t>аместитель главы управы района по социальным вопросам</w:t>
            </w:r>
          </w:p>
        </w:tc>
        <w:tc>
          <w:tcPr>
            <w:tcW w:w="944" w:type="dxa"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садовый участок</w:t>
            </w:r>
          </w:p>
        </w:tc>
        <w:tc>
          <w:tcPr>
            <w:tcW w:w="872" w:type="dxa"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765" w:type="dxa"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800</w:t>
            </w:r>
          </w:p>
        </w:tc>
        <w:tc>
          <w:tcPr>
            <w:tcW w:w="744" w:type="dxa"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850" w:type="dxa"/>
            <w:vMerge w:val="restart"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нет</w:t>
            </w:r>
          </w:p>
        </w:tc>
        <w:tc>
          <w:tcPr>
            <w:tcW w:w="618" w:type="dxa"/>
            <w:vMerge w:val="restart"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665" w:type="dxa"/>
            <w:vMerge w:val="restart"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374" w:type="dxa"/>
            <w:vMerge w:val="restart"/>
            <w:vAlign w:val="center"/>
          </w:tcPr>
          <w:p w:rsidR="00B93851" w:rsidRPr="00F56759" w:rsidRDefault="00F06F63" w:rsidP="00F56759">
            <w:pPr>
              <w:rPr>
                <w:sz w:val="22"/>
              </w:rPr>
            </w:pPr>
            <w:r>
              <w:rPr>
                <w:sz w:val="22"/>
              </w:rPr>
              <w:t>А</w:t>
            </w:r>
            <w:r w:rsidR="00B93851" w:rsidRPr="00F56759">
              <w:rPr>
                <w:sz w:val="22"/>
              </w:rPr>
              <w:t>втомобиль</w:t>
            </w:r>
            <w:r w:rsidRPr="00F56759">
              <w:rPr>
                <w:sz w:val="22"/>
              </w:rPr>
              <w:t xml:space="preserve"> </w:t>
            </w:r>
            <w:r>
              <w:rPr>
                <w:sz w:val="22"/>
              </w:rPr>
              <w:t>л</w:t>
            </w:r>
            <w:r w:rsidRPr="00F56759">
              <w:rPr>
                <w:sz w:val="22"/>
              </w:rPr>
              <w:t>егковой</w:t>
            </w:r>
            <w:r w:rsidR="00B93851" w:rsidRPr="00F56759">
              <w:rPr>
                <w:sz w:val="22"/>
              </w:rPr>
              <w:t>:</w:t>
            </w:r>
          </w:p>
          <w:p w:rsidR="00B93851" w:rsidRDefault="00B93851" w:rsidP="00F56759">
            <w:pPr>
              <w:jc w:val="center"/>
              <w:rPr>
                <w:sz w:val="22"/>
              </w:rPr>
            </w:pPr>
            <w:r w:rsidRPr="00F56759">
              <w:rPr>
                <w:sz w:val="22"/>
              </w:rPr>
              <w:t xml:space="preserve">Ситроен </w:t>
            </w:r>
          </w:p>
          <w:p w:rsidR="00B93851" w:rsidRPr="00922E7C" w:rsidRDefault="00B93851" w:rsidP="00F56759">
            <w:pPr>
              <w:jc w:val="center"/>
              <w:rPr>
                <w:rFonts w:cs="Times New Roman"/>
                <w:sz w:val="22"/>
              </w:rPr>
            </w:pPr>
            <w:r w:rsidRPr="00F56759">
              <w:rPr>
                <w:sz w:val="22"/>
                <w:lang w:val="en-US"/>
              </w:rPr>
              <w:t>DS</w:t>
            </w:r>
            <w:r w:rsidRPr="00F56759">
              <w:rPr>
                <w:sz w:val="22"/>
              </w:rPr>
              <w:t xml:space="preserve"> 4</w:t>
            </w:r>
          </w:p>
        </w:tc>
        <w:tc>
          <w:tcPr>
            <w:tcW w:w="1342" w:type="dxa"/>
            <w:vMerge w:val="restart"/>
            <w:vAlign w:val="center"/>
          </w:tcPr>
          <w:p w:rsidR="00B93851" w:rsidRPr="00F56759" w:rsidRDefault="00B93851" w:rsidP="00F56759">
            <w:pPr>
              <w:jc w:val="center"/>
              <w:rPr>
                <w:rFonts w:cs="Times New Roman"/>
                <w:sz w:val="22"/>
              </w:rPr>
            </w:pPr>
            <w:r w:rsidRPr="00F56759">
              <w:rPr>
                <w:sz w:val="22"/>
              </w:rPr>
              <w:t>1 560 418</w:t>
            </w:r>
          </w:p>
        </w:tc>
        <w:tc>
          <w:tcPr>
            <w:tcW w:w="1890" w:type="dxa"/>
            <w:vMerge w:val="restart"/>
            <w:vAlign w:val="center"/>
          </w:tcPr>
          <w:p w:rsidR="00B93851" w:rsidRPr="00922E7C" w:rsidRDefault="00B93851" w:rsidP="00F5675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B93851" w:rsidRPr="00922E7C" w:rsidTr="00D406CE">
        <w:trPr>
          <w:cantSplit/>
          <w:trHeight w:val="1394"/>
        </w:trPr>
        <w:tc>
          <w:tcPr>
            <w:tcW w:w="531" w:type="dxa"/>
            <w:vMerge/>
            <w:vAlign w:val="center"/>
          </w:tcPr>
          <w:p w:rsidR="00B93851" w:rsidRDefault="00B93851" w:rsidP="00F56759">
            <w:pPr>
              <w:ind w:left="567" w:hanging="56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1" w:type="dxa"/>
            <w:vMerge/>
            <w:vAlign w:val="center"/>
          </w:tcPr>
          <w:p w:rsidR="00B93851" w:rsidRPr="00F56759" w:rsidRDefault="00B93851" w:rsidP="00F56759">
            <w:pPr>
              <w:rPr>
                <w:sz w:val="22"/>
              </w:rPr>
            </w:pPr>
          </w:p>
        </w:tc>
        <w:tc>
          <w:tcPr>
            <w:tcW w:w="2213" w:type="dxa"/>
            <w:vMerge/>
            <w:vAlign w:val="center"/>
          </w:tcPr>
          <w:p w:rsidR="00B93851" w:rsidRPr="00F56759" w:rsidRDefault="00B93851" w:rsidP="001326E7">
            <w:pPr>
              <w:rPr>
                <w:sz w:val="22"/>
              </w:rPr>
            </w:pPr>
          </w:p>
        </w:tc>
        <w:tc>
          <w:tcPr>
            <w:tcW w:w="944" w:type="dxa"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872" w:type="dxa"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765" w:type="dxa"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57,8</w:t>
            </w:r>
          </w:p>
        </w:tc>
        <w:tc>
          <w:tcPr>
            <w:tcW w:w="744" w:type="dxa"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850" w:type="dxa"/>
            <w:vMerge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18" w:type="dxa"/>
            <w:vMerge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65" w:type="dxa"/>
            <w:vMerge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74" w:type="dxa"/>
            <w:vMerge/>
            <w:vAlign w:val="center"/>
          </w:tcPr>
          <w:p w:rsidR="00B93851" w:rsidRPr="00F56759" w:rsidRDefault="00B93851" w:rsidP="00F56759">
            <w:pPr>
              <w:rPr>
                <w:sz w:val="22"/>
              </w:rPr>
            </w:pPr>
          </w:p>
        </w:tc>
        <w:tc>
          <w:tcPr>
            <w:tcW w:w="1342" w:type="dxa"/>
            <w:vMerge/>
            <w:vAlign w:val="center"/>
          </w:tcPr>
          <w:p w:rsidR="00B93851" w:rsidRPr="00F56759" w:rsidRDefault="00B93851" w:rsidP="00F56759">
            <w:pPr>
              <w:jc w:val="center"/>
              <w:rPr>
                <w:sz w:val="22"/>
              </w:rPr>
            </w:pPr>
          </w:p>
        </w:tc>
        <w:tc>
          <w:tcPr>
            <w:tcW w:w="1890" w:type="dxa"/>
            <w:vMerge/>
          </w:tcPr>
          <w:p w:rsidR="00B93851" w:rsidRPr="00922E7C" w:rsidRDefault="00B93851" w:rsidP="00770DD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93851" w:rsidRPr="00922E7C" w:rsidTr="00D406CE">
        <w:trPr>
          <w:cantSplit/>
          <w:trHeight w:val="988"/>
        </w:trPr>
        <w:tc>
          <w:tcPr>
            <w:tcW w:w="531" w:type="dxa"/>
            <w:vMerge/>
            <w:vAlign w:val="center"/>
          </w:tcPr>
          <w:p w:rsidR="00B93851" w:rsidRDefault="00B93851" w:rsidP="00F56759">
            <w:pPr>
              <w:ind w:left="567" w:hanging="56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1" w:type="dxa"/>
            <w:vMerge/>
            <w:vAlign w:val="center"/>
          </w:tcPr>
          <w:p w:rsidR="00B93851" w:rsidRPr="00F56759" w:rsidRDefault="00B93851" w:rsidP="00F56759">
            <w:pPr>
              <w:rPr>
                <w:sz w:val="22"/>
              </w:rPr>
            </w:pPr>
          </w:p>
        </w:tc>
        <w:tc>
          <w:tcPr>
            <w:tcW w:w="2213" w:type="dxa"/>
            <w:vMerge/>
            <w:vAlign w:val="center"/>
          </w:tcPr>
          <w:p w:rsidR="00B93851" w:rsidRPr="00F56759" w:rsidRDefault="00B93851" w:rsidP="001326E7">
            <w:pPr>
              <w:rPr>
                <w:sz w:val="22"/>
              </w:rPr>
            </w:pPr>
          </w:p>
        </w:tc>
        <w:tc>
          <w:tcPr>
            <w:tcW w:w="944" w:type="dxa"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гараж-бокс</w:t>
            </w:r>
          </w:p>
        </w:tc>
        <w:tc>
          <w:tcPr>
            <w:tcW w:w="872" w:type="dxa"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765" w:type="dxa"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19,8</w:t>
            </w:r>
          </w:p>
        </w:tc>
        <w:tc>
          <w:tcPr>
            <w:tcW w:w="744" w:type="dxa"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850" w:type="dxa"/>
            <w:vMerge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18" w:type="dxa"/>
            <w:vMerge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65" w:type="dxa"/>
            <w:vMerge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74" w:type="dxa"/>
            <w:vMerge/>
            <w:vAlign w:val="center"/>
          </w:tcPr>
          <w:p w:rsidR="00B93851" w:rsidRPr="00F56759" w:rsidRDefault="00B93851" w:rsidP="00F56759">
            <w:pPr>
              <w:rPr>
                <w:sz w:val="22"/>
              </w:rPr>
            </w:pPr>
          </w:p>
        </w:tc>
        <w:tc>
          <w:tcPr>
            <w:tcW w:w="1342" w:type="dxa"/>
            <w:vMerge/>
            <w:vAlign w:val="center"/>
          </w:tcPr>
          <w:p w:rsidR="00B93851" w:rsidRPr="00F56759" w:rsidRDefault="00B93851" w:rsidP="00F56759">
            <w:pPr>
              <w:jc w:val="center"/>
              <w:rPr>
                <w:sz w:val="22"/>
              </w:rPr>
            </w:pPr>
          </w:p>
        </w:tc>
        <w:tc>
          <w:tcPr>
            <w:tcW w:w="1890" w:type="dxa"/>
            <w:vMerge/>
          </w:tcPr>
          <w:p w:rsidR="00B93851" w:rsidRPr="00922E7C" w:rsidRDefault="00B93851" w:rsidP="00770DD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93851" w:rsidRPr="00922E7C" w:rsidTr="00F06F63">
        <w:trPr>
          <w:cantSplit/>
          <w:trHeight w:val="1134"/>
        </w:trPr>
        <w:tc>
          <w:tcPr>
            <w:tcW w:w="531" w:type="dxa"/>
            <w:vAlign w:val="center"/>
          </w:tcPr>
          <w:p w:rsidR="00B93851" w:rsidRPr="00922E7C" w:rsidRDefault="00B93851" w:rsidP="00F56759">
            <w:pPr>
              <w:ind w:left="567" w:hanging="56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2261" w:type="dxa"/>
            <w:vAlign w:val="center"/>
          </w:tcPr>
          <w:p w:rsidR="00B93851" w:rsidRPr="00F56759" w:rsidRDefault="00B93851" w:rsidP="00F56759">
            <w:pPr>
              <w:rPr>
                <w:sz w:val="22"/>
              </w:rPr>
            </w:pPr>
            <w:r w:rsidRPr="00F56759">
              <w:rPr>
                <w:sz w:val="22"/>
              </w:rPr>
              <w:t xml:space="preserve">Хухуни </w:t>
            </w:r>
            <w:r w:rsidRPr="00F56759">
              <w:rPr>
                <w:sz w:val="22"/>
              </w:rPr>
              <w:t>И.</w:t>
            </w:r>
            <w:r w:rsidRPr="00F56759">
              <w:rPr>
                <w:sz w:val="22"/>
              </w:rPr>
              <w:t>И</w:t>
            </w:r>
            <w:r w:rsidRPr="00F56759">
              <w:rPr>
                <w:sz w:val="22"/>
              </w:rPr>
              <w:t>.</w:t>
            </w:r>
          </w:p>
        </w:tc>
        <w:tc>
          <w:tcPr>
            <w:tcW w:w="2213" w:type="dxa"/>
            <w:vAlign w:val="center"/>
          </w:tcPr>
          <w:p w:rsidR="00B93851" w:rsidRPr="00F56759" w:rsidRDefault="00B93851" w:rsidP="001326E7">
            <w:pPr>
              <w:rPr>
                <w:sz w:val="22"/>
              </w:rPr>
            </w:pPr>
            <w:r w:rsidRPr="00F56759">
              <w:rPr>
                <w:sz w:val="22"/>
              </w:rPr>
              <w:t>заместитель главы управы по вопросам торговли и услуг</w:t>
            </w:r>
          </w:p>
        </w:tc>
        <w:tc>
          <w:tcPr>
            <w:tcW w:w="944" w:type="dxa"/>
            <w:textDirection w:val="btLr"/>
          </w:tcPr>
          <w:p w:rsidR="00B93851" w:rsidRPr="00922E7C" w:rsidRDefault="00D406CE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872" w:type="dxa"/>
            <w:textDirection w:val="btLr"/>
          </w:tcPr>
          <w:p w:rsidR="00B93851" w:rsidRPr="00922E7C" w:rsidRDefault="00D406CE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долевая</w:t>
            </w:r>
          </w:p>
        </w:tc>
        <w:tc>
          <w:tcPr>
            <w:tcW w:w="765" w:type="dxa"/>
            <w:textDirection w:val="btLr"/>
          </w:tcPr>
          <w:p w:rsidR="00B93851" w:rsidRPr="00922E7C" w:rsidRDefault="00F06F63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72,4</w:t>
            </w:r>
          </w:p>
        </w:tc>
        <w:tc>
          <w:tcPr>
            <w:tcW w:w="744" w:type="dxa"/>
            <w:textDirection w:val="btLr"/>
          </w:tcPr>
          <w:p w:rsidR="00B93851" w:rsidRPr="00922E7C" w:rsidRDefault="00F06F63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Россия </w:t>
            </w:r>
          </w:p>
        </w:tc>
        <w:tc>
          <w:tcPr>
            <w:tcW w:w="850" w:type="dxa"/>
            <w:textDirection w:val="btLr"/>
          </w:tcPr>
          <w:p w:rsidR="00B93851" w:rsidRPr="00922E7C" w:rsidRDefault="00F06F63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нет</w:t>
            </w:r>
          </w:p>
        </w:tc>
        <w:tc>
          <w:tcPr>
            <w:tcW w:w="618" w:type="dxa"/>
            <w:textDirection w:val="btLr"/>
          </w:tcPr>
          <w:p w:rsidR="00B93851" w:rsidRPr="00922E7C" w:rsidRDefault="00F06F63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665" w:type="dxa"/>
            <w:textDirection w:val="btLr"/>
          </w:tcPr>
          <w:p w:rsidR="00B93851" w:rsidRPr="00922E7C" w:rsidRDefault="00F06F63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374" w:type="dxa"/>
            <w:vAlign w:val="center"/>
          </w:tcPr>
          <w:p w:rsidR="00B93851" w:rsidRPr="00922E7C" w:rsidRDefault="00F06F63" w:rsidP="00F06F6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Автомобиль легковой: </w:t>
            </w:r>
            <w:proofErr w:type="spellStart"/>
            <w:r w:rsidRPr="00F06F63">
              <w:rPr>
                <w:sz w:val="22"/>
              </w:rPr>
              <w:t>Хенде</w:t>
            </w:r>
            <w:proofErr w:type="spellEnd"/>
            <w:r w:rsidRPr="00F06F63">
              <w:rPr>
                <w:sz w:val="22"/>
              </w:rPr>
              <w:t xml:space="preserve"> </w:t>
            </w:r>
            <w:r w:rsidRPr="00F06F63">
              <w:rPr>
                <w:sz w:val="22"/>
                <w:lang w:val="en-US"/>
              </w:rPr>
              <w:t>IX</w:t>
            </w:r>
            <w:r w:rsidRPr="00F06F63">
              <w:rPr>
                <w:sz w:val="22"/>
              </w:rPr>
              <w:t xml:space="preserve"> 35</w:t>
            </w:r>
          </w:p>
        </w:tc>
        <w:tc>
          <w:tcPr>
            <w:tcW w:w="1342" w:type="dxa"/>
            <w:vAlign w:val="center"/>
          </w:tcPr>
          <w:p w:rsidR="00B93851" w:rsidRPr="00F06F63" w:rsidRDefault="00F06F63" w:rsidP="00F06F63">
            <w:pPr>
              <w:jc w:val="center"/>
              <w:rPr>
                <w:rFonts w:cs="Times New Roman"/>
                <w:sz w:val="22"/>
              </w:rPr>
            </w:pPr>
            <w:r w:rsidRPr="00F06F63">
              <w:rPr>
                <w:sz w:val="22"/>
              </w:rPr>
              <w:t>1 309 148</w:t>
            </w:r>
          </w:p>
        </w:tc>
        <w:tc>
          <w:tcPr>
            <w:tcW w:w="1890" w:type="dxa"/>
            <w:vAlign w:val="center"/>
          </w:tcPr>
          <w:p w:rsidR="00B93851" w:rsidRPr="00922E7C" w:rsidRDefault="00E36AB1" w:rsidP="00F06F6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</w:tbl>
    <w:p w:rsidR="00770DD5" w:rsidRPr="00770DD5" w:rsidRDefault="00770DD5" w:rsidP="00770DD5">
      <w:pPr>
        <w:jc w:val="center"/>
        <w:rPr>
          <w:b/>
          <w:sz w:val="24"/>
          <w:szCs w:val="24"/>
        </w:rPr>
      </w:pPr>
    </w:p>
    <w:sectPr w:rsidR="00770DD5" w:rsidRPr="00770DD5" w:rsidSect="00EF439F">
      <w:endnotePr>
        <w:numFmt w:val="decimal"/>
      </w:endnotePr>
      <w:pgSz w:w="16838" w:h="11906" w:orient="landscape"/>
      <w:pgMar w:top="964" w:right="851" w:bottom="96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164" w:rsidRDefault="00C63164" w:rsidP="00812A21">
      <w:r>
        <w:separator/>
      </w:r>
    </w:p>
  </w:endnote>
  <w:endnote w:type="continuationSeparator" w:id="0">
    <w:p w:rsidR="00C63164" w:rsidRDefault="00C63164" w:rsidP="00812A21">
      <w:r>
        <w:continuationSeparator/>
      </w:r>
    </w:p>
  </w:endnote>
  <w:endnote w:id="1">
    <w:p w:rsidR="00812A21" w:rsidRDefault="00812A21">
      <w:pPr>
        <w:pStyle w:val="a4"/>
      </w:pPr>
      <w:r>
        <w:rPr>
          <w:rStyle w:val="a6"/>
        </w:rPr>
        <w:end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</w:t>
      </w:r>
      <w:proofErr w:type="gramStart"/>
      <w:r>
        <w:t>)ж</w:t>
      </w:r>
      <w:proofErr w:type="gramEnd"/>
      <w:r>
        <w:t>илого помещения, данные средства суммируются с декларированным годовым доходом, а также указываются отдельно в настоящей графе.</w:t>
      </w:r>
    </w:p>
  </w:endnote>
  <w:endnote w:id="2">
    <w:p w:rsidR="00812A21" w:rsidRDefault="00812A21">
      <w:pPr>
        <w:pStyle w:val="a4"/>
      </w:pPr>
      <w:r>
        <w:rPr>
          <w:rStyle w:val="a6"/>
        </w:rPr>
        <w:end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164" w:rsidRDefault="00C63164" w:rsidP="00812A21">
      <w:r>
        <w:separator/>
      </w:r>
    </w:p>
  </w:footnote>
  <w:footnote w:type="continuationSeparator" w:id="0">
    <w:p w:rsidR="00C63164" w:rsidRDefault="00C63164" w:rsidP="00812A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1160A"/>
    <w:multiLevelType w:val="hybridMultilevel"/>
    <w:tmpl w:val="AA68D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EF439F"/>
    <w:rsid w:val="00032BDC"/>
    <w:rsid w:val="00055534"/>
    <w:rsid w:val="00061C97"/>
    <w:rsid w:val="001457D2"/>
    <w:rsid w:val="00146800"/>
    <w:rsid w:val="0015394D"/>
    <w:rsid w:val="001A54CA"/>
    <w:rsid w:val="001D0CF1"/>
    <w:rsid w:val="00236CCA"/>
    <w:rsid w:val="0029645C"/>
    <w:rsid w:val="002A4DA0"/>
    <w:rsid w:val="00312761"/>
    <w:rsid w:val="00321F40"/>
    <w:rsid w:val="003273C3"/>
    <w:rsid w:val="00346C63"/>
    <w:rsid w:val="00350895"/>
    <w:rsid w:val="0038349C"/>
    <w:rsid w:val="003847EB"/>
    <w:rsid w:val="003B1D3B"/>
    <w:rsid w:val="003B5112"/>
    <w:rsid w:val="003C48EE"/>
    <w:rsid w:val="003C7D57"/>
    <w:rsid w:val="003F4D02"/>
    <w:rsid w:val="003F67FB"/>
    <w:rsid w:val="004166DF"/>
    <w:rsid w:val="004933CA"/>
    <w:rsid w:val="005117C5"/>
    <w:rsid w:val="00522A75"/>
    <w:rsid w:val="00570F0D"/>
    <w:rsid w:val="00580CC5"/>
    <w:rsid w:val="005D711F"/>
    <w:rsid w:val="0063270C"/>
    <w:rsid w:val="00655634"/>
    <w:rsid w:val="00665D0E"/>
    <w:rsid w:val="00672C44"/>
    <w:rsid w:val="00675C77"/>
    <w:rsid w:val="006B4D83"/>
    <w:rsid w:val="006F3641"/>
    <w:rsid w:val="00723F5E"/>
    <w:rsid w:val="00753BB0"/>
    <w:rsid w:val="00770DD5"/>
    <w:rsid w:val="0079215B"/>
    <w:rsid w:val="007A2BC7"/>
    <w:rsid w:val="007B4A64"/>
    <w:rsid w:val="007C0953"/>
    <w:rsid w:val="007D0578"/>
    <w:rsid w:val="007D1684"/>
    <w:rsid w:val="007F1EC7"/>
    <w:rsid w:val="00801046"/>
    <w:rsid w:val="00812A21"/>
    <w:rsid w:val="00831232"/>
    <w:rsid w:val="00843297"/>
    <w:rsid w:val="008506A8"/>
    <w:rsid w:val="008B4C34"/>
    <w:rsid w:val="008B7B12"/>
    <w:rsid w:val="00915B53"/>
    <w:rsid w:val="00922E7C"/>
    <w:rsid w:val="00935C33"/>
    <w:rsid w:val="00984296"/>
    <w:rsid w:val="00993F70"/>
    <w:rsid w:val="00996BC5"/>
    <w:rsid w:val="009E789F"/>
    <w:rsid w:val="00A03081"/>
    <w:rsid w:val="00A62581"/>
    <w:rsid w:val="00A83D43"/>
    <w:rsid w:val="00A8591A"/>
    <w:rsid w:val="00A93442"/>
    <w:rsid w:val="00A97104"/>
    <w:rsid w:val="00AA1959"/>
    <w:rsid w:val="00AD5D69"/>
    <w:rsid w:val="00AF1E8A"/>
    <w:rsid w:val="00B007DC"/>
    <w:rsid w:val="00B4729A"/>
    <w:rsid w:val="00B93851"/>
    <w:rsid w:val="00B93FD3"/>
    <w:rsid w:val="00B94873"/>
    <w:rsid w:val="00C0031C"/>
    <w:rsid w:val="00C13418"/>
    <w:rsid w:val="00C17DA5"/>
    <w:rsid w:val="00C61157"/>
    <w:rsid w:val="00C63164"/>
    <w:rsid w:val="00CD69DC"/>
    <w:rsid w:val="00CE6295"/>
    <w:rsid w:val="00D406CE"/>
    <w:rsid w:val="00D526AC"/>
    <w:rsid w:val="00D62E52"/>
    <w:rsid w:val="00D83EB0"/>
    <w:rsid w:val="00D87937"/>
    <w:rsid w:val="00D972CB"/>
    <w:rsid w:val="00DE5F03"/>
    <w:rsid w:val="00DF7CDA"/>
    <w:rsid w:val="00E36AB1"/>
    <w:rsid w:val="00E46627"/>
    <w:rsid w:val="00E835C9"/>
    <w:rsid w:val="00EA18A8"/>
    <w:rsid w:val="00EA27AD"/>
    <w:rsid w:val="00EB3E82"/>
    <w:rsid w:val="00EC1D9A"/>
    <w:rsid w:val="00ED00D7"/>
    <w:rsid w:val="00EE2CBF"/>
    <w:rsid w:val="00EF439F"/>
    <w:rsid w:val="00F06F63"/>
    <w:rsid w:val="00F111F3"/>
    <w:rsid w:val="00F41AE4"/>
    <w:rsid w:val="00F436FA"/>
    <w:rsid w:val="00F53463"/>
    <w:rsid w:val="00F56759"/>
    <w:rsid w:val="00F63ABA"/>
    <w:rsid w:val="00F63AF3"/>
    <w:rsid w:val="00F90FEB"/>
    <w:rsid w:val="00F92B82"/>
    <w:rsid w:val="00FA5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D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812A21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12A2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12A21"/>
    <w:rPr>
      <w:vertAlign w:val="superscript"/>
    </w:rPr>
  </w:style>
  <w:style w:type="paragraph" w:styleId="a7">
    <w:name w:val="List Paragraph"/>
    <w:basedOn w:val="a"/>
    <w:uiPriority w:val="34"/>
    <w:qFormat/>
    <w:rsid w:val="00922E7C"/>
    <w:pPr>
      <w:ind w:left="720"/>
      <w:contextualSpacing/>
    </w:pPr>
  </w:style>
  <w:style w:type="paragraph" w:styleId="a8">
    <w:name w:val="No Spacing"/>
    <w:uiPriority w:val="1"/>
    <w:qFormat/>
    <w:rsid w:val="00D406CE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2182D-7E99-4074-9304-AC31E6BC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2014-05-12T09:56:00Z</dcterms:created>
  <dcterms:modified xsi:type="dcterms:W3CDTF">2014-05-12T12:53:00Z</dcterms:modified>
</cp:coreProperties>
</file>