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42" w:tblpY="1609"/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782"/>
        <w:gridCol w:w="1560"/>
        <w:gridCol w:w="1134"/>
        <w:gridCol w:w="1559"/>
        <w:gridCol w:w="851"/>
        <w:gridCol w:w="850"/>
        <w:gridCol w:w="1134"/>
        <w:gridCol w:w="851"/>
        <w:gridCol w:w="992"/>
        <w:gridCol w:w="1559"/>
        <w:gridCol w:w="1418"/>
        <w:gridCol w:w="1306"/>
      </w:tblGrid>
      <w:tr w:rsidR="003F17E9" w:rsidRPr="00862A74" w:rsidTr="000C4322">
        <w:trPr>
          <w:trHeight w:val="567"/>
          <w:tblHeader/>
        </w:trPr>
        <w:tc>
          <w:tcPr>
            <w:tcW w:w="154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B31EE" w:rsidRDefault="003F17E9" w:rsidP="006F3A02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</w:t>
            </w:r>
            <w:bookmarkStart w:id="0" w:name="_GoBack"/>
            <w:bookmarkEnd w:id="0"/>
            <w:r w:rsidRPr="008B31EE">
              <w:rPr>
                <w:b/>
                <w:bCs/>
                <w:color w:val="333333"/>
                <w:sz w:val="18"/>
                <w:szCs w:val="18"/>
              </w:rPr>
              <w:t>ия</w:t>
            </w:r>
          </w:p>
          <w:p w:rsidR="003F17E9" w:rsidRPr="008B31EE" w:rsidRDefault="003F17E9" w:rsidP="006F3A02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3F17E9" w:rsidRPr="008B31EE" w:rsidRDefault="003F17E9" w:rsidP="006F3A02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представленные государственными гражданскими служащими управы района </w:t>
            </w:r>
            <w:r>
              <w:rPr>
                <w:b/>
                <w:bCs/>
                <w:color w:val="333333"/>
                <w:sz w:val="18"/>
                <w:szCs w:val="18"/>
              </w:rPr>
              <w:t>Соколиная гора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города Москвы</w:t>
            </w:r>
          </w:p>
          <w:p w:rsidR="003F17E9" w:rsidRPr="000178E3" w:rsidRDefault="003F17E9" w:rsidP="00BD7DBA">
            <w:pPr>
              <w:jc w:val="center"/>
              <w:rPr>
                <w:b/>
                <w:bCs/>
                <w:color w:val="000000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 w:val="18"/>
                <w:szCs w:val="18"/>
              </w:rPr>
              <w:t>9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3F17E9" w:rsidRPr="00862A74" w:rsidTr="000C4322">
        <w:trPr>
          <w:trHeight w:val="567"/>
          <w:tblHeader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left="-92" w:right="-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right="-53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Объекты недвижимости,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right="-1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Транспортные средства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Декларирован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>ный годовой доход  (руб.)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F17E9" w:rsidRPr="00862A74" w:rsidTr="000C4322">
        <w:trPr>
          <w:trHeight w:val="1268"/>
          <w:tblHeader/>
        </w:trPr>
        <w:tc>
          <w:tcPr>
            <w:tcW w:w="486" w:type="dxa"/>
            <w:vMerge/>
            <w:vAlign w:val="center"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right="-68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left="-60" w:right="-6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right="-140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62A74">
              <w:rPr>
                <w:b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left="-122" w:right="-145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7E9" w:rsidRPr="00862A74" w:rsidRDefault="003F17E9" w:rsidP="006F3A02">
            <w:pPr>
              <w:spacing w:before="120" w:after="312"/>
              <w:ind w:left="-60" w:right="-152"/>
              <w:jc w:val="center"/>
              <w:rPr>
                <w:color w:val="000000"/>
                <w:sz w:val="18"/>
                <w:szCs w:val="18"/>
              </w:rPr>
            </w:pPr>
            <w:r w:rsidRPr="00862A74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vMerge/>
            <w:hideMark/>
          </w:tcPr>
          <w:p w:rsidR="003F17E9" w:rsidRPr="00862A74" w:rsidRDefault="003F17E9" w:rsidP="006F3A02">
            <w:pPr>
              <w:rPr>
                <w:color w:val="000000"/>
                <w:sz w:val="22"/>
                <w:szCs w:val="22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 w:val="restart"/>
            <w:hideMark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82" w:type="dxa"/>
            <w:vMerge w:val="restart"/>
          </w:tcPr>
          <w:p w:rsidR="003F17E9" w:rsidRDefault="003F17E9" w:rsidP="006F3A0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Махов</w:t>
            </w:r>
          </w:p>
          <w:p w:rsidR="003F17E9" w:rsidRDefault="003F17E9" w:rsidP="006F3A0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Сергей </w:t>
            </w:r>
          </w:p>
          <w:p w:rsidR="003F17E9" w:rsidRPr="002F77A2" w:rsidRDefault="003F17E9" w:rsidP="006F3A0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Михайлович</w:t>
            </w:r>
          </w:p>
        </w:tc>
        <w:tc>
          <w:tcPr>
            <w:tcW w:w="1560" w:type="dxa"/>
            <w:vMerge w:val="restart"/>
          </w:tcPr>
          <w:p w:rsidR="003F17E9" w:rsidRPr="002F77A2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2F77A2">
              <w:rPr>
                <w:color w:val="000000"/>
                <w:sz w:val="18"/>
                <w:szCs w:val="18"/>
              </w:rPr>
              <w:t>лава управы</w:t>
            </w:r>
          </w:p>
          <w:p w:rsidR="003F17E9" w:rsidRPr="002F77A2" w:rsidRDefault="003F17E9" w:rsidP="006F3A02">
            <w:pPr>
              <w:rPr>
                <w:color w:val="000000"/>
                <w:sz w:val="18"/>
                <w:szCs w:val="18"/>
              </w:rPr>
            </w:pPr>
          </w:p>
          <w:p w:rsidR="003F17E9" w:rsidRPr="002F77A2" w:rsidRDefault="003F17E9" w:rsidP="006F3A02">
            <w:pPr>
              <w:rPr>
                <w:color w:val="000000"/>
                <w:sz w:val="18"/>
                <w:szCs w:val="18"/>
              </w:rPr>
            </w:pPr>
          </w:p>
          <w:p w:rsidR="003F17E9" w:rsidRPr="002F77A2" w:rsidRDefault="003F17E9" w:rsidP="006F3A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CD4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BA5F46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418" w:type="dxa"/>
            <w:vMerge w:val="restart"/>
          </w:tcPr>
          <w:p w:rsidR="003F17E9" w:rsidRPr="00BA5F46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 w:rsidRPr="00BF367E">
              <w:rPr>
                <w:sz w:val="18"/>
                <w:szCs w:val="18"/>
              </w:rPr>
              <w:t>3 089 639,77</w:t>
            </w:r>
          </w:p>
        </w:tc>
        <w:tc>
          <w:tcPr>
            <w:tcW w:w="1302" w:type="dxa"/>
            <w:vMerge w:val="restart"/>
          </w:tcPr>
          <w:p w:rsidR="003F17E9" w:rsidRPr="002F77A2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438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156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6F3A02" w:rsidRDefault="003F17E9" w:rsidP="006F3A02">
            <w:pPr>
              <w:rPr>
                <w:color w:val="000000"/>
                <w:sz w:val="18"/>
                <w:szCs w:val="18"/>
              </w:rPr>
            </w:pPr>
            <w:r w:rsidRPr="006F3A0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6F3A02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6F3A02">
              <w:rPr>
                <w:color w:val="000000"/>
                <w:sz w:val="18"/>
                <w:szCs w:val="18"/>
              </w:rPr>
              <w:t>егковой автомобиль   Toyota RAV4</w:t>
            </w:r>
          </w:p>
        </w:tc>
        <w:tc>
          <w:tcPr>
            <w:tcW w:w="1418" w:type="dxa"/>
            <w:vMerge w:val="restart"/>
          </w:tcPr>
          <w:p w:rsidR="003F17E9" w:rsidRPr="006F3A02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6F3A02" w:rsidRDefault="003F17E9" w:rsidP="006F3A02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6F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828"/>
        </w:trPr>
        <w:tc>
          <w:tcPr>
            <w:tcW w:w="486" w:type="dxa"/>
            <w:vMerge w:val="restart"/>
          </w:tcPr>
          <w:p w:rsidR="003F17E9" w:rsidRPr="00C56E00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82" w:type="dxa"/>
            <w:vMerge w:val="restart"/>
          </w:tcPr>
          <w:p w:rsidR="003F17E9" w:rsidRDefault="003F17E9" w:rsidP="006F3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Михалев </w:t>
            </w:r>
          </w:p>
          <w:p w:rsidR="003F17E9" w:rsidRDefault="003F17E9" w:rsidP="006F3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Алексей</w:t>
            </w:r>
          </w:p>
          <w:p w:rsidR="003F17E9" w:rsidRPr="00C56E00" w:rsidRDefault="003F17E9" w:rsidP="006F3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0C4322">
            <w:pPr>
              <w:rPr>
                <w:sz w:val="18"/>
                <w:szCs w:val="18"/>
              </w:rPr>
            </w:pPr>
            <w:r w:rsidRPr="000C4322">
              <w:rPr>
                <w:sz w:val="18"/>
                <w:szCs w:val="18"/>
              </w:rPr>
              <w:t xml:space="preserve">первый </w:t>
            </w:r>
            <w:r>
              <w:rPr>
                <w:sz w:val="18"/>
                <w:szCs w:val="18"/>
              </w:rPr>
              <w:t xml:space="preserve">заместитель главы управы </w:t>
            </w:r>
            <w:r w:rsidRPr="000C4322">
              <w:rPr>
                <w:sz w:val="18"/>
                <w:szCs w:val="18"/>
              </w:rPr>
              <w:t>по вопросам жилищно-коммунального хозяйства и благоустройства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A92A15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6F3A02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6F3A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E62B76">
              <w:rPr>
                <w:color w:val="000000"/>
                <w:sz w:val="18"/>
                <w:szCs w:val="18"/>
              </w:rPr>
              <w:t>Mazda 3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E13DE">
              <w:rPr>
                <w:sz w:val="18"/>
                <w:szCs w:val="18"/>
              </w:rPr>
              <w:t>3 474 578,08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6F3A02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828"/>
        </w:trPr>
        <w:tc>
          <w:tcPr>
            <w:tcW w:w="486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A92A15">
              <w:rPr>
                <w:sz w:val="18"/>
                <w:szCs w:val="18"/>
              </w:rPr>
              <w:t>14,5</w:t>
            </w:r>
          </w:p>
          <w:p w:rsidR="003F17E9" w:rsidRPr="004101E6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828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82" w:type="dxa"/>
            <w:vMerge w:val="restart"/>
          </w:tcPr>
          <w:p w:rsidR="003F17E9" w:rsidRDefault="003F17E9" w:rsidP="004101E6">
            <w:pPr>
              <w:rPr>
                <w:b/>
                <w:sz w:val="18"/>
                <w:szCs w:val="18"/>
              </w:rPr>
            </w:pPr>
            <w:r w:rsidRPr="00C56E00">
              <w:rPr>
                <w:b/>
                <w:sz w:val="18"/>
                <w:szCs w:val="18"/>
              </w:rPr>
              <w:t xml:space="preserve">Володина </w:t>
            </w:r>
          </w:p>
          <w:p w:rsidR="003F17E9" w:rsidRDefault="003F17E9" w:rsidP="004101E6">
            <w:pPr>
              <w:rPr>
                <w:b/>
                <w:sz w:val="18"/>
                <w:szCs w:val="18"/>
              </w:rPr>
            </w:pPr>
            <w:r w:rsidRPr="00C56E00">
              <w:rPr>
                <w:b/>
                <w:sz w:val="18"/>
                <w:szCs w:val="18"/>
              </w:rPr>
              <w:t xml:space="preserve">Марина </w:t>
            </w:r>
          </w:p>
          <w:p w:rsidR="003F17E9" w:rsidRPr="00C56E00" w:rsidRDefault="003F17E9" w:rsidP="004101E6">
            <w:pPr>
              <w:rPr>
                <w:sz w:val="18"/>
                <w:szCs w:val="18"/>
              </w:rPr>
            </w:pPr>
            <w:r w:rsidRPr="00C56E00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56E00">
              <w:rPr>
                <w:sz w:val="18"/>
                <w:szCs w:val="18"/>
              </w:rPr>
              <w:t>аместитель главы управы</w:t>
            </w:r>
            <w:r>
              <w:rPr>
                <w:sz w:val="18"/>
                <w:szCs w:val="18"/>
              </w:rPr>
              <w:t xml:space="preserve"> </w:t>
            </w:r>
            <w:r w:rsidRPr="000C4322">
              <w:rPr>
                <w:sz w:val="18"/>
                <w:szCs w:val="18"/>
              </w:rPr>
              <w:t>по работе с населением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3 523 915,39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C56E00">
              <w:rPr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Default="003F17E9" w:rsidP="004101E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82" w:type="dxa"/>
            <w:vMerge w:val="restart"/>
          </w:tcPr>
          <w:p w:rsidR="003F17E9" w:rsidRDefault="003F17E9" w:rsidP="004101E6">
            <w:pPr>
              <w:rPr>
                <w:b/>
                <w:sz w:val="18"/>
                <w:szCs w:val="18"/>
              </w:rPr>
            </w:pPr>
            <w:r w:rsidRPr="00C56E00">
              <w:rPr>
                <w:b/>
                <w:sz w:val="18"/>
                <w:szCs w:val="18"/>
              </w:rPr>
              <w:t xml:space="preserve">Чечкин </w:t>
            </w:r>
          </w:p>
          <w:p w:rsidR="003F17E9" w:rsidRPr="00C56E00" w:rsidRDefault="003F17E9" w:rsidP="004101E6">
            <w:pPr>
              <w:rPr>
                <w:b/>
                <w:sz w:val="18"/>
                <w:szCs w:val="18"/>
              </w:rPr>
            </w:pPr>
            <w:r w:rsidRPr="00C56E00">
              <w:rPr>
                <w:b/>
                <w:sz w:val="18"/>
                <w:szCs w:val="18"/>
              </w:rPr>
              <w:t>Геннадий Васильевич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</w:t>
            </w:r>
            <w:r w:rsidRPr="000C4322">
              <w:rPr>
                <w:sz w:val="18"/>
                <w:szCs w:val="18"/>
              </w:rPr>
              <w:t>по вопросам строительства, имущественно-земельных отношений и транспорта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730</w:t>
            </w:r>
            <w:r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 xml:space="preserve">легковой автомобиль    KIA Sportage </w:t>
            </w:r>
          </w:p>
          <w:p w:rsidR="003F17E9" w:rsidRPr="00C56E00" w:rsidRDefault="003F17E9" w:rsidP="004101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2 991 877,19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легковой автомобиль   MAZDA СХ-5</w:t>
            </w: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2 722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1 405 172,55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130,4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82" w:type="dxa"/>
            <w:vMerge w:val="restart"/>
          </w:tcPr>
          <w:p w:rsidR="003F17E9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 xml:space="preserve">Мурашова </w:t>
            </w:r>
          </w:p>
          <w:p w:rsidR="003F17E9" w:rsidRPr="00CB527D" w:rsidRDefault="003F17E9" w:rsidP="004101E6">
            <w:pPr>
              <w:ind w:left="57" w:right="57"/>
              <w:rPr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>Алена Александровна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  <w:r w:rsidRPr="00475412">
              <w:rPr>
                <w:sz w:val="18"/>
                <w:szCs w:val="18"/>
              </w:rPr>
              <w:t>начальник отдела  по вопросам жилищно-коммунального хозяйства и благоустройства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D530C">
              <w:rPr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56E00">
              <w:rPr>
                <w:sz w:val="18"/>
                <w:szCs w:val="18"/>
              </w:rPr>
              <w:t xml:space="preserve"> MAZDA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6D530C">
              <w:rPr>
                <w:color w:val="000000"/>
                <w:sz w:val="18"/>
                <w:szCs w:val="18"/>
              </w:rPr>
              <w:t>1921117,41</w:t>
            </w:r>
          </w:p>
        </w:tc>
        <w:tc>
          <w:tcPr>
            <w:tcW w:w="1302" w:type="dxa"/>
            <w:vMerge w:val="restart"/>
          </w:tcPr>
          <w:p w:rsidR="003F17E9" w:rsidRPr="00E307B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B527D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4101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F17E9" w:rsidRPr="006D530C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vMerge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82" w:type="dxa"/>
            <w:vMerge w:val="restart"/>
          </w:tcPr>
          <w:p w:rsidR="003F17E9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Серегина </w:t>
            </w:r>
          </w:p>
          <w:p w:rsidR="003F17E9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Ольга </w:t>
            </w:r>
          </w:p>
          <w:p w:rsidR="003F17E9" w:rsidRPr="00337E48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560" w:type="dxa"/>
            <w:vMerge w:val="restart"/>
          </w:tcPr>
          <w:p w:rsidR="003F17E9" w:rsidRPr="00337E48" w:rsidRDefault="003F17E9" w:rsidP="004101E6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начальник отдела по вопросам торговли и услуг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446322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418" w:type="dxa"/>
            <w:vMerge w:val="restart"/>
          </w:tcPr>
          <w:p w:rsidR="003F17E9" w:rsidRPr="00D93C49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2 201 271,13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410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467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4101E6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4101E6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D93C4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178 402</w:t>
            </w:r>
            <w:r>
              <w:rPr>
                <w:color w:val="000000"/>
                <w:sz w:val="18"/>
                <w:szCs w:val="18"/>
              </w:rPr>
              <w:t>,63</w:t>
            </w:r>
          </w:p>
        </w:tc>
        <w:tc>
          <w:tcPr>
            <w:tcW w:w="1302" w:type="dxa"/>
          </w:tcPr>
          <w:p w:rsidR="003F17E9" w:rsidRPr="00C56E00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413"/>
        </w:trPr>
        <w:tc>
          <w:tcPr>
            <w:tcW w:w="486" w:type="dxa"/>
            <w:vMerge w:val="restart"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82" w:type="dxa"/>
            <w:vMerge w:val="restart"/>
          </w:tcPr>
          <w:p w:rsidR="003F17E9" w:rsidRDefault="003F17E9" w:rsidP="00F317F5">
            <w:pPr>
              <w:rPr>
                <w:b/>
                <w:sz w:val="18"/>
                <w:szCs w:val="18"/>
              </w:rPr>
            </w:pPr>
            <w:r w:rsidRPr="00F317F5">
              <w:rPr>
                <w:b/>
                <w:sz w:val="18"/>
                <w:szCs w:val="18"/>
              </w:rPr>
              <w:t xml:space="preserve">Харламова </w:t>
            </w:r>
          </w:p>
          <w:p w:rsidR="003F17E9" w:rsidRDefault="003F17E9" w:rsidP="00F317F5">
            <w:pPr>
              <w:rPr>
                <w:b/>
                <w:sz w:val="18"/>
                <w:szCs w:val="18"/>
              </w:rPr>
            </w:pPr>
            <w:r w:rsidRPr="00F317F5">
              <w:rPr>
                <w:b/>
                <w:sz w:val="18"/>
                <w:szCs w:val="18"/>
              </w:rPr>
              <w:t xml:space="preserve">Анна </w:t>
            </w:r>
          </w:p>
          <w:p w:rsidR="003F17E9" w:rsidRPr="00F317F5" w:rsidRDefault="003F17E9" w:rsidP="00F317F5">
            <w:pPr>
              <w:rPr>
                <w:b/>
                <w:sz w:val="18"/>
                <w:szCs w:val="18"/>
              </w:rPr>
            </w:pPr>
            <w:r w:rsidRPr="00F317F5">
              <w:rPr>
                <w:b/>
                <w:sz w:val="18"/>
                <w:szCs w:val="18"/>
              </w:rPr>
              <w:t>Юрьевна</w:t>
            </w:r>
          </w:p>
          <w:p w:rsidR="003F17E9" w:rsidRPr="00E6636B" w:rsidRDefault="003F17E9" w:rsidP="004101E6">
            <w:pPr>
              <w:rPr>
                <w:sz w:val="18"/>
                <w:szCs w:val="18"/>
              </w:rPr>
            </w:pPr>
            <w:r w:rsidRPr="00E6636B">
              <w:rPr>
                <w:sz w:val="18"/>
                <w:szCs w:val="18"/>
              </w:rPr>
              <w:t xml:space="preserve">(уволена </w:t>
            </w:r>
            <w:r>
              <w:rPr>
                <w:sz w:val="18"/>
                <w:szCs w:val="18"/>
              </w:rPr>
              <w:t>06.03.2020)</w:t>
            </w:r>
          </w:p>
        </w:tc>
        <w:tc>
          <w:tcPr>
            <w:tcW w:w="1560" w:type="dxa"/>
            <w:vMerge w:val="restart"/>
          </w:tcPr>
          <w:p w:rsidR="003F17E9" w:rsidRDefault="003F17E9" w:rsidP="00F31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  <w:p w:rsidR="003F17E9" w:rsidRPr="00475412" w:rsidRDefault="003F17E9" w:rsidP="004101E6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1450,0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Default="003F17E9" w:rsidP="00F31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Creta</w:t>
            </w:r>
          </w:p>
          <w:p w:rsidR="003F17E9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F17E9" w:rsidRDefault="003F17E9" w:rsidP="00F31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2 743 964,95</w:t>
            </w:r>
          </w:p>
          <w:p w:rsidR="003F17E9" w:rsidRPr="00BF367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</w:tcPr>
          <w:p w:rsidR="003F17E9" w:rsidRDefault="003F17E9" w:rsidP="004101E6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412"/>
        </w:trPr>
        <w:tc>
          <w:tcPr>
            <w:tcW w:w="486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F317F5" w:rsidRDefault="003F17E9" w:rsidP="00F317F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Default="003F17E9" w:rsidP="00F317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4101E6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BF367E" w:rsidRDefault="003F17E9" w:rsidP="004101E6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Default="003F17E9" w:rsidP="004101E6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412"/>
        </w:trPr>
        <w:tc>
          <w:tcPr>
            <w:tcW w:w="486" w:type="dxa"/>
          </w:tcPr>
          <w:p w:rsidR="003F17E9" w:rsidRDefault="003F17E9" w:rsidP="00AA02BF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F317F5" w:rsidRDefault="003F17E9" w:rsidP="00AA02BF">
            <w:pPr>
              <w:rPr>
                <w:b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Default="003F17E9" w:rsidP="00AA02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AA02BF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AA02BF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AA02BF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AA02BF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AA02BF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AA02BF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AA02B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Default="003F17E9" w:rsidP="00AA02B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Default="003F17E9" w:rsidP="00E25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2 726 685,50</w:t>
            </w:r>
          </w:p>
          <w:p w:rsidR="003F17E9" w:rsidRPr="00BF367E" w:rsidRDefault="003F17E9" w:rsidP="00AA02BF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3F17E9" w:rsidRDefault="003F17E9" w:rsidP="00AA02BF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412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3B2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</w:tcPr>
          <w:p w:rsidR="003F17E9" w:rsidRDefault="003F17E9" w:rsidP="003B27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Default="003F17E9" w:rsidP="003B2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412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3B27D7" w:rsidRDefault="003F17E9" w:rsidP="003B2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</w:tcPr>
          <w:p w:rsidR="003F17E9" w:rsidRDefault="003F17E9" w:rsidP="003B27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Default="003F17E9" w:rsidP="003B2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38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>Архипкина</w:t>
            </w:r>
          </w:p>
          <w:p w:rsidR="003F17E9" w:rsidRDefault="003F17E9" w:rsidP="003B27D7">
            <w:pPr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 xml:space="preserve">Олеся </w:t>
            </w:r>
          </w:p>
          <w:p w:rsidR="003F17E9" w:rsidRPr="00337E48" w:rsidRDefault="003F17E9" w:rsidP="003B27D7">
            <w:pPr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475412">
              <w:rPr>
                <w:color w:val="000000"/>
                <w:sz w:val="18"/>
                <w:szCs w:val="18"/>
              </w:rPr>
              <w:t>начальник отдела  по взаимодействию с населением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611592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DC6FF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t xml:space="preserve"> </w:t>
            </w:r>
            <w:r w:rsidRPr="00611592">
              <w:rPr>
                <w:sz w:val="18"/>
                <w:szCs w:val="18"/>
              </w:rPr>
              <w:t>Mitsubishi Colt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BF367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F367E">
              <w:rPr>
                <w:color w:val="000000"/>
                <w:sz w:val="18"/>
                <w:szCs w:val="18"/>
              </w:rPr>
              <w:t>228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367E">
              <w:rPr>
                <w:color w:val="000000"/>
                <w:sz w:val="18"/>
                <w:szCs w:val="18"/>
              </w:rPr>
              <w:t>438,64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862A74" w:rsidTr="000C4322">
        <w:trPr>
          <w:trHeight w:val="337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475412" w:rsidRDefault="003F17E9" w:rsidP="003B27D7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475412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DC6FF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BF367E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38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DC6FF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862A74" w:rsidTr="000C4322">
        <w:trPr>
          <w:trHeight w:val="337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DC6FF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BF367E">
              <w:rPr>
                <w:bCs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BF367E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t xml:space="preserve"> </w:t>
            </w:r>
            <w:r w:rsidRPr="00611592">
              <w:rPr>
                <w:sz w:val="18"/>
                <w:szCs w:val="18"/>
              </w:rPr>
              <w:t>Volkswagen Polo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BF367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F367E">
              <w:rPr>
                <w:color w:val="000000"/>
                <w:sz w:val="18"/>
                <w:szCs w:val="18"/>
              </w:rPr>
              <w:t>479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367E">
              <w:rPr>
                <w:color w:val="000000"/>
                <w:sz w:val="18"/>
                <w:szCs w:val="18"/>
              </w:rPr>
              <w:t>439,42</w:t>
            </w:r>
          </w:p>
        </w:tc>
        <w:tc>
          <w:tcPr>
            <w:tcW w:w="1302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13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 xml:space="preserve">есовершеннолетний </w:t>
            </w:r>
            <w:r w:rsidRPr="006F3A0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BF367E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12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653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F3A0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BF367E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652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611592">
              <w:rPr>
                <w:bCs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Наумова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Оксана </w:t>
            </w:r>
          </w:p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56E00">
              <w:rPr>
                <w:color w:val="000000"/>
                <w:sz w:val="18"/>
                <w:szCs w:val="18"/>
              </w:rPr>
              <w:t>ачальник отдела –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56E00">
              <w:rPr>
                <w:sz w:val="18"/>
                <w:szCs w:val="18"/>
              </w:rPr>
              <w:t>егковой автомобиль  KIA DE (JB/RIO)</w:t>
            </w:r>
            <w:r w:rsidRPr="00C56E00">
              <w:rPr>
                <w:rStyle w:val="a8"/>
                <w:rFonts w:ascii="Arial" w:hAnsi="Arial" w:cs="Arial"/>
                <w:bCs/>
                <w:color w:val="6A6A6A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1 086 300,49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828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Pr="00C56E00">
              <w:rPr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650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781 441,29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95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56E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95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2" w:type="dxa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D00AF9">
              <w:rPr>
                <w:b/>
                <w:sz w:val="18"/>
                <w:szCs w:val="18"/>
              </w:rPr>
              <w:t xml:space="preserve">Болибок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D00AF9">
              <w:rPr>
                <w:b/>
                <w:sz w:val="18"/>
                <w:szCs w:val="18"/>
              </w:rPr>
              <w:t xml:space="preserve">Юлия </w:t>
            </w:r>
          </w:p>
          <w:p w:rsidR="003F17E9" w:rsidRPr="00D00AF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D00AF9">
              <w:rPr>
                <w:b/>
                <w:sz w:val="18"/>
                <w:szCs w:val="18"/>
              </w:rPr>
              <w:t>Андреевна</w:t>
            </w:r>
          </w:p>
          <w:p w:rsidR="003F17E9" w:rsidRPr="00D00AF9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(принята 19.02.2020)</w:t>
            </w:r>
          </w:p>
        </w:tc>
        <w:tc>
          <w:tcPr>
            <w:tcW w:w="1560" w:type="dxa"/>
          </w:tcPr>
          <w:p w:rsidR="003F17E9" w:rsidRPr="00D00AF9" w:rsidRDefault="003F17E9" w:rsidP="000C4322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заместитель начальника отдела</w:t>
            </w:r>
            <w:r>
              <w:rPr>
                <w:color w:val="000000"/>
                <w:sz w:val="18"/>
                <w:szCs w:val="18"/>
              </w:rPr>
              <w:t xml:space="preserve"> – заместитель главного бухгалтера отдела</w:t>
            </w:r>
            <w:r w:rsidRPr="00D00AF9">
              <w:rPr>
                <w:color w:val="000000"/>
                <w:sz w:val="18"/>
                <w:szCs w:val="18"/>
              </w:rPr>
              <w:t xml:space="preserve">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(Болибок Валерьевич)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D00AF9" w:rsidRDefault="003F17E9" w:rsidP="00BD45A3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 xml:space="preserve">легковой автомобиль </w:t>
            </w:r>
            <w:r w:rsidRPr="00D00AF9">
              <w:t xml:space="preserve"> </w:t>
            </w:r>
            <w:r w:rsidRPr="00D00AF9">
              <w:rPr>
                <w:sz w:val="18"/>
              </w:rPr>
              <w:t>Шкода Октавия</w:t>
            </w:r>
          </w:p>
        </w:tc>
        <w:tc>
          <w:tcPr>
            <w:tcW w:w="1418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404 226,30</w:t>
            </w:r>
          </w:p>
        </w:tc>
        <w:tc>
          <w:tcPr>
            <w:tcW w:w="1302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95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D00AF9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общая совместная (Болибок Юлия Андреевна)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636 145,17</w:t>
            </w:r>
          </w:p>
        </w:tc>
        <w:tc>
          <w:tcPr>
            <w:tcW w:w="1302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495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D00AF9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D00AF9" w:rsidRDefault="003F17E9" w:rsidP="003B27D7">
            <w:pPr>
              <w:jc w:val="center"/>
              <w:rPr>
                <w:sz w:val="18"/>
                <w:szCs w:val="18"/>
              </w:rPr>
            </w:pPr>
            <w:r w:rsidRPr="00D00AF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Pr="00D00AF9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 w:rsidRPr="00D00A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Лазарева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Елена </w:t>
            </w:r>
          </w:p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 xml:space="preserve">заведующий сектором 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0,</w:t>
            </w:r>
            <w:r w:rsidRPr="00C56E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5F69F8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F69F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5F69F8">
              <w:rPr>
                <w:color w:val="000000"/>
                <w:sz w:val="18"/>
                <w:szCs w:val="18"/>
              </w:rPr>
              <w:t>426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</w:rPr>
              <w:t>913,47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815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1200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19377B" w:rsidRDefault="003F17E9" w:rsidP="003B27D7">
            <w:pPr>
              <w:ind w:left="57" w:right="57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56E00">
              <w:rPr>
                <w:sz w:val="18"/>
                <w:szCs w:val="18"/>
              </w:rPr>
              <w:t>егковой автомобиль Opel Zafira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119,18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C56E00">
              <w:rPr>
                <w:sz w:val="18"/>
                <w:szCs w:val="18"/>
              </w:rPr>
              <w:t>отоцикл Irbis </w:t>
            </w:r>
          </w:p>
          <w:p w:rsidR="003F17E9" w:rsidRPr="00C56E00" w:rsidRDefault="003F17E9" w:rsidP="003B27D7">
            <w:pPr>
              <w:ind w:left="57" w:right="57"/>
              <w:jc w:val="center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Garpia 250</w:t>
            </w: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56E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</w:t>
            </w:r>
            <w:r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587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56E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E307BE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</w:t>
            </w:r>
            <w:r>
              <w:rPr>
                <w:bCs/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56E0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122FCE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1656"/>
        </w:trPr>
        <w:tc>
          <w:tcPr>
            <w:tcW w:w="486" w:type="dxa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82" w:type="dxa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Шацкий </w:t>
            </w:r>
          </w:p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 Владимирович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 xml:space="preserve">заведующий сектором  по вопросам строительства, имущественно-земельных отношений и транспорта </w:t>
            </w:r>
          </w:p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>егковой автомобиль Peugeot 408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491 721,38</w:t>
            </w:r>
          </w:p>
        </w:tc>
        <w:tc>
          <w:tcPr>
            <w:tcW w:w="1302" w:type="dxa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56E00">
              <w:rPr>
                <w:sz w:val="18"/>
                <w:szCs w:val="18"/>
              </w:rPr>
              <w:t xml:space="preserve">есовершеннолетний </w:t>
            </w:r>
            <w:r w:rsidRPr="00C56E0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531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82" w:type="dxa"/>
            <w:vMerge w:val="restart"/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Фоломкин Александр Николаевич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C56E00">
              <w:rPr>
                <w:color w:val="000000"/>
                <w:sz w:val="18"/>
                <w:szCs w:val="18"/>
              </w:rPr>
              <w:t xml:space="preserve">оветник – </w:t>
            </w:r>
            <w:r>
              <w:rPr>
                <w:color w:val="000000"/>
                <w:sz w:val="18"/>
                <w:szCs w:val="18"/>
              </w:rPr>
              <w:t xml:space="preserve">юрист </w:t>
            </w:r>
            <w:r w:rsidRPr="00C56E00">
              <w:rPr>
                <w:color w:val="000000"/>
                <w:sz w:val="18"/>
                <w:szCs w:val="18"/>
              </w:rPr>
              <w:t xml:space="preserve">юридической службы 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совместная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 xml:space="preserve">егковой автомобиль   </w:t>
            </w:r>
            <w:r w:rsidRPr="00C56E00">
              <w:rPr>
                <w:color w:val="000000"/>
                <w:sz w:val="18"/>
                <w:szCs w:val="18"/>
                <w:lang w:val="en-US"/>
              </w:rPr>
              <w:t>MAZDA</w:t>
            </w:r>
            <w:r w:rsidRPr="00C56E00">
              <w:rPr>
                <w:color w:val="000000"/>
                <w:sz w:val="18"/>
                <w:szCs w:val="18"/>
              </w:rPr>
              <w:t xml:space="preserve"> 3</w:t>
            </w:r>
            <w:r w:rsidRPr="00C56E00">
              <w:rPr>
                <w:color w:val="000000"/>
                <w:sz w:val="18"/>
                <w:szCs w:val="18"/>
                <w:lang w:val="en-US"/>
              </w:rPr>
              <w:t xml:space="preserve"> SDN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20D1">
              <w:rPr>
                <w:sz w:val="18"/>
                <w:szCs w:val="18"/>
              </w:rPr>
              <w:t>1 370 227,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426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732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82" w:type="dxa"/>
            <w:vMerge w:val="restart"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Пахомова </w:t>
            </w:r>
          </w:p>
          <w:p w:rsidR="003F17E9" w:rsidRPr="00337E48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C56E00">
              <w:rPr>
                <w:color w:val="000000"/>
                <w:sz w:val="18"/>
                <w:szCs w:val="18"/>
              </w:rPr>
              <w:t>оветник организационного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2 766 374,41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898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7B5B60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82" w:type="dxa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Устинова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Лариса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Игоревна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C56E00">
              <w:rPr>
                <w:color w:val="000000"/>
                <w:sz w:val="18"/>
                <w:szCs w:val="18"/>
              </w:rPr>
              <w:t>оветник комиссии по делам несовершеннолетних и защите их прав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1 652 226,26</w:t>
            </w:r>
          </w:p>
        </w:tc>
        <w:tc>
          <w:tcPr>
            <w:tcW w:w="1302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1000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>егковой автомобиль   Toyota RAV4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6 104 767,99</w:t>
            </w:r>
          </w:p>
        </w:tc>
        <w:tc>
          <w:tcPr>
            <w:tcW w:w="1302" w:type="dxa"/>
            <w:vMerge w:val="restart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0,</w:t>
            </w:r>
            <w:r w:rsidRPr="00C56E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>егковой автомобиль   Toyota Land Cruiser Prado</w:t>
            </w: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828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156,6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C56E00">
              <w:rPr>
                <w:color w:val="000000"/>
                <w:sz w:val="18"/>
                <w:szCs w:val="18"/>
              </w:rPr>
              <w:t xml:space="preserve">отовездеход  </w:t>
            </w:r>
            <w:r w:rsidRPr="00C56E00">
              <w:rPr>
                <w:rStyle w:val="a8"/>
                <w:rFonts w:ascii="Arial" w:hAnsi="Arial" w:cs="Arial"/>
                <w:bCs/>
                <w:color w:val="6A6A6A"/>
                <w:shd w:val="clear" w:color="auto" w:fill="FFFFFF"/>
              </w:rPr>
              <w:t xml:space="preserve"> </w:t>
            </w:r>
            <w:r w:rsidRPr="00C56E00">
              <w:rPr>
                <w:color w:val="000000"/>
                <w:sz w:val="18"/>
                <w:szCs w:val="18"/>
              </w:rPr>
              <w:t>Polaris SPORTSMAN TOURING 570</w:t>
            </w: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828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</w:t>
            </w:r>
            <w:r w:rsidRPr="00C56E00">
              <w:rPr>
                <w:bCs/>
                <w:color w:val="000000"/>
                <w:sz w:val="18"/>
                <w:szCs w:val="18"/>
              </w:rPr>
              <w:t xml:space="preserve">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C56E00">
              <w:rPr>
                <w:color w:val="000000"/>
                <w:sz w:val="18"/>
                <w:szCs w:val="18"/>
              </w:rPr>
              <w:t xml:space="preserve">отовездеход  </w:t>
            </w:r>
            <w:r w:rsidRPr="00C56E00">
              <w:rPr>
                <w:rStyle w:val="a8"/>
                <w:rFonts w:ascii="Arial" w:hAnsi="Arial" w:cs="Arial"/>
                <w:bCs/>
                <w:color w:val="6A6A6A"/>
                <w:shd w:val="clear" w:color="auto" w:fill="FFFFFF"/>
              </w:rPr>
              <w:t xml:space="preserve"> </w:t>
            </w:r>
            <w:r w:rsidRPr="00C56E00">
              <w:rPr>
                <w:color w:val="000000"/>
                <w:sz w:val="18"/>
                <w:szCs w:val="18"/>
              </w:rPr>
              <w:t>Polaris SPORTSMAN TOURING 570</w:t>
            </w: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582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1C466A" w:rsidRDefault="003F17E9" w:rsidP="003B27D7">
            <w:pPr>
              <w:ind w:left="57" w:right="57"/>
              <w:jc w:val="center"/>
              <w:rPr>
                <w:bCs/>
                <w:sz w:val="18"/>
                <w:szCs w:val="18"/>
              </w:rPr>
            </w:pPr>
            <w:r w:rsidRPr="001C466A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1C466A" w:rsidRDefault="003F17E9" w:rsidP="003B27D7">
            <w:pPr>
              <w:jc w:val="center"/>
              <w:rPr>
                <w:sz w:val="18"/>
                <w:szCs w:val="18"/>
              </w:rPr>
            </w:pPr>
            <w:r w:rsidRPr="001C466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1C466A" w:rsidRDefault="003F17E9" w:rsidP="003B27D7">
            <w:pPr>
              <w:jc w:val="center"/>
              <w:rPr>
                <w:sz w:val="18"/>
                <w:szCs w:val="18"/>
              </w:rPr>
            </w:pPr>
            <w:r w:rsidRPr="001C466A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C56E00">
              <w:rPr>
                <w:color w:val="000000"/>
                <w:sz w:val="18"/>
                <w:szCs w:val="18"/>
              </w:rPr>
              <w:t>рицеп для перевозки грузов и техники МЗСА 817701</w:t>
            </w: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</w:t>
            </w:r>
            <w:r w:rsidRPr="00C56E00">
              <w:rPr>
                <w:bCs/>
                <w:color w:val="000000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кухня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</w:t>
            </w:r>
            <w:r w:rsidRPr="00C56E00">
              <w:rPr>
                <w:bCs/>
                <w:color w:val="000000"/>
                <w:sz w:val="18"/>
                <w:szCs w:val="18"/>
              </w:rPr>
              <w:t>озяйственная постройка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теплица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82" w:type="dxa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Афонина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Татьяна Евгеньевна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C56E00">
              <w:rPr>
                <w:color w:val="000000"/>
                <w:sz w:val="18"/>
                <w:szCs w:val="18"/>
              </w:rPr>
              <w:t>онсультант по вопросам жилищно-коммунального хозяйства и благоустройства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1 644 002,45</w:t>
            </w:r>
          </w:p>
        </w:tc>
        <w:tc>
          <w:tcPr>
            <w:tcW w:w="1302" w:type="dxa"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35,7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9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>егковой автомобиль   Jeep Cherokee</w:t>
            </w:r>
          </w:p>
        </w:tc>
        <w:tc>
          <w:tcPr>
            <w:tcW w:w="1418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1 514 128,89</w:t>
            </w:r>
          </w:p>
        </w:tc>
        <w:tc>
          <w:tcPr>
            <w:tcW w:w="1302" w:type="dxa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623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 xml:space="preserve">Афанасьева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 xml:space="preserve">Нина </w:t>
            </w:r>
          </w:p>
          <w:p w:rsidR="003F17E9" w:rsidRPr="00475412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 w:rsidRPr="00475412">
              <w:rPr>
                <w:b/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 w:rsidRPr="00475412">
              <w:rPr>
                <w:color w:val="000000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1 209 844,94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622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475412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475412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173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  <w:r w:rsidRPr="00C56E0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178 811,74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172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Pr="00C56E00" w:rsidRDefault="003F17E9" w:rsidP="003B27D7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Букина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Светлана Викторовна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C56E00">
              <w:rPr>
                <w:color w:val="000000"/>
                <w:sz w:val="18"/>
                <w:szCs w:val="18"/>
              </w:rPr>
              <w:t xml:space="preserve">лавный специалист комиссии по делам несовершеннолетних и защите их </w:t>
            </w:r>
            <w:r w:rsidRPr="00C56E00">
              <w:rPr>
                <w:color w:val="000000"/>
                <w:sz w:val="18"/>
                <w:szCs w:val="18"/>
              </w:rPr>
              <w:lastRenderedPageBreak/>
              <w:t>прав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C56E00">
              <w:rPr>
                <w:bCs/>
                <w:color w:val="000000"/>
                <w:sz w:val="18"/>
                <w:szCs w:val="18"/>
              </w:rPr>
              <w:t>бщая долевая 1/2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>егковой автомобиль Mitsubishi ASX 1.8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163 239,77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 w:val="restart"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82" w:type="dxa"/>
            <w:vMerge w:val="restart"/>
          </w:tcPr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Качалова </w:t>
            </w:r>
          </w:p>
          <w:p w:rsidR="003F17E9" w:rsidRDefault="003F17E9" w:rsidP="003B27D7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 Константиновна</w:t>
            </w:r>
          </w:p>
        </w:tc>
        <w:tc>
          <w:tcPr>
            <w:tcW w:w="1560" w:type="dxa"/>
            <w:vMerge w:val="restart"/>
          </w:tcPr>
          <w:p w:rsidR="003F17E9" w:rsidRPr="00C56E00" w:rsidRDefault="003F17E9" w:rsidP="003B27D7">
            <w:pPr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C56E00">
              <w:rPr>
                <w:color w:val="000000"/>
                <w:sz w:val="18"/>
                <w:szCs w:val="18"/>
              </w:rPr>
              <w:t xml:space="preserve">лавный специалист сектора по вопросам </w:t>
            </w:r>
            <w:r>
              <w:rPr>
                <w:color w:val="000000"/>
                <w:sz w:val="18"/>
                <w:szCs w:val="18"/>
              </w:rPr>
              <w:t>гражданской обороны и чрезвычайных ситуаций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C56E00">
              <w:rPr>
                <w:color w:val="000000"/>
                <w:sz w:val="18"/>
                <w:szCs w:val="18"/>
              </w:rPr>
              <w:t xml:space="preserve">егковой автомобиль </w:t>
            </w:r>
            <w:r w:rsidRPr="00C56E00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C56E00">
              <w:rPr>
                <w:color w:val="000000"/>
                <w:sz w:val="18"/>
                <w:szCs w:val="18"/>
              </w:rPr>
              <w:t xml:space="preserve"> </w:t>
            </w:r>
            <w:r w:rsidRPr="00C56E00">
              <w:rPr>
                <w:color w:val="000000"/>
                <w:sz w:val="18"/>
                <w:szCs w:val="18"/>
                <w:lang w:val="en-US"/>
              </w:rPr>
              <w:t>PS</w:t>
            </w:r>
            <w:r w:rsidRPr="00C56E00">
              <w:rPr>
                <w:color w:val="000000"/>
                <w:sz w:val="18"/>
                <w:szCs w:val="18"/>
              </w:rPr>
              <w:t xml:space="preserve"> (</w:t>
            </w:r>
            <w:r w:rsidRPr="00C56E00">
              <w:rPr>
                <w:color w:val="000000"/>
                <w:sz w:val="18"/>
                <w:szCs w:val="18"/>
                <w:lang w:val="en-US"/>
              </w:rPr>
              <w:t>SOUL</w:t>
            </w:r>
            <w:r w:rsidRPr="00C56E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362</w:t>
            </w:r>
            <w:r w:rsidRPr="00C56E0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207</w:t>
            </w:r>
            <w:r w:rsidRPr="00C56E00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302" w:type="dxa"/>
            <w:vMerge w:val="restart"/>
          </w:tcPr>
          <w:p w:rsidR="003F17E9" w:rsidRPr="00C56E00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7E9" w:rsidRPr="00337E48" w:rsidTr="000C4322">
        <w:trPr>
          <w:trHeight w:val="349"/>
        </w:trPr>
        <w:tc>
          <w:tcPr>
            <w:tcW w:w="486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3F17E9" w:rsidRDefault="003F17E9" w:rsidP="003B27D7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ind w:left="57" w:right="57"/>
              <w:jc w:val="center"/>
              <w:rPr>
                <w:bCs/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C56E00" w:rsidRDefault="003F17E9" w:rsidP="003B27D7">
            <w:pPr>
              <w:jc w:val="center"/>
              <w:rPr>
                <w:color w:val="000000"/>
                <w:sz w:val="18"/>
                <w:szCs w:val="18"/>
              </w:rPr>
            </w:pPr>
            <w:r w:rsidRPr="00C56E0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7E9" w:rsidRPr="00111B7B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3F17E9" w:rsidRPr="00337E48" w:rsidRDefault="003F17E9" w:rsidP="003B27D7">
            <w:pPr>
              <w:ind w:left="57" w:right="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F17E9" w:rsidRDefault="003F17E9" w:rsidP="00B4259D">
      <w:pPr>
        <w:pStyle w:val="a3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3F17E9" w:rsidRPr="009905A2" w:rsidRDefault="003F17E9" w:rsidP="00B4259D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</w:p>
    <w:p w:rsidR="003F17E9" w:rsidRDefault="003F17E9">
      <w:pPr>
        <w:spacing w:after="0" w:line="240" w:lineRule="auto"/>
      </w:pPr>
      <w:r>
        <w:br w:type="page"/>
      </w:r>
    </w:p>
    <w:p w:rsidR="003F17E9" w:rsidRPr="00025E97" w:rsidRDefault="003F17E9" w:rsidP="00B73BD6">
      <w:pPr>
        <w:pStyle w:val="Style3"/>
        <w:widowControl/>
        <w:tabs>
          <w:tab w:val="left" w:leader="underscore" w:pos="7978"/>
          <w:tab w:val="left" w:leader="underscore" w:pos="10459"/>
          <w:tab w:val="left" w:pos="15593"/>
        </w:tabs>
        <w:spacing w:before="43"/>
        <w:ind w:left="2947" w:right="398"/>
        <w:rPr>
          <w:rStyle w:val="FontStyle13"/>
        </w:rPr>
      </w:pPr>
      <w:r>
        <w:rPr>
          <w:rStyle w:val="FontStyle13"/>
        </w:rPr>
        <w:lastRenderedPageBreak/>
        <w:t xml:space="preserve">              </w:t>
      </w:r>
    </w:p>
    <w:p w:rsidR="003F17E9" w:rsidRDefault="003F17E9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 xml:space="preserve">       Сведения о доходах, расходах, об имуществе и обязательствах имущественного характера </w:t>
      </w:r>
    </w:p>
    <w:p w:rsidR="003F17E9" w:rsidRDefault="003F17E9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>за период с 1 января 2019 года по 31 декабря 2019 года</w:t>
      </w:r>
    </w:p>
    <w:p w:rsidR="003F17E9" w:rsidRDefault="003F17E9" w:rsidP="0074646D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left="2947" w:right="2962"/>
        <w:jc w:val="both"/>
        <w:rPr>
          <w:sz w:val="2"/>
          <w:szCs w:val="2"/>
        </w:rPr>
      </w:pPr>
    </w:p>
    <w:tbl>
      <w:tblPr>
        <w:tblW w:w="15876" w:type="dxa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126"/>
        <w:gridCol w:w="1134"/>
        <w:gridCol w:w="1134"/>
        <w:gridCol w:w="567"/>
        <w:gridCol w:w="992"/>
        <w:gridCol w:w="709"/>
        <w:gridCol w:w="709"/>
        <w:gridCol w:w="992"/>
        <w:gridCol w:w="1701"/>
        <w:gridCol w:w="1701"/>
        <w:gridCol w:w="2126"/>
      </w:tblGrid>
      <w:tr w:rsidR="003F17E9" w:rsidRPr="00A77575" w:rsidTr="002A5160">
        <w:trPr>
          <w:trHeight w:val="895"/>
        </w:trPr>
        <w:tc>
          <w:tcPr>
            <w:tcW w:w="426" w:type="dxa"/>
            <w:vMerge w:val="restart"/>
          </w:tcPr>
          <w:p w:rsidR="003F17E9" w:rsidRPr="00A77575" w:rsidRDefault="003F17E9" w:rsidP="005631C0">
            <w:pPr>
              <w:pStyle w:val="Style4"/>
              <w:widowControl/>
              <w:jc w:val="center"/>
              <w:rPr>
                <w:rStyle w:val="FontStyle14"/>
              </w:rPr>
            </w:pPr>
            <w:r w:rsidRPr="00A77575">
              <w:rPr>
                <w:rStyle w:val="FontStyle14"/>
              </w:rPr>
              <w:t>№</w:t>
            </w:r>
          </w:p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п/п</w:t>
            </w:r>
          </w:p>
          <w:p w:rsidR="003F17E9" w:rsidRPr="00A77575" w:rsidRDefault="003F17E9" w:rsidP="005631C0">
            <w:pPr>
              <w:jc w:val="center"/>
              <w:rPr>
                <w:rStyle w:val="FontStyle15"/>
                <w:szCs w:val="24"/>
              </w:rPr>
            </w:pPr>
          </w:p>
          <w:p w:rsidR="003F17E9" w:rsidRPr="00A77575" w:rsidRDefault="003F17E9" w:rsidP="005631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17E9" w:rsidRPr="00A77575" w:rsidRDefault="003F17E9" w:rsidP="002649B9">
            <w:pPr>
              <w:pStyle w:val="Style5"/>
              <w:widowControl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Фамилия и инициалы лица, чьи сведения размещаются</w:t>
            </w:r>
          </w:p>
          <w:p w:rsidR="003F17E9" w:rsidRPr="00A77575" w:rsidRDefault="003F17E9" w:rsidP="002649B9">
            <w:pPr>
              <w:jc w:val="center"/>
              <w:rPr>
                <w:rStyle w:val="FontStyle15"/>
                <w:szCs w:val="24"/>
              </w:rPr>
            </w:pPr>
          </w:p>
          <w:p w:rsidR="003F17E9" w:rsidRPr="00A77575" w:rsidRDefault="003F17E9" w:rsidP="002649B9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F17E9" w:rsidRPr="00A77575" w:rsidRDefault="003F17E9" w:rsidP="002649B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Должность</w:t>
            </w:r>
          </w:p>
          <w:p w:rsidR="003F17E9" w:rsidRPr="00A77575" w:rsidRDefault="003F17E9" w:rsidP="002649B9">
            <w:pPr>
              <w:jc w:val="center"/>
              <w:rPr>
                <w:rStyle w:val="FontStyle15"/>
                <w:szCs w:val="24"/>
              </w:rPr>
            </w:pPr>
          </w:p>
          <w:p w:rsidR="003F17E9" w:rsidRPr="00A77575" w:rsidRDefault="003F17E9" w:rsidP="002649B9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3827" w:type="dxa"/>
            <w:gridSpan w:val="4"/>
          </w:tcPr>
          <w:p w:rsidR="003F17E9" w:rsidRPr="00A77575" w:rsidRDefault="003F17E9" w:rsidP="00A77575">
            <w:pPr>
              <w:pStyle w:val="Style5"/>
              <w:widowControl/>
              <w:spacing w:line="235" w:lineRule="exact"/>
              <w:ind w:left="605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3F17E9" w:rsidRPr="00A77575" w:rsidRDefault="003F17E9" w:rsidP="00A77575">
            <w:pPr>
              <w:pStyle w:val="Style5"/>
              <w:widowControl/>
              <w:ind w:left="211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F17E9" w:rsidRDefault="003F17E9" w:rsidP="000B122C">
            <w:pPr>
              <w:pStyle w:val="Style5"/>
              <w:widowControl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Транспортные средства</w:t>
            </w:r>
          </w:p>
          <w:p w:rsidR="003F17E9" w:rsidRPr="00A77575" w:rsidRDefault="003F17E9" w:rsidP="000B122C">
            <w:pPr>
              <w:pStyle w:val="Style5"/>
              <w:widowControl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(вид, марка)</w:t>
            </w:r>
          </w:p>
          <w:p w:rsidR="003F17E9" w:rsidRPr="00A77575" w:rsidRDefault="003F17E9" w:rsidP="000B122C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3F17E9" w:rsidRPr="00A77575" w:rsidRDefault="003F17E9" w:rsidP="000B122C">
            <w:pPr>
              <w:pStyle w:val="Style5"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701" w:type="dxa"/>
            <w:vMerge w:val="restart"/>
          </w:tcPr>
          <w:p w:rsidR="003F17E9" w:rsidRPr="00A77575" w:rsidRDefault="003F17E9" w:rsidP="000B122C">
            <w:pPr>
              <w:pStyle w:val="Style5"/>
              <w:widowControl/>
              <w:spacing w:line="269" w:lineRule="exact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Декларированный годовой доход</w:t>
            </w:r>
            <w:r w:rsidRPr="00A77575">
              <w:rPr>
                <w:rStyle w:val="FontStyle15"/>
                <w:vertAlign w:val="superscript"/>
              </w:rPr>
              <w:t>1</w:t>
            </w:r>
            <w:r w:rsidRPr="00A77575">
              <w:rPr>
                <w:rStyle w:val="FontStyle15"/>
              </w:rPr>
              <w:t xml:space="preserve"> (руб.)</w:t>
            </w:r>
          </w:p>
          <w:p w:rsidR="003F17E9" w:rsidRPr="00A77575" w:rsidRDefault="003F17E9" w:rsidP="000B122C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</w:p>
          <w:p w:rsidR="003F17E9" w:rsidRPr="00A77575" w:rsidRDefault="003F17E9" w:rsidP="000B122C">
            <w:pPr>
              <w:pStyle w:val="Style5"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2126" w:type="dxa"/>
            <w:vMerge w:val="restart"/>
          </w:tcPr>
          <w:p w:rsidR="003F17E9" w:rsidRDefault="003F17E9" w:rsidP="000B122C">
            <w:pPr>
              <w:pStyle w:val="Style5"/>
              <w:widowControl/>
              <w:spacing w:line="235" w:lineRule="exact"/>
              <w:jc w:val="center"/>
              <w:rPr>
                <w:rStyle w:val="FontStyle15"/>
                <w:vertAlign w:val="superscript"/>
              </w:rPr>
            </w:pPr>
            <w:r w:rsidRPr="00A77575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A77575">
              <w:rPr>
                <w:rStyle w:val="FontStyle15"/>
                <w:vertAlign w:val="superscript"/>
              </w:rPr>
              <w:t xml:space="preserve">2 </w:t>
            </w:r>
          </w:p>
          <w:p w:rsidR="003F17E9" w:rsidRPr="00CB2CBE" w:rsidRDefault="003F17E9" w:rsidP="00CB2CBE">
            <w:pPr>
              <w:pStyle w:val="Style5"/>
              <w:widowControl/>
              <w:spacing w:line="235" w:lineRule="exact"/>
              <w:jc w:val="center"/>
              <w:rPr>
                <w:rStyle w:val="FontStyle15"/>
                <w:lang w:val="en-US"/>
              </w:rPr>
            </w:pPr>
            <w:r w:rsidRPr="00A77575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3F17E9" w:rsidRPr="00A77575" w:rsidTr="002A5160">
        <w:trPr>
          <w:trHeight w:val="951"/>
        </w:trPr>
        <w:tc>
          <w:tcPr>
            <w:tcW w:w="426" w:type="dxa"/>
            <w:vMerge/>
          </w:tcPr>
          <w:p w:rsidR="003F17E9" w:rsidRPr="00A77575" w:rsidRDefault="003F17E9" w:rsidP="005631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559" w:type="dxa"/>
            <w:vMerge/>
          </w:tcPr>
          <w:p w:rsidR="003F17E9" w:rsidRPr="00A77575" w:rsidRDefault="003F17E9" w:rsidP="0074646D">
            <w:pPr>
              <w:jc w:val="both"/>
              <w:rPr>
                <w:rStyle w:val="FontStyle15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3F17E9" w:rsidRPr="00A77575" w:rsidRDefault="003F17E9" w:rsidP="0074646D">
            <w:pPr>
              <w:jc w:val="both"/>
              <w:rPr>
                <w:rStyle w:val="FontStyle15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страна</w:t>
            </w:r>
          </w:p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расположения</w:t>
            </w:r>
          </w:p>
        </w:tc>
        <w:tc>
          <w:tcPr>
            <w:tcW w:w="709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страна</w:t>
            </w:r>
          </w:p>
          <w:p w:rsidR="003F17E9" w:rsidRPr="00A77575" w:rsidRDefault="003F17E9" w:rsidP="005631C0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A77575">
              <w:rPr>
                <w:rStyle w:val="FontStyle15"/>
              </w:rPr>
              <w:t>расположения</w:t>
            </w:r>
          </w:p>
        </w:tc>
        <w:tc>
          <w:tcPr>
            <w:tcW w:w="1701" w:type="dxa"/>
            <w:vMerge/>
            <w:textDirection w:val="btLr"/>
          </w:tcPr>
          <w:p w:rsidR="003F17E9" w:rsidRPr="00A77575" w:rsidRDefault="003F17E9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</w:rPr>
            </w:pPr>
          </w:p>
        </w:tc>
        <w:tc>
          <w:tcPr>
            <w:tcW w:w="1701" w:type="dxa"/>
            <w:vMerge/>
            <w:textDirection w:val="btLr"/>
          </w:tcPr>
          <w:p w:rsidR="003F17E9" w:rsidRPr="00A77575" w:rsidRDefault="003F17E9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</w:rPr>
            </w:pPr>
          </w:p>
        </w:tc>
        <w:tc>
          <w:tcPr>
            <w:tcW w:w="2126" w:type="dxa"/>
            <w:vMerge/>
            <w:textDirection w:val="btLr"/>
          </w:tcPr>
          <w:p w:rsidR="003F17E9" w:rsidRPr="00A77575" w:rsidRDefault="003F17E9" w:rsidP="0074646D">
            <w:pPr>
              <w:pStyle w:val="Style5"/>
              <w:widowControl/>
              <w:spacing w:line="240" w:lineRule="auto"/>
              <w:jc w:val="both"/>
              <w:rPr>
                <w:rStyle w:val="FontStyle15"/>
              </w:rPr>
            </w:pPr>
          </w:p>
        </w:tc>
      </w:tr>
      <w:tr w:rsidR="003F17E9" w:rsidRPr="00A77575" w:rsidTr="004C4ADF">
        <w:trPr>
          <w:trHeight w:val="2070"/>
        </w:trPr>
        <w:tc>
          <w:tcPr>
            <w:tcW w:w="426" w:type="dxa"/>
            <w:vMerge w:val="restart"/>
          </w:tcPr>
          <w:p w:rsidR="003F17E9" w:rsidRPr="00FA67AF" w:rsidRDefault="003F17E9" w:rsidP="00FA67AF">
            <w:pPr>
              <w:pStyle w:val="Style6"/>
              <w:widowControl/>
              <w:jc w:val="center"/>
            </w:pPr>
            <w:r w:rsidRPr="00FA67AF">
              <w:t>1</w:t>
            </w:r>
          </w:p>
        </w:tc>
        <w:tc>
          <w:tcPr>
            <w:tcW w:w="1559" w:type="dxa"/>
            <w:vMerge w:val="restart"/>
          </w:tcPr>
          <w:p w:rsidR="003F17E9" w:rsidRDefault="003F17E9" w:rsidP="00FA67AF">
            <w:pPr>
              <w:pStyle w:val="22"/>
              <w:shd w:val="clear" w:color="auto" w:fill="auto"/>
              <w:spacing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3F17E9" w:rsidRPr="00FA67AF" w:rsidRDefault="003F17E9" w:rsidP="00FA67AF">
            <w:pPr>
              <w:pStyle w:val="22"/>
              <w:shd w:val="clear" w:color="auto" w:fill="auto"/>
              <w:spacing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AF">
              <w:rPr>
                <w:rFonts w:ascii="Times New Roman" w:hAnsi="Times New Roman" w:cs="Times New Roman"/>
                <w:b w:val="0"/>
                <w:sz w:val="24"/>
                <w:szCs w:val="24"/>
              </w:rPr>
              <w:t>Ким Александр Вячеславович</w:t>
            </w:r>
          </w:p>
        </w:tc>
        <w:tc>
          <w:tcPr>
            <w:tcW w:w="2126" w:type="dxa"/>
            <w:vMerge w:val="restart"/>
          </w:tcPr>
          <w:p w:rsidR="003F17E9" w:rsidRDefault="003F17E9" w:rsidP="00FA67AF">
            <w:pPr>
              <w:pStyle w:val="Style6"/>
              <w:widowControl/>
            </w:pPr>
            <w:r w:rsidRPr="00FA67AF">
              <w:t>Руководитель Государственного бюджетного учреждения города Москвы «</w:t>
            </w:r>
            <w:r>
              <w:t>Досуговый центр «Соколинка»</w:t>
            </w:r>
          </w:p>
          <w:p w:rsidR="003F17E9" w:rsidRDefault="003F17E9" w:rsidP="00FA67AF">
            <w:pPr>
              <w:pStyle w:val="Style6"/>
              <w:widowControl/>
            </w:pPr>
          </w:p>
          <w:p w:rsidR="003F17E9" w:rsidRDefault="003F17E9" w:rsidP="00FA67AF">
            <w:pPr>
              <w:pStyle w:val="Style6"/>
              <w:widowControl/>
            </w:pPr>
          </w:p>
          <w:p w:rsidR="003F17E9" w:rsidRPr="00FA67AF" w:rsidRDefault="003F17E9" w:rsidP="00FA67AF">
            <w:pPr>
              <w:pStyle w:val="Style6"/>
              <w:widowControl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1701" w:type="dxa"/>
            <w:vMerge w:val="restart"/>
          </w:tcPr>
          <w:p w:rsidR="003F17E9" w:rsidRPr="00FA67AF" w:rsidRDefault="003F17E9" w:rsidP="00FA67AF">
            <w:pPr>
              <w:jc w:val="center"/>
            </w:pPr>
            <w:r w:rsidRPr="00FA67AF">
              <w:t>Автомобиль</w:t>
            </w:r>
          </w:p>
          <w:p w:rsidR="003F17E9" w:rsidRPr="00FA67AF" w:rsidRDefault="003F17E9" w:rsidP="00FA67AF">
            <w:pPr>
              <w:jc w:val="center"/>
              <w:rPr>
                <w:lang w:val="en-US"/>
              </w:rPr>
            </w:pPr>
            <w:r w:rsidRPr="00FA67AF">
              <w:rPr>
                <w:lang w:val="en-US"/>
              </w:rPr>
              <w:t>Scoda</w:t>
            </w:r>
          </w:p>
          <w:p w:rsidR="003F17E9" w:rsidRPr="00FA67AF" w:rsidRDefault="003F17E9" w:rsidP="00FA67AF">
            <w:pPr>
              <w:jc w:val="center"/>
              <w:rPr>
                <w:lang w:val="en-US"/>
              </w:rPr>
            </w:pPr>
            <w:r w:rsidRPr="00FA67AF">
              <w:rPr>
                <w:lang w:val="en-US"/>
              </w:rPr>
              <w:t xml:space="preserve">Octavia </w:t>
            </w:r>
          </w:p>
          <w:p w:rsidR="003F17E9" w:rsidRPr="00FA67AF" w:rsidRDefault="003F17E9" w:rsidP="00FA67AF">
            <w:pPr>
              <w:jc w:val="center"/>
            </w:pPr>
          </w:p>
          <w:p w:rsidR="003F17E9" w:rsidRPr="00FA67AF" w:rsidRDefault="003F17E9" w:rsidP="00FA67AF">
            <w:pPr>
              <w:jc w:val="center"/>
            </w:pPr>
          </w:p>
          <w:p w:rsidR="003F17E9" w:rsidRPr="00FA67AF" w:rsidRDefault="003F17E9" w:rsidP="00FA67A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F17E9" w:rsidRPr="00FA67AF" w:rsidRDefault="003F17E9" w:rsidP="004C4ADF">
            <w:pPr>
              <w:jc w:val="center"/>
            </w:pPr>
            <w:r>
              <w:t>1 236 332, 45</w:t>
            </w:r>
          </w:p>
        </w:tc>
        <w:tc>
          <w:tcPr>
            <w:tcW w:w="2126" w:type="dxa"/>
            <w:vMerge w:val="restart"/>
          </w:tcPr>
          <w:p w:rsidR="003F17E9" w:rsidRPr="00FA67AF" w:rsidRDefault="003F17E9" w:rsidP="00FA67AF">
            <w:pPr>
              <w:jc w:val="center"/>
            </w:pPr>
            <w:r>
              <w:t>Квартира 2-х комнатная, собственные средства, ипотечный кредит от Сбербанка</w:t>
            </w:r>
          </w:p>
        </w:tc>
      </w:tr>
      <w:tr w:rsidR="003F17E9" w:rsidRPr="00A77575" w:rsidTr="004C4ADF">
        <w:trPr>
          <w:trHeight w:val="675"/>
        </w:trPr>
        <w:tc>
          <w:tcPr>
            <w:tcW w:w="426" w:type="dxa"/>
            <w:vMerge/>
          </w:tcPr>
          <w:p w:rsidR="003F17E9" w:rsidRPr="00FA67AF" w:rsidRDefault="003F17E9" w:rsidP="00FA67AF">
            <w:pPr>
              <w:pStyle w:val="Style6"/>
              <w:widowControl/>
              <w:jc w:val="center"/>
            </w:pPr>
          </w:p>
        </w:tc>
        <w:tc>
          <w:tcPr>
            <w:tcW w:w="1559" w:type="dxa"/>
            <w:vMerge/>
          </w:tcPr>
          <w:p w:rsidR="003F17E9" w:rsidRPr="00FA67AF" w:rsidRDefault="003F17E9" w:rsidP="00FA67AF">
            <w:pPr>
              <w:pStyle w:val="22"/>
              <w:shd w:val="clear" w:color="auto" w:fill="auto"/>
              <w:spacing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17E9" w:rsidRPr="00FA67AF" w:rsidRDefault="003F17E9" w:rsidP="00FA67AF">
            <w:pPr>
              <w:pStyle w:val="Style6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17E9" w:rsidRPr="00FA67AF" w:rsidRDefault="003F17E9" w:rsidP="00FA67AF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/>
          </w:tcPr>
          <w:p w:rsidR="003F17E9" w:rsidRPr="00FA67AF" w:rsidRDefault="003F17E9" w:rsidP="00FA67AF">
            <w:pPr>
              <w:jc w:val="center"/>
            </w:pPr>
          </w:p>
        </w:tc>
        <w:tc>
          <w:tcPr>
            <w:tcW w:w="1701" w:type="dxa"/>
            <w:vMerge/>
          </w:tcPr>
          <w:p w:rsidR="003F17E9" w:rsidRDefault="003F17E9" w:rsidP="004C4ADF">
            <w:pPr>
              <w:jc w:val="center"/>
            </w:pPr>
          </w:p>
        </w:tc>
        <w:tc>
          <w:tcPr>
            <w:tcW w:w="2126" w:type="dxa"/>
            <w:vMerge/>
          </w:tcPr>
          <w:p w:rsidR="003F17E9" w:rsidRDefault="003F17E9" w:rsidP="00FA67AF">
            <w:pPr>
              <w:jc w:val="center"/>
            </w:pPr>
          </w:p>
        </w:tc>
      </w:tr>
      <w:tr w:rsidR="003F17E9" w:rsidRPr="00A77575" w:rsidTr="002A5160">
        <w:trPr>
          <w:trHeight w:val="268"/>
        </w:trPr>
        <w:tc>
          <w:tcPr>
            <w:tcW w:w="426" w:type="dxa"/>
          </w:tcPr>
          <w:p w:rsidR="003F17E9" w:rsidRPr="00FA67AF" w:rsidRDefault="003F17E9" w:rsidP="004C4ADF">
            <w:pPr>
              <w:pStyle w:val="Style6"/>
              <w:widowControl/>
              <w:jc w:val="center"/>
            </w:pPr>
            <w:r w:rsidRPr="00FA67AF">
              <w:t>2</w:t>
            </w:r>
          </w:p>
        </w:tc>
        <w:tc>
          <w:tcPr>
            <w:tcW w:w="1559" w:type="dxa"/>
          </w:tcPr>
          <w:p w:rsidR="003F17E9" w:rsidRPr="00FA67AF" w:rsidRDefault="003F17E9" w:rsidP="004C4ADF">
            <w:pPr>
              <w:pStyle w:val="22"/>
              <w:shd w:val="clear" w:color="auto" w:fill="auto"/>
              <w:spacing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A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3F17E9" w:rsidRPr="00FA67AF" w:rsidRDefault="003F17E9" w:rsidP="004C4ADF">
            <w:pPr>
              <w:pStyle w:val="Style6"/>
              <w:widowControl/>
            </w:pPr>
          </w:p>
        </w:tc>
        <w:tc>
          <w:tcPr>
            <w:tcW w:w="1134" w:type="dxa"/>
          </w:tcPr>
          <w:p w:rsidR="003F17E9" w:rsidRPr="00FA67AF" w:rsidRDefault="003F17E9" w:rsidP="004C4AD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F17E9" w:rsidRPr="00FA67AF" w:rsidRDefault="003F17E9" w:rsidP="004C4ADF">
            <w:pPr>
              <w:jc w:val="center"/>
            </w:pPr>
            <w:r>
              <w:t>Общая долевая 1/2</w:t>
            </w:r>
          </w:p>
        </w:tc>
        <w:tc>
          <w:tcPr>
            <w:tcW w:w="567" w:type="dxa"/>
          </w:tcPr>
          <w:p w:rsidR="003F17E9" w:rsidRPr="00FA67AF" w:rsidRDefault="003F17E9" w:rsidP="004C4ADF">
            <w:pPr>
              <w:jc w:val="center"/>
            </w:pPr>
            <w:r>
              <w:t>67,7</w:t>
            </w:r>
          </w:p>
        </w:tc>
        <w:tc>
          <w:tcPr>
            <w:tcW w:w="992" w:type="dxa"/>
          </w:tcPr>
          <w:p w:rsidR="003F17E9" w:rsidRPr="00FA67AF" w:rsidRDefault="003F17E9" w:rsidP="004C4ADF">
            <w:pPr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3F17E9" w:rsidRPr="00FA67AF" w:rsidRDefault="003F17E9" w:rsidP="004C4ADF">
            <w:pPr>
              <w:jc w:val="center"/>
            </w:pPr>
            <w:r w:rsidRPr="00FA67AF">
              <w:t>квартира</w:t>
            </w:r>
          </w:p>
        </w:tc>
        <w:tc>
          <w:tcPr>
            <w:tcW w:w="709" w:type="dxa"/>
          </w:tcPr>
          <w:p w:rsidR="003F17E9" w:rsidRPr="00FA67AF" w:rsidRDefault="003F17E9" w:rsidP="004C4ADF">
            <w:pPr>
              <w:jc w:val="center"/>
            </w:pPr>
            <w:r w:rsidRPr="00FA67AF">
              <w:t>63</w:t>
            </w:r>
          </w:p>
        </w:tc>
        <w:tc>
          <w:tcPr>
            <w:tcW w:w="992" w:type="dxa"/>
          </w:tcPr>
          <w:p w:rsidR="003F17E9" w:rsidRPr="00FA67AF" w:rsidRDefault="003F17E9" w:rsidP="004C4ADF">
            <w:pPr>
              <w:jc w:val="center"/>
            </w:pPr>
            <w:r w:rsidRPr="00FA67AF">
              <w:t>Россия</w:t>
            </w:r>
          </w:p>
        </w:tc>
        <w:tc>
          <w:tcPr>
            <w:tcW w:w="1701" w:type="dxa"/>
          </w:tcPr>
          <w:p w:rsidR="003F17E9" w:rsidRPr="00FA67AF" w:rsidRDefault="003F17E9" w:rsidP="004C4ADF">
            <w:pPr>
              <w:jc w:val="center"/>
            </w:pPr>
            <w:r w:rsidRPr="00FA67AF">
              <w:t>нет</w:t>
            </w:r>
          </w:p>
        </w:tc>
        <w:tc>
          <w:tcPr>
            <w:tcW w:w="1701" w:type="dxa"/>
          </w:tcPr>
          <w:p w:rsidR="003F17E9" w:rsidRPr="00FA67AF" w:rsidRDefault="003F17E9" w:rsidP="004C4ADF">
            <w:pPr>
              <w:jc w:val="center"/>
            </w:pPr>
            <w:r>
              <w:t>453 026,00</w:t>
            </w:r>
          </w:p>
        </w:tc>
        <w:tc>
          <w:tcPr>
            <w:tcW w:w="2126" w:type="dxa"/>
          </w:tcPr>
          <w:p w:rsidR="003F17E9" w:rsidRPr="00FA67AF" w:rsidRDefault="003F17E9" w:rsidP="004C4ADF">
            <w:pPr>
              <w:jc w:val="center"/>
            </w:pPr>
            <w:r>
              <w:t xml:space="preserve">Средства Государственного сертификата на материнский семейный капитал </w:t>
            </w:r>
          </w:p>
        </w:tc>
      </w:tr>
      <w:tr w:rsidR="003F17E9" w:rsidRPr="00A77575" w:rsidTr="002A5160">
        <w:trPr>
          <w:trHeight w:val="260"/>
        </w:trPr>
        <w:tc>
          <w:tcPr>
            <w:tcW w:w="426" w:type="dxa"/>
          </w:tcPr>
          <w:p w:rsidR="003F17E9" w:rsidRPr="00FA67AF" w:rsidRDefault="003F17E9" w:rsidP="00FA67AF">
            <w:pPr>
              <w:pStyle w:val="Style6"/>
              <w:widowControl/>
              <w:jc w:val="center"/>
            </w:pPr>
            <w:r w:rsidRPr="00FA67AF">
              <w:t>3</w:t>
            </w:r>
          </w:p>
        </w:tc>
        <w:tc>
          <w:tcPr>
            <w:tcW w:w="1559" w:type="dxa"/>
          </w:tcPr>
          <w:p w:rsidR="003F17E9" w:rsidRPr="00FA67AF" w:rsidRDefault="003F17E9" w:rsidP="00FA67AF">
            <w:pPr>
              <w:pStyle w:val="22"/>
              <w:shd w:val="clear" w:color="auto" w:fill="auto"/>
              <w:spacing w:before="60"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7AF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F17E9" w:rsidRPr="00FA67AF" w:rsidRDefault="003F17E9" w:rsidP="00FA67AF">
            <w:pPr>
              <w:pStyle w:val="Style6"/>
              <w:widowControl/>
            </w:pPr>
          </w:p>
        </w:tc>
        <w:tc>
          <w:tcPr>
            <w:tcW w:w="1134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1134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567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992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709" w:type="dxa"/>
          </w:tcPr>
          <w:p w:rsidR="003F17E9" w:rsidRPr="00FA67AF" w:rsidRDefault="003F17E9" w:rsidP="00FA67AF">
            <w:pPr>
              <w:jc w:val="center"/>
            </w:pPr>
            <w:r w:rsidRPr="00FA67AF">
              <w:t>квартира</w:t>
            </w:r>
          </w:p>
        </w:tc>
        <w:tc>
          <w:tcPr>
            <w:tcW w:w="709" w:type="dxa"/>
          </w:tcPr>
          <w:p w:rsidR="003F17E9" w:rsidRPr="00FA67AF" w:rsidRDefault="003F17E9" w:rsidP="00FA67AF">
            <w:pPr>
              <w:jc w:val="center"/>
            </w:pPr>
            <w:r w:rsidRPr="00FA67AF">
              <w:t>63</w:t>
            </w:r>
          </w:p>
        </w:tc>
        <w:tc>
          <w:tcPr>
            <w:tcW w:w="992" w:type="dxa"/>
          </w:tcPr>
          <w:p w:rsidR="003F17E9" w:rsidRPr="00FA67AF" w:rsidRDefault="003F17E9" w:rsidP="00FA67AF">
            <w:pPr>
              <w:jc w:val="center"/>
            </w:pPr>
            <w:r w:rsidRPr="00FA67AF">
              <w:t>Россия</w:t>
            </w:r>
          </w:p>
        </w:tc>
        <w:tc>
          <w:tcPr>
            <w:tcW w:w="1701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1701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2126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</w:tr>
      <w:tr w:rsidR="003F17E9" w:rsidRPr="00A77575" w:rsidTr="002A5160">
        <w:trPr>
          <w:trHeight w:val="260"/>
        </w:trPr>
        <w:tc>
          <w:tcPr>
            <w:tcW w:w="426" w:type="dxa"/>
          </w:tcPr>
          <w:p w:rsidR="003F17E9" w:rsidRPr="00FA67AF" w:rsidRDefault="003F17E9" w:rsidP="00FA67AF">
            <w:pPr>
              <w:pStyle w:val="Style6"/>
              <w:widowControl/>
              <w:jc w:val="center"/>
            </w:pPr>
            <w:r w:rsidRPr="00FA67AF">
              <w:t>4</w:t>
            </w:r>
          </w:p>
        </w:tc>
        <w:tc>
          <w:tcPr>
            <w:tcW w:w="1559" w:type="dxa"/>
          </w:tcPr>
          <w:p w:rsidR="003F17E9" w:rsidRPr="00FA67AF" w:rsidRDefault="003F17E9" w:rsidP="00FA67AF">
            <w:pPr>
              <w:pStyle w:val="22"/>
              <w:shd w:val="clear" w:color="auto" w:fill="auto"/>
              <w:spacing w:before="60" w:line="19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FA67AF">
              <w:rPr>
                <w:rFonts w:ascii="Times New Roman" w:hAnsi="Times New Roman" w:cs="Times New Roman"/>
                <w:b w:val="0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6" w:type="dxa"/>
          </w:tcPr>
          <w:p w:rsidR="003F17E9" w:rsidRPr="00FA67AF" w:rsidRDefault="003F17E9" w:rsidP="00FA67AF">
            <w:pPr>
              <w:pStyle w:val="Style6"/>
              <w:widowControl/>
            </w:pPr>
          </w:p>
        </w:tc>
        <w:tc>
          <w:tcPr>
            <w:tcW w:w="1134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1134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567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992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709" w:type="dxa"/>
          </w:tcPr>
          <w:p w:rsidR="003F17E9" w:rsidRPr="00FA67AF" w:rsidRDefault="003F17E9" w:rsidP="00FA67AF">
            <w:pPr>
              <w:jc w:val="center"/>
            </w:pPr>
            <w:r w:rsidRPr="00FA67AF">
              <w:t>квартира</w:t>
            </w:r>
          </w:p>
        </w:tc>
        <w:tc>
          <w:tcPr>
            <w:tcW w:w="709" w:type="dxa"/>
          </w:tcPr>
          <w:p w:rsidR="003F17E9" w:rsidRPr="00FA67AF" w:rsidRDefault="003F17E9" w:rsidP="00FA67AF">
            <w:pPr>
              <w:jc w:val="center"/>
            </w:pPr>
            <w:r w:rsidRPr="00FA67AF">
              <w:t>63</w:t>
            </w:r>
          </w:p>
        </w:tc>
        <w:tc>
          <w:tcPr>
            <w:tcW w:w="992" w:type="dxa"/>
          </w:tcPr>
          <w:p w:rsidR="003F17E9" w:rsidRPr="00FA67AF" w:rsidRDefault="003F17E9" w:rsidP="00FA67AF">
            <w:pPr>
              <w:jc w:val="center"/>
            </w:pPr>
            <w:r w:rsidRPr="00FA67AF">
              <w:t>Россия</w:t>
            </w:r>
          </w:p>
        </w:tc>
        <w:tc>
          <w:tcPr>
            <w:tcW w:w="1701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1701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  <w:tc>
          <w:tcPr>
            <w:tcW w:w="2126" w:type="dxa"/>
          </w:tcPr>
          <w:p w:rsidR="003F17E9" w:rsidRPr="00FA67AF" w:rsidRDefault="003F17E9" w:rsidP="00FA67AF">
            <w:pPr>
              <w:jc w:val="center"/>
            </w:pPr>
            <w:r w:rsidRPr="00FA67AF">
              <w:t>нет</w:t>
            </w:r>
          </w:p>
        </w:tc>
      </w:tr>
    </w:tbl>
    <w:p w:rsidR="003F17E9" w:rsidRDefault="003F17E9" w:rsidP="0074646D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jc w:val="both"/>
        <w:rPr>
          <w:rStyle w:val="FontStyle15"/>
          <w:sz w:val="28"/>
          <w:szCs w:val="28"/>
        </w:rPr>
      </w:pPr>
    </w:p>
    <w:p w:rsidR="003F17E9" w:rsidRDefault="003F17E9">
      <w:pPr>
        <w:spacing w:after="0" w:line="240" w:lineRule="auto"/>
      </w:pPr>
      <w:r>
        <w:br w:type="page"/>
      </w:r>
    </w:p>
    <w:p w:rsidR="003F17E9" w:rsidRDefault="003F17E9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F17E9" w:rsidRDefault="003F17E9" w:rsidP="00931CD1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sz w:val="2"/>
          <w:szCs w:val="2"/>
        </w:rPr>
      </w:pPr>
      <w:r>
        <w:rPr>
          <w:rStyle w:val="FontStyle13"/>
        </w:rPr>
        <w:t>за период с 1 января 2019 г. по 31 декабря 2019г.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3F17E9" w:rsidTr="001D297C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7E9" w:rsidRDefault="003F17E9" w:rsidP="001D297C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17E9" w:rsidRDefault="003F17E9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3F17E9" w:rsidTr="001D297C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rPr>
                <w:rStyle w:val="FontStyle15"/>
              </w:rPr>
            </w:pPr>
          </w:p>
          <w:p w:rsidR="003F17E9" w:rsidRDefault="003F17E9" w:rsidP="001D297C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rPr>
                <w:rStyle w:val="FontStyle15"/>
              </w:rPr>
            </w:pPr>
          </w:p>
          <w:p w:rsidR="003F17E9" w:rsidRDefault="003F17E9" w:rsidP="001D297C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rPr>
                <w:rStyle w:val="FontStyle15"/>
              </w:rPr>
            </w:pPr>
          </w:p>
          <w:p w:rsidR="003F17E9" w:rsidRDefault="003F17E9" w:rsidP="001D297C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3F17E9" w:rsidRDefault="003F17E9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3F17E9" w:rsidTr="001D297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</w:pPr>
            <w: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7A2BF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Пьянков Алексей Сергеевич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381FF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казенного учреждения «Инженерная служба района Соколиная гора»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BB27E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BB27EF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1D297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BC7C2D" w:rsidRDefault="003F17E9" w:rsidP="001D297C">
            <w:pPr>
              <w:pStyle w:val="Style6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2132735,52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CB11E9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F17E9" w:rsidTr="00381FF2">
        <w:trPr>
          <w:trHeight w:val="77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</w:pPr>
            <w: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CB7EE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Pr="00BB27EF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3F17E9" w:rsidRDefault="003F17E9" w:rsidP="005112BE">
            <w:pPr>
              <w:pStyle w:val="Style6"/>
              <w:widowControl/>
              <w:rPr>
                <w:sz w:val="18"/>
                <w:szCs w:val="18"/>
              </w:rPr>
            </w:pPr>
            <w:r w:rsidRPr="005112BE">
              <w:rPr>
                <w:color w:val="000000" w:themeColor="text1"/>
                <w:sz w:val="18"/>
                <w:szCs w:val="18"/>
              </w:rPr>
              <w:t>64</w:t>
            </w:r>
            <w:r>
              <w:rPr>
                <w:color w:val="000000" w:themeColor="text1"/>
                <w:sz w:val="18"/>
                <w:szCs w:val="18"/>
              </w:rPr>
              <w:t>,2</w:t>
            </w:r>
            <w:r w:rsidRPr="005112BE">
              <w:rPr>
                <w:color w:val="FFFFFF" w:themeColor="background1"/>
                <w:sz w:val="18"/>
                <w:szCs w:val="18"/>
              </w:rPr>
              <w:t>,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5F7A04" w:rsidRDefault="003F17E9" w:rsidP="005A0143">
            <w:pPr>
              <w:pStyle w:val="Style6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3048774,77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F17E9" w:rsidTr="00381FF2">
        <w:trPr>
          <w:trHeight w:val="77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</w:pPr>
            <w:r>
              <w:t>3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Несовершеннолетний ребенок 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BB27EF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 w:rsidRPr="00BB27EF">
              <w:rPr>
                <w:sz w:val="18"/>
                <w:szCs w:val="18"/>
              </w:rPr>
              <w:t>Квартира</w:t>
            </w:r>
          </w:p>
          <w:p w:rsidR="003F17E9" w:rsidRPr="00BB27EF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 w:rsidRPr="00BB27EF">
              <w:rPr>
                <w:sz w:val="18"/>
                <w:szCs w:val="18"/>
              </w:rPr>
              <w:t>Квартира</w:t>
            </w:r>
          </w:p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 w:rsidRPr="00BB27EF">
              <w:rPr>
                <w:sz w:val="18"/>
                <w:szCs w:val="18"/>
              </w:rPr>
              <w:t>Гараж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F17E9" w:rsidTr="00381FF2">
        <w:trPr>
          <w:trHeight w:val="77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1D297C">
            <w:pPr>
              <w:pStyle w:val="Style6"/>
              <w:widowControl/>
            </w:pPr>
            <w:r>
              <w:t>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Pr="007A2BFA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зеиельный участок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17E9" w:rsidRPr="00BB27EF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CD0F26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7E9" w:rsidRDefault="003F17E9" w:rsidP="005A014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243221" w:rsidRPr="001C34A2" w:rsidRDefault="00243221" w:rsidP="003F17E9"/>
    <w:sectPr w:rsidR="00243221" w:rsidRPr="001C34A2" w:rsidSect="006D37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7E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5A268-BD76-45A6-96BD-D042FA5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qFormat/>
    <w:rsid w:val="003F17E9"/>
    <w:rPr>
      <w:i/>
      <w:iCs/>
    </w:rPr>
  </w:style>
  <w:style w:type="paragraph" w:customStyle="1" w:styleId="ConsPlusCell">
    <w:name w:val="ConsPlusCell"/>
    <w:rsid w:val="003F17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3F17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F17E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F17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F17E9"/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3F17E9"/>
    <w:pPr>
      <w:widowControl w:val="0"/>
      <w:autoSpaceDE w:val="0"/>
      <w:autoSpaceDN w:val="0"/>
      <w:adjustRightInd w:val="0"/>
      <w:spacing w:after="0" w:line="208" w:lineRule="exact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F17E9"/>
    <w:rPr>
      <w:rFonts w:ascii="Times New Roman" w:hAnsi="Times New Roman" w:cs="Times New Roman"/>
      <w:b/>
      <w:bCs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3F17E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F17E9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3F17E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3F17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3F17E9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F17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3F17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F17E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3F17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3F17E9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(2)_"/>
    <w:link w:val="22"/>
    <w:rsid w:val="003F17E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17E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8"/>
      <w:szCs w:val="18"/>
      <w:lang w:eastAsia="ru-RU"/>
    </w:rPr>
  </w:style>
  <w:style w:type="paragraph" w:customStyle="1" w:styleId="Style2">
    <w:name w:val="Style2"/>
    <w:basedOn w:val="a"/>
    <w:uiPriority w:val="99"/>
    <w:rsid w:val="003F17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F17E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2020-09-04T06:37:00Z</dcterms:modified>
</cp:coreProperties>
</file>