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48" w:rsidRDefault="009B0148" w:rsidP="00CA656E">
      <w:pPr>
        <w:jc w:val="center"/>
        <w:rPr>
          <w:b/>
        </w:rPr>
      </w:pPr>
      <w:r>
        <w:rPr>
          <w:b/>
        </w:rPr>
        <w:t>С</w:t>
      </w:r>
      <w:r w:rsidRPr="002F6377">
        <w:rPr>
          <w:b/>
        </w:rPr>
        <w:t xml:space="preserve">ВЕДЕНИЯ </w:t>
      </w:r>
    </w:p>
    <w:p w:rsidR="009B0148" w:rsidRPr="002F6377" w:rsidRDefault="009B0148" w:rsidP="00CA656E">
      <w:pPr>
        <w:jc w:val="center"/>
        <w:rPr>
          <w:b/>
        </w:rPr>
      </w:pPr>
      <w:r w:rsidRPr="002F6377">
        <w:rPr>
          <w:b/>
        </w:rPr>
        <w:t xml:space="preserve">о доходах, расходах, об имуществе и обязательствах имущественного </w:t>
      </w:r>
    </w:p>
    <w:p w:rsidR="009B0148" w:rsidRDefault="009B0148" w:rsidP="00CA656E">
      <w:pPr>
        <w:jc w:val="center"/>
      </w:pPr>
      <w:r w:rsidRPr="002F6377">
        <w:rPr>
          <w:b/>
        </w:rPr>
        <w:t>хар</w:t>
      </w:r>
      <w:r>
        <w:rPr>
          <w:b/>
        </w:rPr>
        <w:t>актера государственных служащих Главного управления МЧС России по Тульской области»</w:t>
      </w:r>
      <w:r w:rsidRPr="002772ED">
        <w:t xml:space="preserve"> </w:t>
      </w:r>
    </w:p>
    <w:p w:rsidR="009B0148" w:rsidRDefault="009B0148" w:rsidP="00CA656E">
      <w:pPr>
        <w:jc w:val="center"/>
        <w:rPr>
          <w:b/>
        </w:rPr>
      </w:pPr>
      <w:r w:rsidRPr="002772ED">
        <w:rPr>
          <w:b/>
        </w:rPr>
        <w:t>за период с 1 января 201</w:t>
      </w:r>
      <w:r>
        <w:rPr>
          <w:b/>
        </w:rPr>
        <w:t xml:space="preserve">9 </w:t>
      </w:r>
      <w:r w:rsidRPr="002772ED">
        <w:rPr>
          <w:b/>
        </w:rPr>
        <w:t>года по 31 декабря 201</w:t>
      </w:r>
      <w:r>
        <w:rPr>
          <w:b/>
        </w:rPr>
        <w:t>9</w:t>
      </w:r>
      <w:r w:rsidRPr="002772ED">
        <w:rPr>
          <w:b/>
        </w:rPr>
        <w:t xml:space="preserve"> года</w:t>
      </w:r>
    </w:p>
    <w:p w:rsidR="009B0148" w:rsidRPr="002F6377" w:rsidRDefault="009B0148" w:rsidP="00CA656E">
      <w:pPr>
        <w:jc w:val="center"/>
        <w:rPr>
          <w:b/>
        </w:rPr>
      </w:pP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70"/>
        <w:gridCol w:w="1439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404"/>
        <w:gridCol w:w="1341"/>
      </w:tblGrid>
      <w:tr w:rsidR="009B0148" w:rsidTr="005B4FCB">
        <w:trPr>
          <w:trHeight w:val="510"/>
        </w:trPr>
        <w:tc>
          <w:tcPr>
            <w:tcW w:w="675" w:type="dxa"/>
            <w:vMerge w:val="restart"/>
          </w:tcPr>
          <w:p w:rsidR="009B0148" w:rsidRDefault="009B0148" w:rsidP="0035730B">
            <w:pPr>
              <w:jc w:val="center"/>
            </w:pPr>
            <w:r>
              <w:t>№</w:t>
            </w:r>
          </w:p>
          <w:p w:rsidR="009B0148" w:rsidRDefault="009B0148" w:rsidP="0035730B">
            <w:pPr>
              <w:jc w:val="center"/>
            </w:pPr>
            <w:r>
              <w:t>п/п</w:t>
            </w:r>
          </w:p>
        </w:tc>
        <w:tc>
          <w:tcPr>
            <w:tcW w:w="1770" w:type="dxa"/>
            <w:vMerge w:val="restart"/>
          </w:tcPr>
          <w:p w:rsidR="009B0148" w:rsidRDefault="009B0148" w:rsidP="00502D3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</w:tcPr>
          <w:p w:rsidR="009B0148" w:rsidRDefault="009B0148" w:rsidP="00502D3E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</w:tcPr>
          <w:p w:rsidR="009B0148" w:rsidRDefault="009B0148" w:rsidP="00502D3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</w:tcPr>
          <w:p w:rsidR="009B0148" w:rsidRDefault="009B0148" w:rsidP="00502D3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9B0148" w:rsidRDefault="009B0148" w:rsidP="0035730B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04" w:type="dxa"/>
            <w:vMerge w:val="restart"/>
            <w:textDirection w:val="btLr"/>
          </w:tcPr>
          <w:p w:rsidR="009B0148" w:rsidRDefault="009B0148" w:rsidP="0035730B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341" w:type="dxa"/>
            <w:vMerge w:val="restart"/>
            <w:textDirection w:val="btLr"/>
          </w:tcPr>
          <w:p w:rsidR="009B0148" w:rsidRDefault="009B0148" w:rsidP="0035730B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B0148" w:rsidTr="005B4FCB">
        <w:trPr>
          <w:cantSplit/>
          <w:trHeight w:val="2588"/>
        </w:trPr>
        <w:tc>
          <w:tcPr>
            <w:tcW w:w="675" w:type="dxa"/>
            <w:vMerge/>
          </w:tcPr>
          <w:p w:rsidR="009B0148" w:rsidRDefault="009B0148" w:rsidP="0035730B">
            <w:pPr>
              <w:jc w:val="center"/>
            </w:pPr>
          </w:p>
        </w:tc>
        <w:tc>
          <w:tcPr>
            <w:tcW w:w="1770" w:type="dxa"/>
            <w:vMerge/>
          </w:tcPr>
          <w:p w:rsidR="009B0148" w:rsidRDefault="009B0148" w:rsidP="0035730B">
            <w:pPr>
              <w:jc w:val="center"/>
            </w:pPr>
          </w:p>
        </w:tc>
        <w:tc>
          <w:tcPr>
            <w:tcW w:w="1439" w:type="dxa"/>
            <w:vMerge/>
          </w:tcPr>
          <w:p w:rsidR="009B0148" w:rsidRDefault="009B0148" w:rsidP="0035730B">
            <w:pPr>
              <w:jc w:val="center"/>
            </w:pPr>
          </w:p>
        </w:tc>
        <w:tc>
          <w:tcPr>
            <w:tcW w:w="1260" w:type="dxa"/>
            <w:textDirection w:val="btLr"/>
          </w:tcPr>
          <w:p w:rsidR="009B0148" w:rsidRDefault="009B0148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9B0148" w:rsidRDefault="009B0148" w:rsidP="0035730B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9B0148" w:rsidRDefault="009B0148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extDirection w:val="btLr"/>
          </w:tcPr>
          <w:p w:rsidR="009B0148" w:rsidRDefault="009B0148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extDirection w:val="btLr"/>
          </w:tcPr>
          <w:p w:rsidR="009B0148" w:rsidRDefault="009B0148" w:rsidP="0035730B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extDirection w:val="btLr"/>
          </w:tcPr>
          <w:p w:rsidR="009B0148" w:rsidRDefault="009B0148" w:rsidP="0035730B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extDirection w:val="btLr"/>
          </w:tcPr>
          <w:p w:rsidR="009B0148" w:rsidRDefault="009B0148" w:rsidP="0035730B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</w:tcPr>
          <w:p w:rsidR="009B0148" w:rsidRDefault="009B0148" w:rsidP="0035730B">
            <w:pPr>
              <w:jc w:val="center"/>
            </w:pPr>
          </w:p>
        </w:tc>
        <w:tc>
          <w:tcPr>
            <w:tcW w:w="1404" w:type="dxa"/>
            <w:vMerge/>
          </w:tcPr>
          <w:p w:rsidR="009B0148" w:rsidRDefault="009B0148" w:rsidP="0035730B">
            <w:pPr>
              <w:jc w:val="center"/>
            </w:pPr>
          </w:p>
        </w:tc>
        <w:tc>
          <w:tcPr>
            <w:tcW w:w="1341" w:type="dxa"/>
            <w:vMerge/>
          </w:tcPr>
          <w:p w:rsidR="009B0148" w:rsidRDefault="009B0148" w:rsidP="0035730B">
            <w:pPr>
              <w:jc w:val="center"/>
            </w:pPr>
          </w:p>
        </w:tc>
      </w:tr>
      <w:tr w:rsidR="009B0148" w:rsidRPr="0035730B" w:rsidTr="005B4FCB">
        <w:tc>
          <w:tcPr>
            <w:tcW w:w="675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11</w:t>
            </w:r>
          </w:p>
        </w:tc>
        <w:tc>
          <w:tcPr>
            <w:tcW w:w="1404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12</w:t>
            </w:r>
          </w:p>
        </w:tc>
        <w:tc>
          <w:tcPr>
            <w:tcW w:w="1341" w:type="dxa"/>
          </w:tcPr>
          <w:p w:rsidR="009B0148" w:rsidRPr="0035730B" w:rsidRDefault="009B0148" w:rsidP="0035730B">
            <w:pPr>
              <w:jc w:val="center"/>
              <w:rPr>
                <w:sz w:val="20"/>
                <w:szCs w:val="20"/>
              </w:rPr>
            </w:pPr>
            <w:r w:rsidRPr="0035730B">
              <w:rPr>
                <w:sz w:val="20"/>
                <w:szCs w:val="20"/>
              </w:rPr>
              <w:t>13</w:t>
            </w:r>
          </w:p>
        </w:tc>
      </w:tr>
      <w:tr w:rsidR="009B0148" w:rsidRPr="00592442" w:rsidTr="00415BA6">
        <w:trPr>
          <w:trHeight w:val="177"/>
        </w:trPr>
        <w:tc>
          <w:tcPr>
            <w:tcW w:w="675" w:type="dxa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А.А.</w:t>
            </w:r>
          </w:p>
        </w:tc>
        <w:tc>
          <w:tcPr>
            <w:tcW w:w="13038" w:type="dxa"/>
            <w:gridSpan w:val="11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 w:rsidRPr="0040026A">
              <w:rPr>
                <w:sz w:val="20"/>
                <w:szCs w:val="20"/>
              </w:rPr>
              <w:t>https://50.mchs.gov.ru/deyatelnost/protivodeystvie-korrupcii/svedeniya-o-dohodah-rashodah-ob-imushchestve-i-obyazatelstvah-imushchestvennogo-haraktera/svedeniya-o-dohodah-rashodah-ob-imushchestve-i-obyazatelstvah-imushchestvennogo-haraktera-predstavlennye-licami-zameshchayushchimi-dolzhnosti-federalnoy-gosudarstvennoy-sluzhby-v-glavnom-upravlenii-mchs-rossii-po-moskovskoy-oblasti-za-2019-god</w:t>
            </w:r>
          </w:p>
        </w:tc>
      </w:tr>
      <w:tr w:rsidR="009B0148" w:rsidRPr="00592442" w:rsidTr="00D52337">
        <w:trPr>
          <w:trHeight w:val="336"/>
        </w:trPr>
        <w:tc>
          <w:tcPr>
            <w:tcW w:w="675" w:type="dxa"/>
            <w:vMerge w:val="restart"/>
          </w:tcPr>
          <w:p w:rsidR="009B0148" w:rsidRDefault="009B0148" w:rsidP="002F651D">
            <w:pPr>
              <w:rPr>
                <w:sz w:val="20"/>
                <w:szCs w:val="20"/>
              </w:rPr>
            </w:pPr>
          </w:p>
          <w:p w:rsidR="009B0148" w:rsidRPr="001462B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Забаровский С.М.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начальника ГУ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7B7AAE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Поджеро, 2011 УАЗ 315101, 1985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1723174,12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42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7B7AAE">
        <w:trPr>
          <w:trHeight w:val="204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77626,25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18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462B0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462B0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90821">
        <w:trPr>
          <w:trHeight w:val="447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Лаврущев В.М.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190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ГУ-начальник УНДиПР</w:t>
            </w:r>
          </w:p>
        </w:tc>
        <w:tc>
          <w:tcPr>
            <w:tcW w:w="126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1226422,80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90821">
        <w:trPr>
          <w:trHeight w:val="255"/>
        </w:trPr>
        <w:tc>
          <w:tcPr>
            <w:tcW w:w="675" w:type="dxa"/>
            <w:vMerge/>
          </w:tcPr>
          <w:p w:rsidR="009B0148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90821">
        <w:trPr>
          <w:trHeight w:val="204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190821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Прадо 120, 2006</w:t>
            </w:r>
          </w:p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951612,42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462B0">
        <w:trPr>
          <w:trHeight w:val="1164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9B0148" w:rsidRPr="00D837A5" w:rsidRDefault="009B0148" w:rsidP="0019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90821">
        <w:trPr>
          <w:trHeight w:val="22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22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Шовкун Б.В.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ГУ-начальник УГОиЗН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B0148" w:rsidRPr="00D837A5" w:rsidRDefault="009B0148" w:rsidP="001B3617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3, 2014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СХ-5, 2019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1395875,89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B3617">
        <w:trPr>
          <w:trHeight w:val="18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432181,81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204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B3617">
        <w:trPr>
          <w:trHeight w:val="456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Привезенцев С.В.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ГУ (по ГПС)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2F651D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Кайрон-2, 2012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1496194,86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B3617">
        <w:trPr>
          <w:trHeight w:val="252"/>
        </w:trPr>
        <w:tc>
          <w:tcPr>
            <w:tcW w:w="675" w:type="dxa"/>
            <w:vMerge/>
          </w:tcPr>
          <w:p w:rsidR="009B0148" w:rsidRPr="00F05E40" w:rsidRDefault="009B0148" w:rsidP="00592234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B3617">
        <w:trPr>
          <w:trHeight w:val="196"/>
        </w:trPr>
        <w:tc>
          <w:tcPr>
            <w:tcW w:w="675" w:type="dxa"/>
            <w:vMerge/>
          </w:tcPr>
          <w:p w:rsidR="009B0148" w:rsidRPr="00F05E40" w:rsidRDefault="009B0148" w:rsidP="00592234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1B3617">
        <w:trPr>
          <w:trHeight w:val="240"/>
        </w:trPr>
        <w:tc>
          <w:tcPr>
            <w:tcW w:w="675" w:type="dxa"/>
            <w:vMerge/>
          </w:tcPr>
          <w:p w:rsidR="009B0148" w:rsidRPr="00F05E40" w:rsidRDefault="009B0148" w:rsidP="00592234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08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00"/>
        </w:trPr>
        <w:tc>
          <w:tcPr>
            <w:tcW w:w="675" w:type="dxa"/>
            <w:vMerge/>
          </w:tcPr>
          <w:p w:rsidR="009B0148" w:rsidRPr="00F05E40" w:rsidRDefault="009B0148" w:rsidP="00592234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B04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2F651D">
        <w:trPr>
          <w:trHeight w:val="228"/>
        </w:trPr>
        <w:tc>
          <w:tcPr>
            <w:tcW w:w="675" w:type="dxa"/>
            <w:vMerge/>
          </w:tcPr>
          <w:p w:rsidR="009B0148" w:rsidRPr="00F05E40" w:rsidRDefault="009B0148" w:rsidP="00592234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545799,25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150"/>
        </w:trPr>
        <w:tc>
          <w:tcPr>
            <w:tcW w:w="675" w:type="dxa"/>
            <w:vMerge/>
          </w:tcPr>
          <w:p w:rsidR="009B0148" w:rsidRPr="00F05E40" w:rsidRDefault="009B0148" w:rsidP="00592234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2F651D">
        <w:trPr>
          <w:trHeight w:val="276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Сазонов И.В.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4E1285">
            <w:pPr>
              <w:jc w:val="center"/>
              <w:rPr>
                <w:sz w:val="20"/>
                <w:szCs w:val="20"/>
              </w:rPr>
            </w:pPr>
            <w:r w:rsidRPr="002F651D">
              <w:rPr>
                <w:sz w:val="18"/>
                <w:szCs w:val="20"/>
              </w:rPr>
              <w:t xml:space="preserve">Заместитель начальника </w:t>
            </w:r>
            <w:r>
              <w:rPr>
                <w:sz w:val="18"/>
                <w:szCs w:val="20"/>
              </w:rPr>
              <w:t>ГУ (</w:t>
            </w:r>
            <w:r w:rsidRPr="002F651D">
              <w:rPr>
                <w:sz w:val="18"/>
                <w:szCs w:val="20"/>
              </w:rPr>
              <w:t xml:space="preserve">по </w:t>
            </w:r>
            <w:r>
              <w:rPr>
                <w:sz w:val="18"/>
                <w:szCs w:val="20"/>
              </w:rPr>
              <w:t>АКУ)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2F651D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Pr="002F651D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35, 2014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1464341,54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540"/>
        </w:trPr>
        <w:tc>
          <w:tcPr>
            <w:tcW w:w="675" w:type="dxa"/>
            <w:vMerge/>
          </w:tcPr>
          <w:p w:rsidR="009B0148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2F651D" w:rsidRDefault="009B0148" w:rsidP="00C424D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Pr="00D837A5" w:rsidRDefault="009B0148" w:rsidP="002F651D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2705, 2006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169997,92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74767E">
        <w:trPr>
          <w:trHeight w:val="514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Хосмамедов М.М.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ГУ</w:t>
            </w: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9B0148" w:rsidRPr="0074767E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Катер Беркут-</w:t>
            </w:r>
            <w:r>
              <w:rPr>
                <w:sz w:val="20"/>
                <w:szCs w:val="20"/>
                <w:lang w:val="en-US"/>
              </w:rPr>
              <w:t>L</w:t>
            </w:r>
            <w:r w:rsidRPr="007476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TwinConsole</w:t>
            </w:r>
            <w:r>
              <w:rPr>
                <w:sz w:val="20"/>
                <w:szCs w:val="20"/>
              </w:rPr>
              <w:t xml:space="preserve">, </w:t>
            </w:r>
            <w:r w:rsidRPr="0074767E"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1922262,58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624"/>
        </w:trPr>
        <w:tc>
          <w:tcPr>
            <w:tcW w:w="675" w:type="dxa"/>
            <w:vMerge/>
          </w:tcPr>
          <w:p w:rsidR="009B0148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74767E">
        <w:trPr>
          <w:trHeight w:val="452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74767E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Кодиак, 2019</w:t>
            </w:r>
          </w:p>
        </w:tc>
        <w:tc>
          <w:tcPr>
            <w:tcW w:w="1404" w:type="dxa"/>
            <w:vMerge w:val="restart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458703,37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456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9B0148" w:rsidRPr="00D837A5" w:rsidRDefault="009B0148" w:rsidP="00747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74767E">
        <w:trPr>
          <w:trHeight w:val="22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74767E">
        <w:trPr>
          <w:trHeight w:val="22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Варин Р.В.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УОПТиПАСР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1101199,22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85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64,8</w:t>
            </w:r>
          </w:p>
        </w:tc>
        <w:tc>
          <w:tcPr>
            <w:tcW w:w="108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B0148" w:rsidRPr="00D837A5" w:rsidRDefault="009B0148" w:rsidP="001345BF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</w:t>
            </w:r>
            <w:r w:rsidRPr="00D837A5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2011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436874,03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C47121">
        <w:trPr>
          <w:trHeight w:val="479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AF756A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08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C47121">
        <w:trPr>
          <w:trHeight w:val="286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Слукин С.В.</w:t>
            </w:r>
          </w:p>
        </w:tc>
        <w:tc>
          <w:tcPr>
            <w:tcW w:w="1439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правления – начальник УОПТиПАСР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970367,00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C47121">
        <w:trPr>
          <w:trHeight w:val="300"/>
        </w:trPr>
        <w:tc>
          <w:tcPr>
            <w:tcW w:w="675" w:type="dxa"/>
            <w:vMerge/>
          </w:tcPr>
          <w:p w:rsidR="009B0148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552"/>
        </w:trPr>
        <w:tc>
          <w:tcPr>
            <w:tcW w:w="675" w:type="dxa"/>
            <w:vMerge/>
          </w:tcPr>
          <w:p w:rsidR="009B0148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совм.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8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совм.</w:t>
            </w:r>
          </w:p>
        </w:tc>
        <w:tc>
          <w:tcPr>
            <w:tcW w:w="85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8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C47121">
        <w:trPr>
          <w:trHeight w:val="28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16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AF756A">
        <w:trPr>
          <w:trHeight w:val="552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</w:tcPr>
          <w:p w:rsidR="009B0148" w:rsidRDefault="009B0148" w:rsidP="00AF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Тебенева Е.В.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ФЭУ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9B0148" w:rsidRPr="00D837A5" w:rsidRDefault="009B0148" w:rsidP="008904D9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Корса, 2011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1014452,00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065B1A">
        <w:trPr>
          <w:trHeight w:val="514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Бабаков А.А.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4E1285">
            <w:pPr>
              <w:jc w:val="center"/>
              <w:rPr>
                <w:sz w:val="20"/>
                <w:szCs w:val="20"/>
              </w:rPr>
            </w:pPr>
            <w:r w:rsidRPr="004E1285">
              <w:rPr>
                <w:sz w:val="18"/>
                <w:szCs w:val="20"/>
              </w:rPr>
              <w:t xml:space="preserve">Заместитель начальника управления-начальник отдела защиты населения и </w:t>
            </w:r>
            <w:r w:rsidRPr="004E1285">
              <w:rPr>
                <w:sz w:val="18"/>
                <w:szCs w:val="20"/>
              </w:rPr>
              <w:lastRenderedPageBreak/>
              <w:t>территорий от чрезвычайных ситуаций</w:t>
            </w: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065B1A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065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Клан, 2012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1089374,40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624"/>
        </w:trPr>
        <w:tc>
          <w:tcPr>
            <w:tcW w:w="675" w:type="dxa"/>
            <w:vMerge/>
          </w:tcPr>
          <w:p w:rsidR="009B0148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065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Адм. здание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9B0148" w:rsidRPr="00D837A5" w:rsidRDefault="009B0148" w:rsidP="00065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065B1A">
        <w:trPr>
          <w:trHeight w:val="216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16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Адм. здание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065B1A">
        <w:trPr>
          <w:trHeight w:val="24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216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Адм. здание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065B1A">
        <w:trPr>
          <w:trHeight w:val="22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22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Адм. здание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Пудин О.В.</w:t>
            </w:r>
          </w:p>
        </w:tc>
        <w:tc>
          <w:tcPr>
            <w:tcW w:w="1439" w:type="dxa"/>
          </w:tcPr>
          <w:p w:rsidR="009B0148" w:rsidRPr="00592442" w:rsidRDefault="009B0148" w:rsidP="00065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ОПРКиПО УКВРиПО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Pr="00D837A5" w:rsidRDefault="009B0148" w:rsidP="00065B1A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Каравелла, 2014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876105,96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8C4B38">
        <w:trPr>
          <w:trHeight w:val="204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94503,43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174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803801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803801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803801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Лапик В.М.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управления- начальник отдела УГОГЗ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Pr="00D837A5" w:rsidRDefault="009B0148" w:rsidP="002E1812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</w:t>
            </w:r>
            <w:r w:rsidRPr="00D837A5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Кайрон, 2013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1093288,41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803801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803801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893DFA">
        <w:trPr>
          <w:trHeight w:val="24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Шуртухин Г.Б.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УМТО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vMerge w:val="restart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893DFA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Х3, 2015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909955,90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216"/>
        </w:trPr>
        <w:tc>
          <w:tcPr>
            <w:tcW w:w="675" w:type="dxa"/>
            <w:vMerge/>
          </w:tcPr>
          <w:p w:rsidR="009B0148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893DFA">
        <w:trPr>
          <w:trHeight w:val="114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690230,39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893DFA">
        <w:trPr>
          <w:trHeight w:val="132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12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Воропаев И.В.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УМТО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Pr="00D837A5" w:rsidRDefault="009B0148" w:rsidP="003A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Спортэж, 2018, ЗАЗ 969м, 1986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841563,12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3A2E58">
        <w:trPr>
          <w:trHeight w:val="13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Спортэж, 2018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941026,00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24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A5DE2">
        <w:trPr>
          <w:trHeight w:val="204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Быстров П.Д.</w:t>
            </w:r>
          </w:p>
        </w:tc>
        <w:tc>
          <w:tcPr>
            <w:tcW w:w="1439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начальника управления-начальник ОНДиПР</w:t>
            </w:r>
          </w:p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УНДиПР</w:t>
            </w: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</w:t>
            </w:r>
            <w:r>
              <w:rPr>
                <w:sz w:val="20"/>
                <w:szCs w:val="20"/>
              </w:rPr>
              <w:lastRenderedPageBreak/>
              <w:t xml:space="preserve">ый 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974,0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1132759,40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A5DE2">
        <w:trPr>
          <w:trHeight w:val="757"/>
        </w:trPr>
        <w:tc>
          <w:tcPr>
            <w:tcW w:w="675" w:type="dxa"/>
            <w:vMerge/>
          </w:tcPr>
          <w:p w:rsidR="009B0148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Pr="005A5DE2" w:rsidRDefault="009B0148" w:rsidP="005A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77,4 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A5DE2">
        <w:trPr>
          <w:trHeight w:val="204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5A5DE2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3105, 2008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60721,69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174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Pr="005A5DE2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77,4 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 под ИЖС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803801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803801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Карпухин Д.Н.</w:t>
            </w:r>
          </w:p>
        </w:tc>
        <w:tc>
          <w:tcPr>
            <w:tcW w:w="1439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 административной практики и дознания</w:t>
            </w:r>
          </w:p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УНДиПР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940539,50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Pr="00D837A5" w:rsidRDefault="009B0148" w:rsidP="00E6560E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ФТС 613, 2015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Аутландер, 2008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Джампер, 2017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813177,33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E6560E">
        <w:trPr>
          <w:trHeight w:val="372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Иванищев А.Г.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 w:rsidRPr="004E1285">
              <w:rPr>
                <w:sz w:val="18"/>
                <w:szCs w:val="20"/>
              </w:rPr>
              <w:t>Заместитель начальника управления- начальник отдела надзорных мероприятий в области гражданской обороны, защиты населения и территорий от чрезвычайных ситуаций УНДиПР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E6560E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 Ларедо, 2013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1225133,25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E6560E">
        <w:trPr>
          <w:trHeight w:val="564"/>
        </w:trPr>
        <w:tc>
          <w:tcPr>
            <w:tcW w:w="675" w:type="dxa"/>
            <w:vMerge/>
          </w:tcPr>
          <w:p w:rsidR="009B0148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900"/>
        </w:trPr>
        <w:tc>
          <w:tcPr>
            <w:tcW w:w="675" w:type="dxa"/>
            <w:vMerge/>
          </w:tcPr>
          <w:p w:rsidR="009B0148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E6560E">
        <w:trPr>
          <w:trHeight w:val="13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401,11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E6560E">
        <w:trPr>
          <w:trHeight w:val="10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12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E209C9">
        <w:trPr>
          <w:trHeight w:val="22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803801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22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803801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E209C9">
        <w:trPr>
          <w:trHeight w:val="22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803801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00" w:type="dxa"/>
            <w:vMerge w:val="restart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22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803801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080" w:type="dxa"/>
          </w:tcPr>
          <w:p w:rsidR="009B0148" w:rsidRDefault="009B0148" w:rsidP="00803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Хориков Р.А.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1 ПСО ФПС </w:t>
            </w:r>
            <w:r>
              <w:rPr>
                <w:sz w:val="20"/>
                <w:szCs w:val="20"/>
              </w:rPr>
              <w:lastRenderedPageBreak/>
              <w:t>ГПС ГУ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ПВХ Нордик 300, 2008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1089995,02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791B07">
        <w:trPr>
          <w:trHeight w:val="44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Голубков П.Ю.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1 ПСО ФПС ГПС ГУ</w:t>
            </w: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791B07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Соренто, 2011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1072446,23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46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40,8 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9B0148" w:rsidRPr="00D837A5" w:rsidRDefault="009B0148" w:rsidP="00791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791B07">
        <w:trPr>
          <w:trHeight w:val="367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574541,58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216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40,8 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791B07">
        <w:trPr>
          <w:trHeight w:val="196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252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40,8 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Безгин С.В.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</w:t>
            </w:r>
            <w:r w:rsidRPr="00D837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ПСО ФПС ГПС ГУ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1097604,67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7145E8">
        <w:trPr>
          <w:trHeight w:val="444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А.В.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2 ПСО ФПС ГПС ГУ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7145E8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 2013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1088425,29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46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89318,95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7145E8">
        <w:trPr>
          <w:trHeight w:val="66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 И.Н.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2 ПСО ФПС ГПС ГУ– начальник СПТ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Ижс.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47042A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Калина, 2012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Гранта, 2013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642921,98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47042A">
        <w:trPr>
          <w:trHeight w:val="24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Жилая застройка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47042A">
        <w:trPr>
          <w:trHeight w:val="216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228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47042A">
        <w:trPr>
          <w:trHeight w:val="204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Ижс.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9B0148" w:rsidRPr="00D837A5" w:rsidRDefault="009B0148" w:rsidP="0047042A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Нексия, 2010</w:t>
            </w:r>
          </w:p>
        </w:tc>
        <w:tc>
          <w:tcPr>
            <w:tcW w:w="1404" w:type="dxa"/>
            <w:vMerge w:val="restart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302186,33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174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C424DF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0" w:type="dxa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С.В.</w:t>
            </w:r>
          </w:p>
        </w:tc>
        <w:tc>
          <w:tcPr>
            <w:tcW w:w="1439" w:type="dxa"/>
          </w:tcPr>
          <w:p w:rsidR="009B0148" w:rsidRPr="00592442" w:rsidRDefault="009B0148" w:rsidP="007145E8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</w:t>
            </w:r>
            <w:r w:rsidRPr="00D837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ПСО ФПС ГПС ГУ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9B0148" w:rsidRPr="00D837A5" w:rsidRDefault="009B0148" w:rsidP="005B4FCB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Вектра, 2008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1322874,58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226087,41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А.В.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3 ПСО ПФС ГПС ГУ</w:t>
            </w: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9B0148" w:rsidRDefault="009B0148" w:rsidP="006B70B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Pr="00D837A5" w:rsidRDefault="009B0148" w:rsidP="006B70B9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6B7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 2007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1195509,25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495978,97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C424DF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805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</w:tcPr>
          <w:p w:rsidR="009B0148" w:rsidRDefault="009B0148" w:rsidP="00592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C4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C424DF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0" w:type="dxa"/>
          </w:tcPr>
          <w:p w:rsidR="009B0148" w:rsidRPr="00D837A5" w:rsidRDefault="009B0148" w:rsidP="001462B0">
            <w:pPr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Шерстюков Р.Б. </w:t>
            </w:r>
          </w:p>
        </w:tc>
        <w:tc>
          <w:tcPr>
            <w:tcW w:w="1439" w:type="dxa"/>
          </w:tcPr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</w:t>
            </w:r>
            <w:r w:rsidRPr="00D837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 ПСО ФПС ГПС ГУ</w:t>
            </w:r>
          </w:p>
        </w:tc>
        <w:tc>
          <w:tcPr>
            <w:tcW w:w="1260" w:type="dxa"/>
          </w:tcPr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30,1</w:t>
            </w:r>
          </w:p>
        </w:tc>
        <w:tc>
          <w:tcPr>
            <w:tcW w:w="1080" w:type="dxa"/>
          </w:tcPr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 xml:space="preserve"> Форд Мондео, 20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04" w:type="dxa"/>
          </w:tcPr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1602722,50</w:t>
            </w:r>
          </w:p>
        </w:tc>
        <w:tc>
          <w:tcPr>
            <w:tcW w:w="1341" w:type="dxa"/>
          </w:tcPr>
          <w:p w:rsidR="009B0148" w:rsidRPr="00D837A5" w:rsidRDefault="009B0148" w:rsidP="001462B0">
            <w:pPr>
              <w:jc w:val="center"/>
              <w:rPr>
                <w:sz w:val="20"/>
                <w:szCs w:val="20"/>
              </w:rPr>
            </w:pPr>
            <w:r w:rsidRPr="00D837A5">
              <w:rPr>
                <w:sz w:val="20"/>
                <w:szCs w:val="20"/>
              </w:rPr>
              <w:t>-</w:t>
            </w: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770" w:type="dxa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Митрохин С.А.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4 ПСО ФПС ГПС ГУ</w:t>
            </w:r>
          </w:p>
        </w:tc>
        <w:tc>
          <w:tcPr>
            <w:tcW w:w="126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8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88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1259621,13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0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  <w:lang w:val="en-US"/>
              </w:rPr>
            </w:pPr>
            <w:r w:rsidRPr="00592442"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Pr="00BA712A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 </w:t>
            </w:r>
            <w:r w:rsidRPr="00592442">
              <w:rPr>
                <w:sz w:val="20"/>
                <w:szCs w:val="20"/>
                <w:lang w:val="en-US"/>
              </w:rPr>
              <w:t>Kia Spektra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404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-</w:t>
            </w: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70" w:type="dxa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Твиров Д.В.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4 ПСО ФПС ГПС ГУ</w:t>
            </w:r>
          </w:p>
        </w:tc>
        <w:tc>
          <w:tcPr>
            <w:tcW w:w="126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8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Pr="005B2B0D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B0148" w:rsidRPr="005B2B0D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Pr="005B2B0D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Автомобиль легков</w:t>
            </w:r>
            <w:r>
              <w:rPr>
                <w:sz w:val="20"/>
                <w:szCs w:val="20"/>
              </w:rPr>
              <w:t>ой</w:t>
            </w:r>
          </w:p>
          <w:p w:rsidR="009B0148" w:rsidRPr="005B2B0D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Мазда 6, 2010 </w:t>
            </w:r>
          </w:p>
        </w:tc>
        <w:tc>
          <w:tcPr>
            <w:tcW w:w="1404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1126265,22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8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</w:tcPr>
          <w:p w:rsidR="009B0148" w:rsidRPr="005B2B0D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B0148" w:rsidRPr="005B2B0D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B0148" w:rsidRPr="005B2B0D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Автомобиль легков</w:t>
            </w:r>
            <w:r>
              <w:rPr>
                <w:sz w:val="20"/>
                <w:szCs w:val="20"/>
              </w:rPr>
              <w:t>ой</w:t>
            </w:r>
          </w:p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2705, 2005</w:t>
            </w:r>
          </w:p>
        </w:tc>
        <w:tc>
          <w:tcPr>
            <w:tcW w:w="1404" w:type="dxa"/>
          </w:tcPr>
          <w:p w:rsidR="009B0148" w:rsidRPr="00885DC4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240544,84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Default="009B0148" w:rsidP="001462B0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Default="009B0148" w:rsidP="001462B0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0B3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Свиридов С.Н.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ремонтно-технического центра ГУ</w:t>
            </w: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CD04CE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Автомобиль легков</w:t>
            </w:r>
            <w:r>
              <w:rPr>
                <w:sz w:val="20"/>
                <w:szCs w:val="20"/>
              </w:rPr>
              <w:t>ой</w:t>
            </w:r>
          </w:p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  <w:r>
              <w:rPr>
                <w:sz w:val="20"/>
                <w:szCs w:val="20"/>
              </w:rPr>
              <w:t>, 2011</w:t>
            </w:r>
          </w:p>
          <w:p w:rsidR="009B0148" w:rsidRPr="00CD04CE" w:rsidRDefault="009B0148" w:rsidP="00CD0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969515,22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9B0148" w:rsidRDefault="009B0148" w:rsidP="00CD04CE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Автомобиль легков</w:t>
            </w:r>
            <w:r>
              <w:rPr>
                <w:sz w:val="20"/>
                <w:szCs w:val="20"/>
              </w:rPr>
              <w:t>ой</w:t>
            </w:r>
          </w:p>
          <w:p w:rsidR="009B0148" w:rsidRPr="00CD04CE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0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758435,17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56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70" w:type="dxa"/>
          </w:tcPr>
          <w:p w:rsidR="009B0148" w:rsidRPr="00DD0BB2" w:rsidRDefault="009B0148" w:rsidP="000B3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Капраренко А.В.</w:t>
            </w:r>
          </w:p>
        </w:tc>
        <w:tc>
          <w:tcPr>
            <w:tcW w:w="1439" w:type="dxa"/>
          </w:tcPr>
          <w:p w:rsidR="009B0148" w:rsidRPr="00592442" w:rsidRDefault="009B0148" w:rsidP="00CD0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ремонтно-технического центра ГУ</w:t>
            </w:r>
          </w:p>
        </w:tc>
        <w:tc>
          <w:tcPr>
            <w:tcW w:w="126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E11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8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E11670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Автомобиль легков</w:t>
            </w:r>
            <w:r>
              <w:rPr>
                <w:sz w:val="20"/>
                <w:szCs w:val="20"/>
              </w:rPr>
              <w:t>ой</w:t>
            </w:r>
          </w:p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Акцент, 2011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3248248,57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ГЖС УВ №706722</w:t>
            </w: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1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551256,14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Default="009B0148" w:rsidP="001462B0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70" w:type="dxa"/>
            <w:vMerge w:val="restart"/>
          </w:tcPr>
          <w:p w:rsidR="009B0148" w:rsidRDefault="009B0148" w:rsidP="000B3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П.Н.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СПСЧ ГУ</w:t>
            </w: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Default="009B0148" w:rsidP="00A9048E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Автомобиль легков</w:t>
            </w:r>
            <w:r>
              <w:rPr>
                <w:sz w:val="20"/>
                <w:szCs w:val="20"/>
              </w:rPr>
              <w:t>ой</w:t>
            </w:r>
          </w:p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Тиида, 2011</w:t>
            </w:r>
          </w:p>
        </w:tc>
        <w:tc>
          <w:tcPr>
            <w:tcW w:w="1404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1132796,25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Default="009B0148" w:rsidP="001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846934,06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Default="009B0148" w:rsidP="001462B0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Default="009B0148" w:rsidP="001462B0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70" w:type="dxa"/>
          </w:tcPr>
          <w:p w:rsidR="009B0148" w:rsidRDefault="009B0148" w:rsidP="000B3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И.Н.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СПСЧ ГУ</w:t>
            </w: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0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994726,44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Default="009B0148" w:rsidP="001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эксплуатации индивидуального </w:t>
            </w:r>
            <w:r>
              <w:rPr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449032,42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9B0148" w:rsidRDefault="009B0148" w:rsidP="002F651D">
            <w:pPr>
              <w:rPr>
                <w:sz w:val="20"/>
                <w:szCs w:val="20"/>
              </w:rPr>
            </w:pPr>
          </w:p>
          <w:p w:rsidR="009B0148" w:rsidRDefault="009B0148" w:rsidP="002F651D">
            <w:pPr>
              <w:rPr>
                <w:sz w:val="20"/>
                <w:szCs w:val="20"/>
              </w:rPr>
            </w:pPr>
          </w:p>
          <w:p w:rsidR="009B0148" w:rsidRDefault="009B0148" w:rsidP="002F651D">
            <w:pPr>
              <w:rPr>
                <w:sz w:val="20"/>
                <w:szCs w:val="20"/>
              </w:rPr>
            </w:pPr>
          </w:p>
          <w:p w:rsidR="009B0148" w:rsidRDefault="009B0148" w:rsidP="002F651D">
            <w:pPr>
              <w:rPr>
                <w:sz w:val="20"/>
                <w:szCs w:val="20"/>
              </w:rPr>
            </w:pPr>
          </w:p>
          <w:p w:rsidR="009B0148" w:rsidRDefault="009B0148" w:rsidP="002F651D">
            <w:pPr>
              <w:rPr>
                <w:sz w:val="20"/>
                <w:szCs w:val="20"/>
              </w:rPr>
            </w:pPr>
          </w:p>
          <w:p w:rsidR="009B0148" w:rsidRDefault="009B0148" w:rsidP="002F651D">
            <w:pPr>
              <w:rPr>
                <w:sz w:val="20"/>
                <w:szCs w:val="20"/>
              </w:rPr>
            </w:pPr>
          </w:p>
          <w:p w:rsidR="009B0148" w:rsidRDefault="009B0148" w:rsidP="002F651D">
            <w:pPr>
              <w:rPr>
                <w:sz w:val="20"/>
                <w:szCs w:val="20"/>
              </w:rPr>
            </w:pPr>
          </w:p>
          <w:p w:rsidR="009B0148" w:rsidRDefault="009B0148" w:rsidP="002F651D">
            <w:pPr>
              <w:rPr>
                <w:sz w:val="20"/>
                <w:szCs w:val="20"/>
              </w:rPr>
            </w:pPr>
          </w:p>
          <w:p w:rsidR="009B0148" w:rsidRDefault="009B0148" w:rsidP="002F651D">
            <w:pPr>
              <w:rPr>
                <w:sz w:val="20"/>
                <w:szCs w:val="20"/>
              </w:rPr>
            </w:pPr>
          </w:p>
          <w:p w:rsidR="009B0148" w:rsidRDefault="009B0148" w:rsidP="002F651D">
            <w:pPr>
              <w:rPr>
                <w:sz w:val="20"/>
                <w:szCs w:val="20"/>
              </w:rPr>
            </w:pPr>
          </w:p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Default="009B0148" w:rsidP="000B3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Щелкунцов Е.О.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 управления в кризисных ситуациях ГУ</w:t>
            </w: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Default="009B0148" w:rsidP="000B34C6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Автомобиль легков</w:t>
            </w:r>
            <w:r>
              <w:rPr>
                <w:sz w:val="20"/>
                <w:szCs w:val="20"/>
              </w:rPr>
              <w:t>ой</w:t>
            </w:r>
          </w:p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Круз, 2012</w:t>
            </w:r>
          </w:p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21723, 2011</w:t>
            </w:r>
          </w:p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МТ9 МТ9, 1972</w:t>
            </w:r>
          </w:p>
        </w:tc>
        <w:tc>
          <w:tcPr>
            <w:tcW w:w="1404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1192337,91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9B0148" w:rsidRDefault="009B0148" w:rsidP="0014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B0148" w:rsidRDefault="009B0148" w:rsidP="001462B0">
            <w:pPr>
              <w:rPr>
                <w:sz w:val="20"/>
                <w:szCs w:val="20"/>
              </w:rPr>
            </w:pPr>
          </w:p>
          <w:p w:rsidR="009B0148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470974,89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1462B0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 w:rsidRPr="00DD0BB2"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ршенно-летний ребенок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0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70" w:type="dxa"/>
            <w:vMerge w:val="restart"/>
          </w:tcPr>
          <w:p w:rsidR="009B0148" w:rsidRPr="00DD0BB2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Лапшов В.Н.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Центра ГИМС ГУ</w:t>
            </w: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Автомобиль легков</w:t>
            </w:r>
            <w:r>
              <w:rPr>
                <w:sz w:val="20"/>
                <w:szCs w:val="20"/>
              </w:rPr>
              <w:t>ой</w:t>
            </w:r>
          </w:p>
          <w:p w:rsidR="009B0148" w:rsidRDefault="009B0148" w:rsidP="004160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Changan</w:t>
            </w:r>
            <w:r w:rsidRPr="004160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CS</w:t>
            </w:r>
            <w:r w:rsidRPr="004160F2">
              <w:rPr>
                <w:sz w:val="20"/>
                <w:szCs w:val="20"/>
              </w:rPr>
              <w:t xml:space="preserve">35 </w:t>
            </w:r>
            <w:r>
              <w:rPr>
                <w:sz w:val="20"/>
                <w:szCs w:val="20"/>
                <w:lang w:val="en-US"/>
              </w:rPr>
              <w:t>SC</w:t>
            </w:r>
            <w:r w:rsidRPr="004160F2">
              <w:rPr>
                <w:sz w:val="20"/>
                <w:szCs w:val="20"/>
              </w:rPr>
              <w:t>7164</w:t>
            </w:r>
            <w:r>
              <w:rPr>
                <w:sz w:val="20"/>
                <w:szCs w:val="20"/>
                <w:lang w:val="en-US"/>
              </w:rPr>
              <w:t>AA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,</w:t>
            </w:r>
            <w:r w:rsidRPr="004160F2">
              <w:rPr>
                <w:sz w:val="20"/>
                <w:szCs w:val="20"/>
              </w:rPr>
              <w:t xml:space="preserve"> 2018</w:t>
            </w:r>
          </w:p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Эспайс 4, 2004</w:t>
            </w:r>
          </w:p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Моторлодка Джон Сильвер 330, 2008</w:t>
            </w:r>
          </w:p>
          <w:p w:rsidR="009B0148" w:rsidRPr="004160F2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7197-00000 10-01 7197-00000 10-01, 2018</w:t>
            </w:r>
          </w:p>
        </w:tc>
        <w:tc>
          <w:tcPr>
            <w:tcW w:w="1404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1492463,56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Pr="00DD0BB2" w:rsidRDefault="009B0148" w:rsidP="004160F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Pr="00DD0BB2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</w:tc>
        <w:tc>
          <w:tcPr>
            <w:tcW w:w="90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Автомобиль легков</w:t>
            </w:r>
            <w:r>
              <w:rPr>
                <w:sz w:val="20"/>
                <w:szCs w:val="20"/>
              </w:rPr>
              <w:t>ой</w:t>
            </w:r>
          </w:p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 2012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204809,67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 w:val="restart"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70" w:type="dxa"/>
            <w:vMerge w:val="restart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Донник А.Г.</w:t>
            </w:r>
          </w:p>
        </w:tc>
        <w:tc>
          <w:tcPr>
            <w:tcW w:w="1439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Центра ГИМС ГУ</w:t>
            </w: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9B0148" w:rsidRDefault="009B0148" w:rsidP="000428A5">
            <w:pPr>
              <w:jc w:val="center"/>
              <w:rPr>
                <w:sz w:val="20"/>
                <w:szCs w:val="20"/>
              </w:rPr>
            </w:pPr>
            <w:r w:rsidRPr="00592442">
              <w:rPr>
                <w:sz w:val="20"/>
                <w:szCs w:val="20"/>
              </w:rPr>
              <w:t>Автомобиль легков</w:t>
            </w:r>
            <w:r>
              <w:rPr>
                <w:sz w:val="20"/>
                <w:szCs w:val="20"/>
              </w:rPr>
              <w:t>ой</w:t>
            </w:r>
          </w:p>
          <w:p w:rsidR="009B0148" w:rsidRPr="000428A5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404" w:type="dxa"/>
            <w:vMerge w:val="restart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1357147,77</w:t>
            </w:r>
          </w:p>
        </w:tc>
        <w:tc>
          <w:tcPr>
            <w:tcW w:w="1341" w:type="dxa"/>
            <w:vMerge w:val="restart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4160F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Pr="00592442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4160F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Pr="00592442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9B0148" w:rsidRDefault="009B0148" w:rsidP="004160F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148" w:rsidRPr="00592442" w:rsidRDefault="009B0148" w:rsidP="00416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RPr="00592442" w:rsidTr="005B4FCB">
        <w:trPr>
          <w:trHeight w:val="390"/>
        </w:trPr>
        <w:tc>
          <w:tcPr>
            <w:tcW w:w="675" w:type="dxa"/>
            <w:vMerge/>
          </w:tcPr>
          <w:p w:rsidR="009B0148" w:rsidRPr="00F05E40" w:rsidRDefault="009B0148" w:rsidP="002F651D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B0148" w:rsidRDefault="009B0148" w:rsidP="0041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00" w:type="dxa"/>
          </w:tcPr>
          <w:p w:rsidR="009B0148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B0148" w:rsidRPr="00592442" w:rsidRDefault="009B0148" w:rsidP="00416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B0148" w:rsidRDefault="009B0148" w:rsidP="00146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193217,40</w:t>
            </w:r>
          </w:p>
        </w:tc>
        <w:tc>
          <w:tcPr>
            <w:tcW w:w="1341" w:type="dxa"/>
          </w:tcPr>
          <w:p w:rsidR="009B0148" w:rsidRPr="00592442" w:rsidRDefault="009B0148" w:rsidP="001462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0148" w:rsidRPr="00592442" w:rsidRDefault="009B0148" w:rsidP="00BF48ED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9B0148" w:rsidRDefault="009B0148">
      <w:pPr>
        <w:spacing w:after="0" w:line="240" w:lineRule="auto"/>
      </w:pPr>
      <w:r>
        <w:br w:type="page"/>
      </w:r>
      <w:bookmarkStart w:id="0" w:name="_GoBack"/>
    </w:p>
    <w:p w:rsidR="009B0148" w:rsidRDefault="009B0148" w:rsidP="00AD6932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9B0148" w:rsidRDefault="009B0148" w:rsidP="00AD6932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</w:t>
      </w:r>
    </w:p>
    <w:p w:rsidR="009B0148" w:rsidRDefault="009B0148" w:rsidP="00AD6932">
      <w:pPr>
        <w:jc w:val="center"/>
      </w:pPr>
      <w:r>
        <w:rPr>
          <w:b/>
        </w:rPr>
        <w:t>характера государственных служащих ФГБУ «35 ПЧ ФПС ГПС по Тульской области»</w:t>
      </w:r>
      <w:r>
        <w:t xml:space="preserve"> (договорная)</w:t>
      </w:r>
    </w:p>
    <w:bookmarkEnd w:id="0"/>
    <w:p w:rsidR="009B0148" w:rsidRDefault="009B0148" w:rsidP="00AD6932">
      <w:pPr>
        <w:jc w:val="center"/>
        <w:rPr>
          <w:b/>
        </w:rPr>
      </w:pPr>
      <w:r>
        <w:rPr>
          <w:b/>
        </w:rPr>
        <w:t>за период с 1 января 2019 года по 31 декабря 2019 года</w:t>
      </w:r>
    </w:p>
    <w:p w:rsidR="009B0148" w:rsidRDefault="009B0148" w:rsidP="00AD6932">
      <w:pPr>
        <w:jc w:val="center"/>
        <w:rPr>
          <w:b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69"/>
        <w:gridCol w:w="1438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404"/>
        <w:gridCol w:w="1341"/>
      </w:tblGrid>
      <w:tr w:rsidR="009B0148" w:rsidTr="00AD6932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</w:pPr>
            <w:r>
              <w:t>№</w:t>
            </w:r>
          </w:p>
          <w:p w:rsidR="009B0148" w:rsidRDefault="009B0148">
            <w:pPr>
              <w:jc w:val="center"/>
            </w:pPr>
            <w:r>
              <w:t>п/п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B0148" w:rsidTr="00AD6932">
        <w:trPr>
          <w:cantSplit/>
          <w:trHeight w:val="25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</w:tr>
      <w:tr w:rsidR="009B0148" w:rsidTr="00AD693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B0148" w:rsidTr="00AD6932">
        <w:trPr>
          <w:trHeight w:val="11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В.В.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AD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Румстер, 2012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705915,36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2E5886">
        <w:trPr>
          <w:trHeight w:val="25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Аниканов А.И.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нас. пункта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AD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Форд Фокус, 2012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687840,97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395302">
        <w:trPr>
          <w:trHeight w:val="25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AD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FC772C">
        <w:trPr>
          <w:trHeight w:val="42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  <w:p w:rsidR="009B0148" w:rsidRDefault="009B0148" w:rsidP="00AD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9147FC">
        <w:trPr>
          <w:trHeight w:val="926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AD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части инд. Жилого дома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500424,34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9147FC">
        <w:trPr>
          <w:trHeight w:val="21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AD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AD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AD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AD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6251D8">
        <w:trPr>
          <w:trHeight w:val="33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Фалафеева Е.А.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4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391658,40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6251D8">
        <w:trPr>
          <w:trHeight w:val="336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CA6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CA6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CA6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CA6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CA6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CA6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CA6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0148" w:rsidRDefault="009B0148"/>
    <w:p w:rsidR="009B0148" w:rsidRDefault="009B014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0148" w:rsidRDefault="009B0148" w:rsidP="00176EE4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9B0148" w:rsidRDefault="009B0148" w:rsidP="00176EE4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</w:t>
      </w:r>
    </w:p>
    <w:p w:rsidR="009B0148" w:rsidRDefault="009B0148" w:rsidP="00176EE4">
      <w:pPr>
        <w:jc w:val="center"/>
      </w:pPr>
      <w:r>
        <w:rPr>
          <w:b/>
        </w:rPr>
        <w:t>характера государственных служащих ФГБУ «ИПЛ ФПС ГПС по Тульской области»</w:t>
      </w:r>
      <w:r>
        <w:t xml:space="preserve"> </w:t>
      </w:r>
    </w:p>
    <w:p w:rsidR="009B0148" w:rsidRDefault="009B0148" w:rsidP="00176EE4">
      <w:pPr>
        <w:jc w:val="center"/>
        <w:rPr>
          <w:b/>
        </w:rPr>
      </w:pPr>
      <w:r>
        <w:rPr>
          <w:b/>
        </w:rPr>
        <w:t>за период с 1 января 2019 года по 31 декабря 2019 года</w:t>
      </w:r>
    </w:p>
    <w:p w:rsidR="009B0148" w:rsidRDefault="009B0148" w:rsidP="00176EE4">
      <w:pPr>
        <w:jc w:val="center"/>
        <w:rPr>
          <w:b/>
        </w:rPr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69"/>
        <w:gridCol w:w="1438"/>
        <w:gridCol w:w="1260"/>
        <w:gridCol w:w="1056"/>
        <w:gridCol w:w="850"/>
        <w:gridCol w:w="1080"/>
        <w:gridCol w:w="1188"/>
        <w:gridCol w:w="720"/>
        <w:gridCol w:w="900"/>
        <w:gridCol w:w="1800"/>
        <w:gridCol w:w="1404"/>
        <w:gridCol w:w="1341"/>
      </w:tblGrid>
      <w:tr w:rsidR="009B0148" w:rsidTr="00176EE4">
        <w:trPr>
          <w:trHeight w:val="5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</w:pPr>
            <w:r>
              <w:t>№</w:t>
            </w:r>
          </w:p>
          <w:p w:rsidR="009B0148" w:rsidRDefault="009B0148">
            <w:pPr>
              <w:jc w:val="center"/>
            </w:pPr>
            <w:r>
              <w:t>п/п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</w:pPr>
            <w:r>
              <w:t xml:space="preserve">Должность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B0148" w:rsidTr="00176EE4">
        <w:trPr>
          <w:cantSplit/>
          <w:trHeight w:val="258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0148" w:rsidRDefault="009B0148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148" w:rsidRDefault="009B0148"/>
        </w:tc>
      </w:tr>
      <w:tr w:rsidR="009B0148" w:rsidTr="00176EE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B0148" w:rsidTr="00575427">
        <w:trPr>
          <w:trHeight w:val="100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Дорохов П.Ю.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 2012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1184757,56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575427">
        <w:trPr>
          <w:trHeight w:val="64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276894,47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575427">
        <w:trPr>
          <w:trHeight w:val="51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575427">
        <w:trPr>
          <w:trHeight w:val="5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575427">
        <w:trPr>
          <w:trHeight w:val="63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176EE4">
        <w:trPr>
          <w:trHeight w:val="63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Корчиго С.В.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исследовательских и испытательных работ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Туарег, 2011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995644,31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AA3E60">
        <w:trPr>
          <w:trHeight w:val="102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ведения подсобного хозяйства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617352,69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AA3E60">
        <w:trPr>
          <w:trHeight w:val="28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176EE4">
        <w:trPr>
          <w:trHeight w:val="6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2A261A">
        <w:trPr>
          <w:trHeight w:val="47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Р.В.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судебных экспертиз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подсобного хозяйства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00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Грейи Волл Ховер, 2011</w:t>
            </w:r>
          </w:p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Торнео Коннект, 2008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916964,45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2A261A">
        <w:trPr>
          <w:trHeight w:val="57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916043">
        <w:trPr>
          <w:trHeight w:val="93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эксп. Инд. Жилого дома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390924,08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916043">
        <w:trPr>
          <w:trHeight w:val="37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176EE4">
        <w:trPr>
          <w:trHeight w:val="6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176EE4">
        <w:trPr>
          <w:trHeight w:val="6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003956">
        <w:trPr>
          <w:trHeight w:val="1098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Чайкина Т.В.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003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00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Мондео, 1996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634893,38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31581A">
        <w:trPr>
          <w:trHeight w:val="67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 w:rsidP="00003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Флюенс, 2012</w:t>
            </w:r>
          </w:p>
          <w:p w:rsidR="009B0148" w:rsidRDefault="009B0148" w:rsidP="001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Бэнс 190Е, 1989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754439,80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  <w:tr w:rsidR="009B0148" w:rsidTr="0031581A">
        <w:trPr>
          <w:trHeight w:val="90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148" w:rsidRDefault="009B014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4E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 w:rsidP="00003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48" w:rsidRDefault="009B01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0148" w:rsidRDefault="009B0148" w:rsidP="00176EE4"/>
    <w:p w:rsidR="009B0148" w:rsidRDefault="009B0148"/>
    <w:p w:rsidR="00243221" w:rsidRPr="001C34A2" w:rsidRDefault="00243221" w:rsidP="001C34A2"/>
    <w:sectPr w:rsidR="00243221" w:rsidRPr="001C34A2" w:rsidSect="005F1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0D3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812"/>
    <w:multiLevelType w:val="hybridMultilevel"/>
    <w:tmpl w:val="8F16C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325E3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3941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8084D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22A69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C4622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A6176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74FED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4D01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60936"/>
    <w:multiLevelType w:val="hybridMultilevel"/>
    <w:tmpl w:val="F5102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AF5C25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6150C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E672B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933D0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402C2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76CD2"/>
    <w:multiLevelType w:val="hybridMultilevel"/>
    <w:tmpl w:val="18E45BB8"/>
    <w:lvl w:ilvl="0" w:tplc="C4ACA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E11F4"/>
    <w:multiLevelType w:val="hybridMultilevel"/>
    <w:tmpl w:val="EC200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"/>
  </w:num>
  <w:num w:numId="5">
    <w:abstractNumId w:val="14"/>
  </w:num>
  <w:num w:numId="6">
    <w:abstractNumId w:val="11"/>
  </w:num>
  <w:num w:numId="7">
    <w:abstractNumId w:val="5"/>
  </w:num>
  <w:num w:numId="8">
    <w:abstractNumId w:val="7"/>
  </w:num>
  <w:num w:numId="9">
    <w:abstractNumId w:val="15"/>
  </w:num>
  <w:num w:numId="10">
    <w:abstractNumId w:val="13"/>
  </w:num>
  <w:num w:numId="11">
    <w:abstractNumId w:val="4"/>
  </w:num>
  <w:num w:numId="12">
    <w:abstractNumId w:val="3"/>
  </w:num>
  <w:num w:numId="13">
    <w:abstractNumId w:val="12"/>
  </w:num>
  <w:num w:numId="14">
    <w:abstractNumId w:val="8"/>
  </w:num>
  <w:num w:numId="15">
    <w:abstractNumId w:val="6"/>
  </w:num>
  <w:num w:numId="16">
    <w:abstractNumId w:val="2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014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583C8-B8DC-4F79-8CC3-90FC291E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B01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 Знак Знак Знак Знак"/>
    <w:basedOn w:val="a"/>
    <w:rsid w:val="009B014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a">
    <w:name w:val="Balloon Text"/>
    <w:basedOn w:val="a"/>
    <w:link w:val="ab"/>
    <w:semiHidden/>
    <w:rsid w:val="009B01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9B01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2020-09-03T06:36:00Z</dcterms:modified>
</cp:coreProperties>
</file>