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87" w:rsidRDefault="00D00687" w:rsidP="00D00687">
      <w:pPr>
        <w:ind w:firstLine="720"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D00687" w:rsidRDefault="00024906" w:rsidP="00D00687">
      <w:pPr>
        <w:ind w:firstLine="720"/>
        <w:jc w:val="center"/>
        <w:rPr>
          <w:b/>
        </w:rPr>
      </w:pPr>
      <w:r>
        <w:rPr>
          <w:b/>
        </w:rPr>
        <w:t>министра</w:t>
      </w:r>
      <w:r w:rsidR="00D00687">
        <w:rPr>
          <w:b/>
        </w:rPr>
        <w:t xml:space="preserve"> образования и науки Республики Саха (Якутия) за период с 1 января 201</w:t>
      </w:r>
      <w:r w:rsidR="00885B8B">
        <w:rPr>
          <w:b/>
        </w:rPr>
        <w:t>9</w:t>
      </w:r>
      <w:r w:rsidR="00D00687">
        <w:rPr>
          <w:b/>
        </w:rPr>
        <w:t xml:space="preserve"> г. по 31 декабря 201</w:t>
      </w:r>
      <w:r w:rsidR="00885B8B">
        <w:rPr>
          <w:b/>
        </w:rPr>
        <w:t>9</w:t>
      </w:r>
      <w:r w:rsidR="00D00687">
        <w:rPr>
          <w:b/>
        </w:rPr>
        <w:t xml:space="preserve"> г.</w:t>
      </w:r>
    </w:p>
    <w:tbl>
      <w:tblPr>
        <w:tblStyle w:val="a9"/>
        <w:tblpPr w:leftFromText="180" w:rightFromText="180" w:vertAnchor="text" w:horzAnchor="margin" w:tblpXSpec="center" w:tblpY="178"/>
        <w:tblW w:w="15870" w:type="dxa"/>
        <w:tblLayout w:type="fixed"/>
        <w:tblLook w:val="04A0" w:firstRow="1" w:lastRow="0" w:firstColumn="1" w:lastColumn="0" w:noHBand="0" w:noVBand="1"/>
      </w:tblPr>
      <w:tblGrid>
        <w:gridCol w:w="533"/>
        <w:gridCol w:w="1651"/>
        <w:gridCol w:w="1275"/>
        <w:gridCol w:w="1120"/>
        <w:gridCol w:w="1006"/>
        <w:gridCol w:w="836"/>
        <w:gridCol w:w="1418"/>
        <w:gridCol w:w="1290"/>
        <w:gridCol w:w="1214"/>
        <w:gridCol w:w="1337"/>
        <w:gridCol w:w="1356"/>
        <w:gridCol w:w="1531"/>
        <w:gridCol w:w="1289"/>
        <w:gridCol w:w="14"/>
      </w:tblGrid>
      <w:tr w:rsidR="00D00687" w:rsidTr="00AE5779">
        <w:trPr>
          <w:trHeight w:val="40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Default="00D00687">
            <w:pPr>
              <w:ind w:firstLine="1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№</w:t>
            </w:r>
          </w:p>
          <w:p w:rsidR="00D00687" w:rsidRDefault="00D00687">
            <w:pPr>
              <w:ind w:firstLine="1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п/п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Default="00D00687">
            <w:pPr>
              <w:ind w:firstLine="1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Фамилия </w:t>
            </w:r>
          </w:p>
          <w:p w:rsidR="00D00687" w:rsidRDefault="00D00687">
            <w:pPr>
              <w:ind w:firstLine="1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и инициалы лица, </w:t>
            </w:r>
          </w:p>
          <w:p w:rsidR="00D00687" w:rsidRDefault="00D00687">
            <w:pPr>
              <w:ind w:firstLine="1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Default="00D0068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Должность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Default="00D00687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Объекты недвижимости, находящиеся в собственности 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Default="00D0068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Default="00D0068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Транспортные средства</w:t>
            </w:r>
          </w:p>
          <w:p w:rsidR="00D00687" w:rsidRDefault="00D0068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(вид, марка)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Default="00D0068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Декларированный годовой доход</w:t>
            </w:r>
          </w:p>
          <w:p w:rsidR="00D00687" w:rsidRDefault="00D0068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(руб.)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Default="00D0068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0687" w:rsidTr="00AE5779">
        <w:trPr>
          <w:trHeight w:val="39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87" w:rsidRDefault="00D00687">
            <w:pPr>
              <w:rPr>
                <w:sz w:val="18"/>
                <w:lang w:eastAsia="en-US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87" w:rsidRDefault="00D00687">
            <w:pPr>
              <w:rPr>
                <w:sz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87" w:rsidRDefault="00D00687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Default="00D00687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Default="00D00687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собственности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Default="00D00687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Площадь (кв</w:t>
            </w:r>
            <w:proofErr w:type="gramStart"/>
            <w:r>
              <w:rPr>
                <w:sz w:val="18"/>
                <w:lang w:eastAsia="en-US"/>
              </w:rPr>
              <w:t>.м</w:t>
            </w:r>
            <w:proofErr w:type="gramEnd"/>
            <w:r>
              <w:rPr>
                <w:sz w:val="18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Default="00D00687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Default="00D00687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Default="00D00687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Площадь (кв</w:t>
            </w:r>
            <w:proofErr w:type="gramStart"/>
            <w:r>
              <w:rPr>
                <w:sz w:val="18"/>
                <w:lang w:eastAsia="en-US"/>
              </w:rPr>
              <w:t>.м</w:t>
            </w:r>
            <w:proofErr w:type="gramEnd"/>
            <w:r>
              <w:rPr>
                <w:sz w:val="18"/>
                <w:lang w:eastAsia="en-US"/>
              </w:rPr>
              <w:t>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Default="00D00687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87" w:rsidRDefault="00D00687">
            <w:pPr>
              <w:rPr>
                <w:sz w:val="18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87" w:rsidRDefault="00D00687">
            <w:pPr>
              <w:rPr>
                <w:sz w:val="18"/>
                <w:lang w:eastAsia="en-US"/>
              </w:rPr>
            </w:pPr>
          </w:p>
        </w:tc>
        <w:tc>
          <w:tcPr>
            <w:tcW w:w="13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87" w:rsidRDefault="00D00687">
            <w:pPr>
              <w:rPr>
                <w:sz w:val="18"/>
                <w:lang w:eastAsia="en-US"/>
              </w:rPr>
            </w:pPr>
          </w:p>
        </w:tc>
      </w:tr>
      <w:tr w:rsidR="00D00687" w:rsidTr="00AE5779">
        <w:trPr>
          <w:trHeight w:val="39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Default="00D00687">
            <w:pPr>
              <w:ind w:left="-737" w:right="-75"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8B" w:rsidRDefault="00885B8B">
            <w:pPr>
              <w:ind w:hanging="141"/>
              <w:jc w:val="center"/>
              <w:rPr>
                <w:sz w:val="18"/>
                <w:szCs w:val="18"/>
                <w:lang w:eastAsia="en-US"/>
              </w:rPr>
            </w:pPr>
          </w:p>
          <w:p w:rsidR="00D00687" w:rsidRDefault="00D00687">
            <w:pPr>
              <w:ind w:hanging="14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Егоров В.А.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Default="00D00687" w:rsidP="00885B8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министр образования и науки  Республики Саха (Якутия)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Default="00D00687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Default="00D00687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1/8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Default="00D00687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Default="00D00687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Default="00D00687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Default="00D00687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1320,0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Default="00D00687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Default="00885B8B" w:rsidP="00885B8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-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79" w:rsidRDefault="00885B8B" w:rsidP="00885B8B">
            <w:pPr>
              <w:jc w:val="both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</w:t>
            </w:r>
          </w:p>
          <w:p w:rsidR="000A02C8" w:rsidRDefault="00885B8B" w:rsidP="00885B8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AE5779">
              <w:rPr>
                <w:sz w:val="18"/>
                <w:szCs w:val="18"/>
                <w:lang w:val="en-US" w:eastAsia="en-US"/>
              </w:rPr>
              <w:t xml:space="preserve">    </w:t>
            </w:r>
          </w:p>
          <w:p w:rsidR="00D00687" w:rsidRPr="00024906" w:rsidRDefault="000A02C8" w:rsidP="00885B8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</w:t>
            </w:r>
            <w:r w:rsidR="00885B8B">
              <w:rPr>
                <w:sz w:val="18"/>
                <w:szCs w:val="18"/>
                <w:lang w:eastAsia="en-US"/>
              </w:rPr>
              <w:t>3 068 709,50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Default="00885B8B" w:rsidP="00885B8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-</w:t>
            </w:r>
          </w:p>
        </w:tc>
      </w:tr>
      <w:tr w:rsidR="00D00687" w:rsidTr="00AE5779">
        <w:trPr>
          <w:trHeight w:val="39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87" w:rsidRDefault="00D00687">
            <w:pPr>
              <w:rPr>
                <w:lang w:eastAsia="en-US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87" w:rsidRDefault="00D006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87" w:rsidRDefault="00D006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Default="00D00687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Default="00D00687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совместная 1/2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Default="00D00687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Default="00D00687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Default="00D00687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дача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Default="00D00687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54,6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Default="00D00687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87" w:rsidRDefault="00D00687">
            <w:pPr>
              <w:rPr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87" w:rsidRPr="00024906" w:rsidRDefault="00D006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87" w:rsidRDefault="00D00687">
            <w:pPr>
              <w:rPr>
                <w:sz w:val="18"/>
                <w:szCs w:val="18"/>
                <w:lang w:eastAsia="en-US"/>
              </w:rPr>
            </w:pPr>
          </w:p>
        </w:tc>
      </w:tr>
      <w:tr w:rsidR="000A02C8" w:rsidTr="000A02C8">
        <w:trPr>
          <w:trHeight w:val="170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8" w:rsidRDefault="000A02C8">
            <w:pPr>
              <w:rPr>
                <w:lang w:eastAsia="en-US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C8" w:rsidRPr="00F719A2" w:rsidRDefault="000A02C8">
            <w:pPr>
              <w:ind w:hanging="141"/>
              <w:jc w:val="center"/>
              <w:rPr>
                <w:sz w:val="18"/>
                <w:szCs w:val="18"/>
                <w:lang w:eastAsia="en-US"/>
              </w:rPr>
            </w:pPr>
          </w:p>
          <w:p w:rsidR="000A02C8" w:rsidRPr="00F719A2" w:rsidRDefault="000A02C8">
            <w:pPr>
              <w:ind w:hanging="141"/>
              <w:jc w:val="center"/>
              <w:rPr>
                <w:sz w:val="18"/>
                <w:szCs w:val="18"/>
                <w:lang w:eastAsia="en-US"/>
              </w:rPr>
            </w:pPr>
            <w:r w:rsidRPr="00F719A2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C8" w:rsidRPr="00F719A2" w:rsidRDefault="000A02C8">
            <w:pPr>
              <w:ind w:firstLine="34"/>
              <w:jc w:val="both"/>
              <w:rPr>
                <w:sz w:val="18"/>
                <w:szCs w:val="18"/>
                <w:lang w:eastAsia="en-US"/>
              </w:rPr>
            </w:pPr>
          </w:p>
          <w:p w:rsidR="000A02C8" w:rsidRPr="00F719A2" w:rsidRDefault="000A02C8">
            <w:pPr>
              <w:ind w:firstLine="34"/>
              <w:jc w:val="both"/>
              <w:rPr>
                <w:sz w:val="18"/>
                <w:szCs w:val="18"/>
                <w:lang w:eastAsia="en-US"/>
              </w:rPr>
            </w:pPr>
            <w:r w:rsidRPr="00F719A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02C8" w:rsidRPr="00F719A2" w:rsidRDefault="000A02C8" w:rsidP="000A02C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A02C8" w:rsidRPr="00F719A2" w:rsidRDefault="000A02C8" w:rsidP="000A02C8">
            <w:pPr>
              <w:jc w:val="center"/>
              <w:rPr>
                <w:sz w:val="18"/>
                <w:szCs w:val="18"/>
                <w:lang w:eastAsia="en-US"/>
              </w:rPr>
            </w:pPr>
            <w:r w:rsidRPr="00F719A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02C8" w:rsidRPr="00F719A2" w:rsidRDefault="000A02C8" w:rsidP="000A02C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A02C8" w:rsidRPr="00F719A2" w:rsidRDefault="000A02C8" w:rsidP="000A02C8">
            <w:pPr>
              <w:jc w:val="center"/>
              <w:rPr>
                <w:sz w:val="18"/>
                <w:szCs w:val="18"/>
                <w:lang w:eastAsia="en-US"/>
              </w:rPr>
            </w:pPr>
            <w:r w:rsidRPr="00F719A2">
              <w:rPr>
                <w:sz w:val="18"/>
                <w:szCs w:val="18"/>
                <w:lang w:eastAsia="en-US"/>
              </w:rPr>
              <w:t>общая долев</w:t>
            </w:r>
            <w:r w:rsidR="00B26F52">
              <w:rPr>
                <w:sz w:val="18"/>
                <w:szCs w:val="18"/>
                <w:lang w:eastAsia="en-US"/>
              </w:rPr>
              <w:t xml:space="preserve">ая </w:t>
            </w:r>
            <w:bookmarkStart w:id="0" w:name="_GoBack"/>
            <w:bookmarkEnd w:id="0"/>
            <w:r w:rsidRPr="00F719A2">
              <w:rPr>
                <w:sz w:val="18"/>
                <w:szCs w:val="18"/>
                <w:lang w:eastAsia="en-US"/>
              </w:rPr>
              <w:t>1/8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02C8" w:rsidRPr="00F719A2" w:rsidRDefault="000A02C8" w:rsidP="000A02C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A02C8" w:rsidRPr="00F719A2" w:rsidRDefault="000A02C8" w:rsidP="000A02C8">
            <w:pPr>
              <w:jc w:val="center"/>
              <w:rPr>
                <w:sz w:val="18"/>
                <w:szCs w:val="18"/>
                <w:lang w:eastAsia="en-US"/>
              </w:rPr>
            </w:pPr>
            <w:r w:rsidRPr="00F719A2">
              <w:rPr>
                <w:sz w:val="18"/>
                <w:szCs w:val="18"/>
                <w:lang w:eastAsia="en-US"/>
              </w:rPr>
              <w:t>75,2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02C8" w:rsidRPr="00F719A2" w:rsidRDefault="000A02C8" w:rsidP="000A02C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A02C8" w:rsidRPr="00F719A2" w:rsidRDefault="000A02C8" w:rsidP="000A02C8">
            <w:pPr>
              <w:jc w:val="center"/>
              <w:rPr>
                <w:sz w:val="18"/>
                <w:szCs w:val="18"/>
                <w:lang w:eastAsia="en-US"/>
              </w:rPr>
            </w:pPr>
            <w:r w:rsidRPr="00F719A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02C8" w:rsidRPr="00F719A2" w:rsidRDefault="000A02C8" w:rsidP="000A02C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A02C8" w:rsidRPr="00F719A2" w:rsidRDefault="000A02C8" w:rsidP="000A02C8">
            <w:pPr>
              <w:jc w:val="center"/>
              <w:rPr>
                <w:sz w:val="18"/>
                <w:szCs w:val="18"/>
                <w:lang w:eastAsia="en-US"/>
              </w:rPr>
            </w:pPr>
            <w:r w:rsidRPr="00F719A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02C8" w:rsidRPr="00F719A2" w:rsidRDefault="000A02C8" w:rsidP="000A02C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A02C8" w:rsidRPr="00F719A2" w:rsidRDefault="000A02C8" w:rsidP="000A02C8">
            <w:pPr>
              <w:jc w:val="center"/>
              <w:rPr>
                <w:sz w:val="18"/>
                <w:szCs w:val="18"/>
                <w:lang w:eastAsia="en-US"/>
              </w:rPr>
            </w:pPr>
            <w:r w:rsidRPr="00F719A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02C8" w:rsidRPr="00F719A2" w:rsidRDefault="000A02C8" w:rsidP="000A02C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A02C8" w:rsidRPr="00F719A2" w:rsidRDefault="000A02C8" w:rsidP="000A02C8">
            <w:pPr>
              <w:jc w:val="center"/>
              <w:rPr>
                <w:sz w:val="18"/>
                <w:szCs w:val="18"/>
                <w:lang w:eastAsia="en-US"/>
              </w:rPr>
            </w:pPr>
            <w:r w:rsidRPr="00F719A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2C8" w:rsidRPr="00F719A2" w:rsidRDefault="000A02C8" w:rsidP="00AE5779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A02C8" w:rsidRPr="00F719A2" w:rsidRDefault="000A02C8" w:rsidP="00AE5779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A02C8" w:rsidRPr="00F719A2" w:rsidRDefault="000A02C8" w:rsidP="00AE5779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719A2">
              <w:rPr>
                <w:sz w:val="18"/>
                <w:szCs w:val="18"/>
                <w:lang w:eastAsia="en-US"/>
              </w:rPr>
              <w:t>Сузуки</w:t>
            </w:r>
            <w:proofErr w:type="spellEnd"/>
            <w:r w:rsidRPr="00F719A2">
              <w:rPr>
                <w:sz w:val="18"/>
                <w:szCs w:val="18"/>
                <w:lang w:eastAsia="en-US"/>
              </w:rPr>
              <w:t xml:space="preserve"> Эскудо</w:t>
            </w:r>
          </w:p>
          <w:p w:rsidR="000A02C8" w:rsidRPr="00F719A2" w:rsidRDefault="000A02C8" w:rsidP="000A02C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A02C8" w:rsidRPr="00F719A2" w:rsidRDefault="000A02C8" w:rsidP="000A02C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A02C8" w:rsidRPr="00F719A2" w:rsidRDefault="000A02C8" w:rsidP="000A02C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A02C8" w:rsidRPr="00F719A2" w:rsidRDefault="000A02C8" w:rsidP="000A02C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A02C8" w:rsidRPr="00F719A2" w:rsidRDefault="000A02C8" w:rsidP="000A02C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A02C8" w:rsidRPr="00F719A2" w:rsidRDefault="000A02C8" w:rsidP="000A02C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C8" w:rsidRPr="00F719A2" w:rsidRDefault="000A02C8" w:rsidP="00885B8B">
            <w:pPr>
              <w:ind w:firstLine="147"/>
              <w:jc w:val="both"/>
              <w:rPr>
                <w:sz w:val="18"/>
                <w:szCs w:val="18"/>
                <w:lang w:val="en-US" w:eastAsia="en-US"/>
              </w:rPr>
            </w:pPr>
          </w:p>
          <w:p w:rsidR="000A02C8" w:rsidRPr="00F719A2" w:rsidRDefault="000A02C8" w:rsidP="00885B8B">
            <w:pPr>
              <w:ind w:firstLine="147"/>
              <w:jc w:val="both"/>
              <w:rPr>
                <w:sz w:val="18"/>
                <w:szCs w:val="18"/>
                <w:lang w:eastAsia="en-US"/>
              </w:rPr>
            </w:pPr>
            <w:r w:rsidRPr="00F719A2">
              <w:rPr>
                <w:sz w:val="18"/>
                <w:szCs w:val="18"/>
                <w:lang w:eastAsia="en-US"/>
              </w:rPr>
              <w:t xml:space="preserve"> </w:t>
            </w:r>
          </w:p>
          <w:p w:rsidR="000A02C8" w:rsidRPr="00F719A2" w:rsidRDefault="000A02C8" w:rsidP="00885B8B">
            <w:pPr>
              <w:ind w:firstLine="147"/>
              <w:jc w:val="both"/>
              <w:rPr>
                <w:sz w:val="18"/>
                <w:szCs w:val="18"/>
                <w:lang w:eastAsia="en-US"/>
              </w:rPr>
            </w:pPr>
          </w:p>
          <w:p w:rsidR="000A02C8" w:rsidRPr="00F719A2" w:rsidRDefault="000A02C8" w:rsidP="00885B8B">
            <w:pPr>
              <w:ind w:firstLine="147"/>
              <w:jc w:val="both"/>
              <w:rPr>
                <w:sz w:val="18"/>
                <w:szCs w:val="18"/>
                <w:lang w:eastAsia="en-US"/>
              </w:rPr>
            </w:pPr>
          </w:p>
          <w:p w:rsidR="000A02C8" w:rsidRPr="00F719A2" w:rsidRDefault="000A02C8" w:rsidP="00885B8B">
            <w:pPr>
              <w:ind w:firstLine="147"/>
              <w:jc w:val="both"/>
              <w:rPr>
                <w:sz w:val="18"/>
                <w:szCs w:val="18"/>
                <w:lang w:eastAsia="en-US"/>
              </w:rPr>
            </w:pPr>
          </w:p>
          <w:p w:rsidR="000A02C8" w:rsidRPr="00F719A2" w:rsidRDefault="000A02C8" w:rsidP="00885B8B">
            <w:pPr>
              <w:ind w:firstLine="147"/>
              <w:jc w:val="both"/>
              <w:rPr>
                <w:sz w:val="18"/>
                <w:szCs w:val="18"/>
                <w:lang w:eastAsia="en-US"/>
              </w:rPr>
            </w:pPr>
          </w:p>
          <w:p w:rsidR="000A02C8" w:rsidRPr="00F719A2" w:rsidRDefault="000A02C8" w:rsidP="00885B8B">
            <w:pPr>
              <w:ind w:firstLine="147"/>
              <w:jc w:val="both"/>
              <w:rPr>
                <w:sz w:val="18"/>
                <w:szCs w:val="18"/>
                <w:lang w:eastAsia="en-US"/>
              </w:rPr>
            </w:pPr>
          </w:p>
          <w:p w:rsidR="000A02C8" w:rsidRPr="00F719A2" w:rsidRDefault="000A02C8" w:rsidP="00885B8B">
            <w:pPr>
              <w:ind w:firstLine="147"/>
              <w:jc w:val="both"/>
              <w:rPr>
                <w:sz w:val="18"/>
                <w:szCs w:val="18"/>
                <w:lang w:eastAsia="en-US"/>
              </w:rPr>
            </w:pPr>
            <w:r w:rsidRPr="00F719A2">
              <w:rPr>
                <w:sz w:val="18"/>
                <w:szCs w:val="18"/>
                <w:lang w:eastAsia="en-US"/>
              </w:rPr>
              <w:t xml:space="preserve">3 122 797,05 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C8" w:rsidRPr="00F719A2" w:rsidRDefault="000A02C8" w:rsidP="00885B8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0A02C8" w:rsidTr="000A02C8">
        <w:trPr>
          <w:gridAfter w:val="1"/>
          <w:wAfter w:w="14" w:type="dxa"/>
          <w:trHeight w:val="27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8" w:rsidRDefault="000A02C8">
            <w:pPr>
              <w:rPr>
                <w:lang w:eastAsia="en-US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8" w:rsidRPr="00F719A2" w:rsidRDefault="000A02C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8" w:rsidRPr="00F719A2" w:rsidRDefault="000A02C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C8" w:rsidRPr="00F719A2" w:rsidRDefault="000A02C8" w:rsidP="00142105">
            <w:pPr>
              <w:ind w:firstLine="1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C8" w:rsidRPr="00F719A2" w:rsidRDefault="000A02C8" w:rsidP="00513695">
            <w:pPr>
              <w:ind w:firstLine="1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C8" w:rsidRPr="00F719A2" w:rsidRDefault="000A02C8" w:rsidP="00CC431B">
            <w:pPr>
              <w:ind w:firstLine="1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C8" w:rsidRPr="00F719A2" w:rsidRDefault="000A02C8" w:rsidP="00C67A6D">
            <w:pPr>
              <w:ind w:firstLine="1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C8" w:rsidRPr="00F719A2" w:rsidRDefault="000A02C8" w:rsidP="00606565">
            <w:pPr>
              <w:ind w:firstLine="1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C8" w:rsidRPr="00F719A2" w:rsidRDefault="000A02C8" w:rsidP="00731202">
            <w:pPr>
              <w:ind w:firstLine="1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C8" w:rsidRPr="00F719A2" w:rsidRDefault="000A02C8" w:rsidP="008D2013">
            <w:pPr>
              <w:ind w:firstLine="1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02C8" w:rsidRPr="00F719A2" w:rsidRDefault="000A02C8" w:rsidP="00C23B0A">
            <w:pPr>
              <w:jc w:val="center"/>
              <w:rPr>
                <w:sz w:val="18"/>
                <w:szCs w:val="18"/>
                <w:lang w:eastAsia="en-US"/>
              </w:rPr>
            </w:pPr>
            <w:r w:rsidRPr="00F719A2">
              <w:rPr>
                <w:sz w:val="18"/>
                <w:szCs w:val="18"/>
                <w:lang w:eastAsia="en-US"/>
              </w:rPr>
              <w:t xml:space="preserve">Тойота </w:t>
            </w:r>
            <w:proofErr w:type="spellStart"/>
            <w:r w:rsidRPr="00F719A2">
              <w:rPr>
                <w:sz w:val="18"/>
                <w:szCs w:val="18"/>
                <w:lang w:eastAsia="en-US"/>
              </w:rPr>
              <w:t>Хайландер</w:t>
            </w:r>
            <w:proofErr w:type="spellEnd"/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8" w:rsidRPr="00F719A2" w:rsidRDefault="000A02C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C8" w:rsidRPr="00F719A2" w:rsidRDefault="000A02C8" w:rsidP="00AE5779">
            <w:pPr>
              <w:jc w:val="both"/>
              <w:rPr>
                <w:sz w:val="18"/>
                <w:szCs w:val="18"/>
                <w:lang w:eastAsia="en-US"/>
              </w:rPr>
            </w:pPr>
          </w:p>
          <w:p w:rsidR="000A02C8" w:rsidRPr="00F719A2" w:rsidRDefault="00BC3D43" w:rsidP="000A02C8">
            <w:pPr>
              <w:jc w:val="both"/>
              <w:rPr>
                <w:sz w:val="18"/>
                <w:szCs w:val="18"/>
                <w:lang w:eastAsia="en-US"/>
              </w:rPr>
            </w:pPr>
            <w:r w:rsidRPr="00F719A2">
              <w:rPr>
                <w:sz w:val="18"/>
                <w:szCs w:val="18"/>
                <w:lang w:eastAsia="en-US"/>
              </w:rPr>
              <w:t>Накопление за предыдущие годы (договор купли продажи)</w:t>
            </w:r>
          </w:p>
        </w:tc>
      </w:tr>
      <w:tr w:rsidR="000A02C8" w:rsidTr="00C23B0A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8" w:rsidRDefault="000A02C8">
            <w:pPr>
              <w:rPr>
                <w:lang w:eastAsia="en-US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8" w:rsidRDefault="000A02C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8" w:rsidRDefault="000A02C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C8" w:rsidRDefault="000A02C8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C8" w:rsidRDefault="000A02C8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C8" w:rsidRDefault="000A02C8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1320,0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C8" w:rsidRDefault="000A02C8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C8" w:rsidRDefault="000A02C8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C8" w:rsidRDefault="000A02C8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C8" w:rsidRDefault="000A02C8">
            <w:pPr>
              <w:ind w:firstLine="11"/>
              <w:jc w:val="center"/>
              <w:rPr>
                <w:sz w:val="18"/>
                <w:lang w:eastAsia="en-US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02C8" w:rsidRDefault="000A02C8" w:rsidP="00AE5779">
            <w:pPr>
              <w:jc w:val="center"/>
              <w:rPr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8" w:rsidRDefault="000A02C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8" w:rsidRDefault="000A02C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0A02C8" w:rsidTr="00AE5779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8" w:rsidRDefault="000A02C8">
            <w:pPr>
              <w:rPr>
                <w:lang w:eastAsia="en-US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8" w:rsidRDefault="000A02C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8" w:rsidRDefault="000A02C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C8" w:rsidRDefault="000A02C8">
            <w:pPr>
              <w:ind w:firstLine="11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дача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C8" w:rsidRDefault="000A02C8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C8" w:rsidRDefault="000A02C8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C8" w:rsidRDefault="000A02C8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C8" w:rsidRDefault="000A02C8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C8" w:rsidRDefault="000A02C8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C8" w:rsidRDefault="000A02C8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02C8" w:rsidRDefault="000A02C8">
            <w:pPr>
              <w:rPr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8" w:rsidRDefault="000A02C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8" w:rsidRDefault="000A02C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0A02C8" w:rsidTr="00AE5779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8" w:rsidRDefault="000A02C8">
            <w:pPr>
              <w:rPr>
                <w:lang w:eastAsia="en-US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8" w:rsidRDefault="000A02C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8" w:rsidRDefault="000A02C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C8" w:rsidRDefault="000A02C8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C8" w:rsidRDefault="000A02C8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совместная 1/2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C8" w:rsidRDefault="000A02C8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C8" w:rsidRDefault="000A02C8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C8" w:rsidRDefault="000A02C8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C8" w:rsidRDefault="000A02C8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C8" w:rsidRDefault="000A02C8">
            <w:pPr>
              <w:ind w:firstLine="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8" w:rsidRDefault="000A02C8">
            <w:pPr>
              <w:rPr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8" w:rsidRDefault="000A02C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C8" w:rsidRDefault="000A02C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</w:tbl>
    <w:p w:rsidR="00E2184E" w:rsidRDefault="00E2184E"/>
    <w:sectPr w:rsidR="00E2184E" w:rsidSect="00D0068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687"/>
    <w:rsid w:val="00024906"/>
    <w:rsid w:val="000915C5"/>
    <w:rsid w:val="000A02C8"/>
    <w:rsid w:val="0040485C"/>
    <w:rsid w:val="00885B8B"/>
    <w:rsid w:val="00AE5779"/>
    <w:rsid w:val="00B26F52"/>
    <w:rsid w:val="00BC3D43"/>
    <w:rsid w:val="00C94A09"/>
    <w:rsid w:val="00D00687"/>
    <w:rsid w:val="00D429EB"/>
    <w:rsid w:val="00E2184E"/>
    <w:rsid w:val="00F7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06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06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006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006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00687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8">
    <w:name w:val="List Paragraph"/>
    <w:basedOn w:val="a"/>
    <w:uiPriority w:val="34"/>
    <w:qFormat/>
    <w:rsid w:val="00D00687"/>
    <w:pPr>
      <w:ind w:left="720"/>
      <w:contextualSpacing/>
    </w:pPr>
  </w:style>
  <w:style w:type="table" w:styleId="a9">
    <w:name w:val="Table Grid"/>
    <w:basedOn w:val="a1"/>
    <w:uiPriority w:val="59"/>
    <w:rsid w:val="00D00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D006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06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06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006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006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00687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8">
    <w:name w:val="List Paragraph"/>
    <w:basedOn w:val="a"/>
    <w:uiPriority w:val="34"/>
    <w:qFormat/>
    <w:rsid w:val="00D00687"/>
    <w:pPr>
      <w:ind w:left="720"/>
      <w:contextualSpacing/>
    </w:pPr>
  </w:style>
  <w:style w:type="table" w:styleId="a9">
    <w:name w:val="Table Grid"/>
    <w:basedOn w:val="a1"/>
    <w:uiPriority w:val="59"/>
    <w:rsid w:val="00D00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D006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sargy</dc:creator>
  <cp:lastModifiedBy>Пользователь Windows</cp:lastModifiedBy>
  <cp:revision>4</cp:revision>
  <dcterms:created xsi:type="dcterms:W3CDTF">2020-08-19T06:50:00Z</dcterms:created>
  <dcterms:modified xsi:type="dcterms:W3CDTF">2020-08-19T06:52:00Z</dcterms:modified>
</cp:coreProperties>
</file>