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</w:t>
      </w:r>
    </w:p>
    <w:p w:rsidR="00DA3102" w:rsidRDefault="00DA3102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 доходах, об имуществе и обязательствах имущественного характера, представленные руководителями государственных учреждений Самарской области, подведомственных департаменту информационных технологий и связи Самарской области, за отчетный период </w:t>
      </w:r>
      <w:r w:rsidR="0063257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1 января 201</w:t>
      </w:r>
      <w:r w:rsidR="001508C3">
        <w:rPr>
          <w:rFonts w:ascii="Times New Roman" w:hAnsi="Times New Roman" w:cs="Times New Roman"/>
          <w:sz w:val="24"/>
          <w:szCs w:val="24"/>
        </w:rPr>
        <w:t>9</w:t>
      </w:r>
      <w:r w:rsidR="009F53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 по 31 декабря 201</w:t>
      </w:r>
      <w:r w:rsidR="001508C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 и подлежащие размещению в информационно-телекоммуникационной сети Интернет на официальном сайте департамента</w:t>
      </w:r>
      <w:r w:rsidRPr="00DA3102">
        <w:rPr>
          <w:rFonts w:ascii="Times New Roman" w:hAnsi="Times New Roman" w:cs="Times New Roman"/>
          <w:sz w:val="24"/>
          <w:szCs w:val="24"/>
        </w:rPr>
        <w:t xml:space="preserve"> информационных технологий и связи Самарской области</w:t>
      </w:r>
      <w:proofErr w:type="gramEnd"/>
    </w:p>
    <w:p w:rsidR="00A776A1" w:rsidRDefault="00A776A1" w:rsidP="00DA31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2182"/>
        <w:gridCol w:w="1559"/>
        <w:gridCol w:w="1134"/>
        <w:gridCol w:w="992"/>
        <w:gridCol w:w="851"/>
        <w:gridCol w:w="1134"/>
        <w:gridCol w:w="974"/>
        <w:gridCol w:w="1010"/>
        <w:gridCol w:w="1560"/>
        <w:gridCol w:w="1419"/>
      </w:tblGrid>
      <w:tr w:rsidR="00C816AB" w:rsidTr="006C2E1A">
        <w:tc>
          <w:tcPr>
            <w:tcW w:w="2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21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 w:rsidP="00DA310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</w:tr>
      <w:tr w:rsidR="00C816AB" w:rsidTr="006C2E1A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816AB" w:rsidRDefault="00C816A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816AB" w:rsidRDefault="00C816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1F02A4" w:rsidTr="001F02A4"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816AB">
              <w:rPr>
                <w:rFonts w:ascii="Times New Roman" w:hAnsi="Times New Roman" w:cs="Times New Roman"/>
                <w:sz w:val="22"/>
                <w:szCs w:val="22"/>
              </w:rPr>
              <w:t>Гаврилов Д.А.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79229E" w:rsidP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иректор г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>осударственно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бюджетно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 xml:space="preserve"> Самарской области 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="001F02A4" w:rsidRPr="00C816AB">
              <w:rPr>
                <w:rFonts w:ascii="Times New Roman" w:hAnsi="Times New Roman" w:cs="Times New Roman"/>
                <w:sz w:val="22"/>
                <w:szCs w:val="22"/>
              </w:rPr>
              <w:t>Региональный центр телекоммуникаций</w:t>
            </w:r>
            <w:r w:rsidR="001F02A4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 w:rsidP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113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403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81</w:t>
            </w:r>
          </w:p>
        </w:tc>
      </w:tr>
      <w:tr w:rsidR="001F02A4" w:rsidTr="001F02A4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C816AB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Pr="00C816AB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F02A4" w:rsidRDefault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A74113">
        <w:tc>
          <w:tcPr>
            <w:tcW w:w="2353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</w:tc>
        <w:tc>
          <w:tcPr>
            <w:tcW w:w="218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1F02A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легков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  <w:proofErr w:type="gramEnd"/>
          </w:p>
          <w:p w:rsidR="00A74113" w:rsidRPr="001508C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АУДИ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Q</w:t>
            </w:r>
            <w:r w:rsidRPr="001508C3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1 350 000</w:t>
            </w:r>
          </w:p>
        </w:tc>
      </w:tr>
      <w:tr w:rsidR="00A74113" w:rsidTr="00A74113">
        <w:tc>
          <w:tcPr>
            <w:tcW w:w="235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A74113">
        <w:tc>
          <w:tcPr>
            <w:tcW w:w="2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(2/5 доли)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74113" w:rsidTr="006C2E1A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A74113" w:rsidTr="006C2E1A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общая долевая (1/10 доли)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2A4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1F02A4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31,0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74113" w:rsidRPr="00C816AB" w:rsidRDefault="00A74113" w:rsidP="003E436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Катков А.Н.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C816AB" w:rsidP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иректор государственного </w:t>
            </w:r>
            <w:r w:rsidR="0079229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бюджетного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учреждения Самарской области «Безопасный регион»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земельный участок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</w:t>
            </w:r>
            <w:r w:rsidR="00AC1CAE" w:rsidRPr="006B7763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1500,0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257,8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Россия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Россия 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не имеет</w:t>
            </w: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lastRenderedPageBreak/>
              <w:t>не имеет</w:t>
            </w: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автомобиль легковой</w:t>
            </w:r>
          </w:p>
          <w:p w:rsidR="00AC1CAE" w:rsidRPr="006B7763" w:rsidRDefault="0079229E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Хундай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IX 35</w:t>
            </w:r>
            <w:r w:rsidR="00AB5C6D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AB5C6D" w:rsidRPr="006B7763" w:rsidRDefault="00AB5C6D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мотоцикл Урал ИМ 3810310</w:t>
            </w:r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E852A6" w:rsidRPr="006B7763" w:rsidRDefault="00E852A6" w:rsidP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прицеп к легковому автомобилю АТЛЕТИК 712012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689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858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B7763" w:rsidRPr="006B7763" w:rsidRDefault="006B776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C1CA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земельный участок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жилой дом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1500,0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257,8</w:t>
            </w:r>
          </w:p>
          <w:p w:rsidR="00AB5C6D" w:rsidRPr="006B7763" w:rsidRDefault="00AB5C6D" w:rsidP="00AB5C6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AC1CAE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AB5C6D" w:rsidRPr="006B7763" w:rsidRDefault="00AB5C6D" w:rsidP="00AB5C6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</w:p>
          <w:p w:rsidR="00AB5C6D" w:rsidRPr="006B7763" w:rsidRDefault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Тойота Лэнд </w:t>
            </w:r>
            <w:proofErr w:type="spellStart"/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Крузер</w:t>
            </w:r>
            <w:proofErr w:type="spellEnd"/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150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C1CAE" w:rsidRPr="0079229E" w:rsidRDefault="0079229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609806</w:t>
            </w:r>
            <w:r w:rsidR="006475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75</w:t>
            </w: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B5C6D" w:rsidRPr="006B7763" w:rsidRDefault="00AB5C6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Мелешкин А.В.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C816AB" w:rsidP="000802D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иректор государственного </w:t>
            </w:r>
            <w:r w:rsidR="000802D4">
              <w:rPr>
                <w:rFonts w:ascii="Times New Roman" w:hAnsi="Times New Roman" w:cs="Times New Roman"/>
                <w:sz w:val="22"/>
                <w:szCs w:val="22"/>
              </w:rPr>
              <w:t xml:space="preserve">казенного </w:t>
            </w:r>
            <w:bookmarkStart w:id="0" w:name="_GoBack"/>
            <w:bookmarkEnd w:id="0"/>
            <w:r w:rsidR="00E852A6" w:rsidRPr="006B7763">
              <w:rPr>
                <w:rFonts w:ascii="Times New Roman" w:hAnsi="Times New Roman" w:cs="Times New Roman"/>
                <w:sz w:val="22"/>
                <w:szCs w:val="22"/>
              </w:rPr>
              <w:t>учреждения Самарской области «Региональный центр управления государственными и муниципальными информационными системами и ресурсами Самарской области»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sz w:val="22"/>
                <w:szCs w:val="22"/>
              </w:rPr>
            </w:pPr>
            <w:r w:rsidRPr="006B7763">
              <w:rPr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sz w:val="22"/>
                <w:szCs w:val="22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индивидуальная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42,3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463803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67482" w:rsidRDefault="00667482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Вольво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XC70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2F42BB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0</w:t>
            </w:r>
            <w:r w:rsidR="002F42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21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="002F42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507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="002F42BB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85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Супруга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общая 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t>долевая (1/9 доли)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1669,0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E852A6" w:rsidRPr="006B7763" w:rsidRDefault="00B5217E" w:rsidP="0046380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Хенд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э</w:t>
            </w: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Солярис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2F42BB" w:rsidRDefault="002F42BB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360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576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92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670,0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463803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</w:t>
            </w:r>
            <w:r w:rsidR="00B5217E" w:rsidRPr="006B7763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общая долевая (1/9 доли)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153,9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463803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B7763" w:rsidRPr="006B7763" w:rsidTr="00C816AB"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 xml:space="preserve">Несовершеннолетний ребенок 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42,3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5217E" w:rsidRPr="006B7763" w:rsidRDefault="00B5217E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квартира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B5217E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65,8</w:t>
            </w: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6B7763">
              <w:rPr>
                <w:rFonts w:eastAsia="Calibri"/>
                <w:sz w:val="22"/>
                <w:szCs w:val="22"/>
                <w:lang w:eastAsia="en-US"/>
              </w:rPr>
              <w:t>Россия</w:t>
            </w: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  <w:p w:rsidR="00E852A6" w:rsidRPr="006B7763" w:rsidRDefault="00E852A6" w:rsidP="007F265D">
            <w:pPr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6B7763">
              <w:rPr>
                <w:rFonts w:ascii="Times New Roman" w:hAnsi="Times New Roman" w:cs="Times New Roman"/>
                <w:sz w:val="22"/>
                <w:szCs w:val="22"/>
              </w:rPr>
              <w:t>не имеет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852A6" w:rsidRPr="002F42BB" w:rsidRDefault="002F42BB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037</w:t>
            </w:r>
            <w:r w:rsidR="00463803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73</w:t>
            </w: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852A6" w:rsidRPr="006B7763" w:rsidRDefault="00E852A6" w:rsidP="007F265D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A3102" w:rsidRPr="006B7763" w:rsidRDefault="00DA3102" w:rsidP="00DA3102">
      <w:pPr>
        <w:tabs>
          <w:tab w:val="left" w:pos="1905"/>
        </w:tabs>
        <w:ind w:left="284"/>
      </w:pPr>
    </w:p>
    <w:sectPr w:rsidR="00DA3102" w:rsidRPr="006B7763" w:rsidSect="00A776A1">
      <w:headerReference w:type="default" r:id="rId9"/>
      <w:pgSz w:w="16838" w:h="11906" w:orient="landscape"/>
      <w:pgMar w:top="426" w:right="1134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E6" w:rsidRDefault="00C676E6" w:rsidP="00223C23">
      <w:r>
        <w:separator/>
      </w:r>
    </w:p>
  </w:endnote>
  <w:endnote w:type="continuationSeparator" w:id="0">
    <w:p w:rsidR="00C676E6" w:rsidRDefault="00C676E6" w:rsidP="0022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E6" w:rsidRDefault="00C676E6" w:rsidP="00223C23">
      <w:r>
        <w:separator/>
      </w:r>
    </w:p>
  </w:footnote>
  <w:footnote w:type="continuationSeparator" w:id="0">
    <w:p w:rsidR="00C676E6" w:rsidRDefault="00C676E6" w:rsidP="00223C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554069"/>
      <w:docPartObj>
        <w:docPartGallery w:val="Page Numbers (Top of Page)"/>
        <w:docPartUnique/>
      </w:docPartObj>
    </w:sdtPr>
    <w:sdtEndPr/>
    <w:sdtContent>
      <w:p w:rsidR="006B7763" w:rsidRDefault="006B776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2D4">
          <w:rPr>
            <w:noProof/>
          </w:rPr>
          <w:t>2</w:t>
        </w:r>
        <w:r>
          <w:fldChar w:fldCharType="end"/>
        </w:r>
      </w:p>
    </w:sdtContent>
  </w:sdt>
  <w:p w:rsidR="00223C23" w:rsidRDefault="00223C23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35FE8"/>
    <w:multiLevelType w:val="hybridMultilevel"/>
    <w:tmpl w:val="B4B2A598"/>
    <w:lvl w:ilvl="0" w:tplc="B372B4E8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102"/>
    <w:rsid w:val="00051491"/>
    <w:rsid w:val="000802D4"/>
    <w:rsid w:val="000F73E5"/>
    <w:rsid w:val="001508C3"/>
    <w:rsid w:val="00174F73"/>
    <w:rsid w:val="0017657C"/>
    <w:rsid w:val="00182A8E"/>
    <w:rsid w:val="001976FA"/>
    <w:rsid w:val="001C39CC"/>
    <w:rsid w:val="001F02A4"/>
    <w:rsid w:val="00223C23"/>
    <w:rsid w:val="002461CC"/>
    <w:rsid w:val="002F28A5"/>
    <w:rsid w:val="002F42BB"/>
    <w:rsid w:val="00395174"/>
    <w:rsid w:val="003F1E02"/>
    <w:rsid w:val="00463803"/>
    <w:rsid w:val="004A648F"/>
    <w:rsid w:val="004E3BAA"/>
    <w:rsid w:val="00632571"/>
    <w:rsid w:val="0064758D"/>
    <w:rsid w:val="00667482"/>
    <w:rsid w:val="006709CA"/>
    <w:rsid w:val="006B7763"/>
    <w:rsid w:val="007334BB"/>
    <w:rsid w:val="00733F08"/>
    <w:rsid w:val="0079229E"/>
    <w:rsid w:val="007F3DAC"/>
    <w:rsid w:val="00804569"/>
    <w:rsid w:val="00812414"/>
    <w:rsid w:val="0082583D"/>
    <w:rsid w:val="009F5390"/>
    <w:rsid w:val="00A206C3"/>
    <w:rsid w:val="00A74113"/>
    <w:rsid w:val="00A776A1"/>
    <w:rsid w:val="00A93AAC"/>
    <w:rsid w:val="00AB5C6D"/>
    <w:rsid w:val="00AC1CAE"/>
    <w:rsid w:val="00AE5936"/>
    <w:rsid w:val="00B5217E"/>
    <w:rsid w:val="00C00EB5"/>
    <w:rsid w:val="00C23ACC"/>
    <w:rsid w:val="00C45D8D"/>
    <w:rsid w:val="00C676E6"/>
    <w:rsid w:val="00C7390E"/>
    <w:rsid w:val="00C816AB"/>
    <w:rsid w:val="00CD46DA"/>
    <w:rsid w:val="00D3714F"/>
    <w:rsid w:val="00D8410B"/>
    <w:rsid w:val="00DA253E"/>
    <w:rsid w:val="00DA3102"/>
    <w:rsid w:val="00DF5EA0"/>
    <w:rsid w:val="00E852A6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A310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A3102"/>
    <w:pPr>
      <w:ind w:left="720"/>
      <w:contextualSpacing/>
    </w:pPr>
  </w:style>
  <w:style w:type="paragraph" w:customStyle="1" w:styleId="ConsPlusNormal">
    <w:name w:val="ConsPlusNormal"/>
    <w:rsid w:val="00DA310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A3102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23C2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23C2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34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6C957-963B-460D-9B9C-5D9290260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Подтягина Людмила Геннадьевна</dc:creator>
  <cp:lastModifiedBy>Князева</cp:lastModifiedBy>
  <cp:revision>10</cp:revision>
  <cp:lastPrinted>2020-08-13T11:20:00Z</cp:lastPrinted>
  <dcterms:created xsi:type="dcterms:W3CDTF">2020-08-13T08:44:00Z</dcterms:created>
  <dcterms:modified xsi:type="dcterms:W3CDTF">2020-08-13T11:26:00Z</dcterms:modified>
</cp:coreProperties>
</file>