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6563" w:type="dxa"/>
        <w:tblLayout w:type="fixed"/>
        <w:tblLook w:val="04A0" w:firstRow="1" w:lastRow="0" w:firstColumn="1" w:lastColumn="0" w:noHBand="0" w:noVBand="1"/>
      </w:tblPr>
      <w:tblGrid>
        <w:gridCol w:w="704"/>
        <w:gridCol w:w="2015"/>
        <w:gridCol w:w="2268"/>
        <w:gridCol w:w="1057"/>
        <w:gridCol w:w="1495"/>
        <w:gridCol w:w="992"/>
        <w:gridCol w:w="1411"/>
        <w:gridCol w:w="553"/>
        <w:gridCol w:w="419"/>
        <w:gridCol w:w="682"/>
        <w:gridCol w:w="1187"/>
        <w:gridCol w:w="1134"/>
        <w:gridCol w:w="1276"/>
        <w:gridCol w:w="962"/>
        <w:gridCol w:w="408"/>
      </w:tblGrid>
      <w:tr w:rsidR="001F725D" w:rsidRPr="00C95407" w:rsidTr="00124F69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A1:O425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  <w:bookmarkEnd w:id="0"/>
          </w:p>
        </w:tc>
        <w:tc>
          <w:tcPr>
            <w:tcW w:w="2015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5" w:type="dxa"/>
            <w:gridSpan w:val="4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41" w:type="dxa"/>
            <w:gridSpan w:val="4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доход¹</w:t>
            </w:r>
          </w:p>
        </w:tc>
        <w:tc>
          <w:tcPr>
            <w:tcW w:w="962" w:type="dxa"/>
            <w:vMerge w:val="restart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4F69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сделка² (вид приобретенного имущества, источн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ики)</w:t>
            </w:r>
          </w:p>
        </w:tc>
      </w:tr>
      <w:tr w:rsidR="001F725D" w:rsidRPr="00C95407" w:rsidTr="00124F69">
        <w:trPr>
          <w:gridAfter w:val="1"/>
          <w:wAfter w:w="408" w:type="dxa"/>
          <w:trHeight w:val="4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94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85"/>
        </w:trPr>
        <w:tc>
          <w:tcPr>
            <w:tcW w:w="704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15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53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textDirection w:val="btLr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124F69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Андриянова Наталья Геннадьевна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848243,71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RAV-4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613121,39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92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Бадма-Гаряев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Мерген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Сергеевич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Харле-Дедидтон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 2007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1603138,61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Источниками средств, за счет которых приобретено</w:t>
            </w:r>
            <w:r w:rsidR="00124F69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транспортное средство являются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br/>
              <w:t>кредит, договор займа</w:t>
            </w: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100,3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4676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2616348,92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92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Гомжина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разработки государственных программ и приоритетных проектов в сфере здравоохранения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1407606,83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87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Российской Федерации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74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Базранова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Юлия Юрьевна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оказания  медицинской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коллективного садоводства)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Форд Фокус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1112001,95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Баталова Светлана Владимировна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703783,53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PICNIC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897001,33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Батаков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 Виталий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Евгеньевич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организации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Мазда CX-52017 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506376,34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838,4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316890,4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109          240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 жилой дом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34,4          240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Башкатова Елена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SKODA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792432,29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я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Блинова Мария Владимировна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государственной службы и кадров департамента правового и кадрового обеспечения 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1049263,21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4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6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Берман Ирина Яковлевна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ГСК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(доля 962/100000)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937769,63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603,3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Дом. Назначение: нежилое здание (дом на земельном участке для садоводства)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6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Богатырева Галина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Suzuki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SX4;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Lada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4х4 212140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1149784,72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3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47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Бондаренко Владимир Владимирович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нформатизации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и внедрения принципов бережливого производства в сфере здравоохранения департамента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AUDI A3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1101246,84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264325,68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7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27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Бугаева Елена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бюджетного планирования и финансового обеспечения подведомственных учреждений департамента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экономики  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Шевроле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 2013г.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1007474,73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765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183491,91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17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Будаев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Александрович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лицензирования и ведомственного контроля качества и безопасности 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826653,73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1356918,63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98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Бутолин Денис Сергеевич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1/4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1547315,71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участок: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индивинидуальная</w:t>
            </w:r>
            <w:proofErr w:type="spellEnd"/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 Федерация</w:t>
            </w:r>
            <w:proofErr w:type="gramEnd"/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82241,04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7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Валеева Лилия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Утягановна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контрольно-ревизионного управления департамента управления финансами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легковой, Тойота RАV4, общая долевая (8/10)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4415726,05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51/100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13/40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RAV4, общая долевая (1/10)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20750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RAV4, общая долевая 1/10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20750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33/200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128,6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Вдовенко Сергей Анатольевич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министра-руководитель департамента реализации 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6D34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254769</w:t>
            </w:r>
            <w:r w:rsidR="006D34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,83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1668243,43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40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Вейнер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¾ доли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1101133,47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1/4 доли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3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11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Высоцкая Наталья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государственной службы и кадров департамента правового и кадрового обеспечения Министерства здравоохранения Самарской области 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2-х комнатная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-тира 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50/100 доли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легковой:   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     MITSUBISHI ASX 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1164465,01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05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Головачева Татьяна Евгеньевна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обеспечения медицинской техникой департамента фармации, медицинской техники и материально-технического обеспечения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537780,4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1-комнатная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95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Головин Юрий Викторович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организации скорой и специализированной медицинской помощи департамента организации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в границах населенного пункта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NISSAN QASHQAI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821218,62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301080,97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07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Голубева Марина Сергеевна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фармации и лекарственного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-DO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665828,73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5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Девятаев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Олег Серафимович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организации скорой и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автомобили :ВАЗ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2121, Мазда 3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1119662,96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606998,03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96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Данилов Михаил Романович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обеспечения медицинской техникой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Citroen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C4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424126,72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Десятова Наталья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KIA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soul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1499541,78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4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дачный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879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1436300,2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2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Емшин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Сергей Юрьевич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разработки государственных программ и приоритетных проектов в сфере здравоохранения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садовый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1463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659566,91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2659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512056,34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4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Еронина Мария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государственной службы и кадров департамента правового и кадрового обеспечения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606017,47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195,4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2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Ефимов Егор Владимирович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информатизации и внедрения принципов бережливого производства в сфере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здравоохранения  департамента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687960,43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530442,11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1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8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Калинкина Людмила Михайловна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исполнения бюджета и отчетности департамента экономики и финансов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1021584,5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36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Карпунина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 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управления  планирования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и финансового обеспечения подведомственных учреждений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Yeti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1192063,64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5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Капустин Николай Валерьевич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фармации и лекарственного обеспечения департамента фармации‚ медицинской техники и материально-технического обеспечения  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Ниссан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, шкода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530919,23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E8102C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102C">
              <w:rPr>
                <w:rFonts w:ascii="Times New Roman" w:hAnsi="Times New Roman" w:cs="Times New Roman"/>
                <w:sz w:val="18"/>
                <w:szCs w:val="18"/>
              </w:rPr>
              <w:t>411755,7</w:t>
            </w:r>
            <w:bookmarkStart w:id="1" w:name="_GoBack"/>
            <w:bookmarkEnd w:id="1"/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87,7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0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Киргизова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338776,99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55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Климова Инна Юрьевна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лицензирования и ведомственного контроля качества и безопасности медицинской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451171,11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cедан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KIA CERATO, 2006; Легковой автомобиль НИССАН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2334575,61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2/5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1/10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290"/>
        </w:trPr>
        <w:tc>
          <w:tcPr>
            <w:tcW w:w="70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Кодоркина Оксана Васильевна 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605741,5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84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Колобов Максим Владимирович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обеспечения медицинской техникой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ЛАДА ВАЗ 212140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1134461,07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подсобное помещение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598763,6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3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Корнева Ирина Игоревна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дачный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671665,23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1308826,64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7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Кравчук Артем Георгиевич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социально значимой и высокотехнологичной медицинской помощи департамента организации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713705,57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710605,89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38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Кутукова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812435,4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0,32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93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Ланеева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Рено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3679872,35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оутлендер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 моторные лодки Салют 80, Зодиак 310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7581003,23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Источниками средств, за счет которых приобретено транспортное средство, земельные участки, жилой дом  являются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br/>
              <w:t>доходы от продажи предыдущей квартиры, накопления</w:t>
            </w:r>
          </w:p>
        </w:tc>
      </w:tr>
      <w:tr w:rsidR="001F725D" w:rsidRPr="00C95407" w:rsidTr="00124F69">
        <w:trPr>
          <w:gridAfter w:val="1"/>
          <w:wAfter w:w="408" w:type="dxa"/>
          <w:trHeight w:val="9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153,4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6/7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108,7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3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1/7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102,7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420000,02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695"/>
        </w:trPr>
        <w:tc>
          <w:tcPr>
            <w:tcW w:w="70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Лиходедова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Вера Александровна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медицинской помощи женщинам и детям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MITSUBISHI LANCER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1777362,35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31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Майрамукаев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Асланбек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информатизации‚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1246202,18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1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5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482293,76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385"/>
        </w:trPr>
        <w:tc>
          <w:tcPr>
            <w:tcW w:w="70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Михальченко Светлана Васильевна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Лексус RX 300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1704866,42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7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Низовцева Оксана Олеговна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управления  организации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скорой и специализированной медицинской помощи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989401,22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1554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261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Новиков Алексей Андреевич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организационной деятельности и применения информационных технологий Главного управления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705641,18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6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657618,04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6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6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Нестерова Светлана Евгеньевна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социально значимой и высокотехнологичной медицинской помощи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комната в общежитии 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21061; СУБАРУ FORESTER; Прицеп грузовой 8291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834077,62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119,8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1437293,91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187,6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7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Родина Елена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914 684,43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1843050,16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0,05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Петрова Екатерина Юрьевна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исполнения бюджета и отчетности - главный бухгалтер департамента экономики и финансов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ХЭНДЭ АКЦЕНТ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1252335,88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Подгорная Любовь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3/4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1320921,34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8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9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Понамарчук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Виталий Владимирович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по мобилизационной подготовке, мобилизации и гражданской обороне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MAZDA CX5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2374707,9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824158,94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1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Пономарев Виталий                   Анатольевич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медицинской помощи женщинам и детям департамента реализации законодательства в сфере здравоохранения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с/х использования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РоссийскаяФедерация</w:t>
            </w:r>
            <w:proofErr w:type="spellEnd"/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1491751,9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индивидульная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553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19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423766,27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F725D" w:rsidRPr="00C95407" w:rsidTr="00124F69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Рамазанова Людмила Алексеевна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лада калина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636051,1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127,2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312443,01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127,Ю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Ретина Юлия Николаевна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управления организации обеспечения медицинской техникой департамента фармации, медицинской техники и материально-технического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обеспеч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695976,42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27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Романова Светлана Геннадьевна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консультант управления организации первичной медико-санитарной помощи и профилактики заболеваний департамента 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организации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приусадебный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733508,27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2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½ доли жилого дома: 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668445,59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65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Вера Александровна 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организации социально значимой и высокотехнологичной медицинской помощи департамента организации медицинской помощи населению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A66C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68374</w:t>
            </w:r>
            <w:r w:rsidR="00A66C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3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8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176483,49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4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Corsa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4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Corolla</w:t>
            </w:r>
            <w:proofErr w:type="spellEnd"/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ГАЗ 33021,</w:t>
            </w: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ЗСА 270710</w:t>
            </w: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Капитанова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скорой  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специализированной медицинской помощи 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609337,94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 земельный участок ИЖС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Саморукова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управления  организации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общаядолевая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616559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4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подземная автостоянка </w:t>
            </w:r>
          </w:p>
        </w:tc>
        <w:tc>
          <w:tcPr>
            <w:tcW w:w="1495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1/48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485,6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1834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2113986,71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7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124,2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подземная автостоянка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1/48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14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Свирид Вадим Валериевич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департамента экономики и финансов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земли населенных пунктов, личное подсобное хозяйство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1557478,71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194726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F725D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2175"/>
        </w:trPr>
        <w:tc>
          <w:tcPr>
            <w:tcW w:w="704" w:type="dxa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Серебрянская Вероника Анатольевна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организационной деятельности департамента информатизации, организационной деятельности и лицензирования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666443,82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2015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Серегина Марина Ивановна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медицинского страхования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738225,16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7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660836,17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6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21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Сиротко Илья Иванович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организации социально значимой и высокотехнологичной медицинской помощи департамента организации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медицинской  помощи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населению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2599008,13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20.0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756077,79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Служаева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Петровна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Шевроле Нива, Ниссан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примьера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505153,43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размещения гаражей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6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282977,05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545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Сочинская Татьяна Ивановна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заместитель министра-руководитель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RAV4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2500397,93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земли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сельхозназначения</w:t>
            </w:r>
            <w:proofErr w:type="spellEnd"/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633 )</w:t>
            </w:r>
            <w:proofErr w:type="gramEnd"/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118371000</w:t>
            </w:r>
          </w:p>
        </w:tc>
        <w:tc>
          <w:tcPr>
            <w:tcW w:w="1411" w:type="dxa"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1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31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гаражное строительство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1187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183344,21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5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725D" w:rsidRPr="00C95407" w:rsidTr="00124F69">
        <w:trPr>
          <w:gridAfter w:val="1"/>
          <w:wAfter w:w="408" w:type="dxa"/>
          <w:trHeight w:val="1830"/>
        </w:trPr>
        <w:tc>
          <w:tcPr>
            <w:tcW w:w="70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Сквозникова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Алена Михайловна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медицинского образования и профессионального развития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544427,51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Klac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(C100/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Captiva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695336,66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1830"/>
        </w:trPr>
        <w:tc>
          <w:tcPr>
            <w:tcW w:w="704" w:type="dxa"/>
            <w:vMerge/>
            <w:hideMark/>
          </w:tcPr>
          <w:p w:rsidR="001F725D" w:rsidRPr="00C95407" w:rsidRDefault="001F72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725D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 w:val="restart"/>
            <w:noWrap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2015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Скворцова Ирина Николаевна</w:t>
            </w:r>
          </w:p>
        </w:tc>
        <w:tc>
          <w:tcPr>
            <w:tcW w:w="2268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материально-технического обеспечения департамента фармации, медицинской техники и материально-технического обеспечения</w:t>
            </w:r>
          </w:p>
        </w:tc>
        <w:tc>
          <w:tcPr>
            <w:tcW w:w="105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87" w:type="dxa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1311731,19</w:t>
            </w:r>
          </w:p>
        </w:tc>
        <w:tc>
          <w:tcPr>
            <w:tcW w:w="962" w:type="dxa"/>
            <w:vMerge w:val="restart"/>
            <w:hideMark/>
          </w:tcPr>
          <w:p w:rsidR="001F725D" w:rsidRPr="00C95407" w:rsidRDefault="001F725D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5407" w:rsidRPr="00C95407" w:rsidTr="00124F69">
        <w:trPr>
          <w:trHeight w:val="1080"/>
        </w:trPr>
        <w:tc>
          <w:tcPr>
            <w:tcW w:w="704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95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72" w:type="dxa"/>
            <w:gridSpan w:val="2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87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C95407" w:rsidRPr="00C95407" w:rsidRDefault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8" w:type="dxa"/>
            <w:hideMark/>
          </w:tcPr>
          <w:p w:rsidR="00C95407" w:rsidRPr="00C95407" w:rsidRDefault="00C95407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48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733999,99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78,2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04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Стародумов Николай Ильич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по мобилизационной подготовке, мобилизации и гражданской обороне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57,2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1209892,08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204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31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Степанова Любовь Анатольевна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организационной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1F725D" w:rsidRDefault="00124F69" w:rsidP="00C9540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  <w:r w:rsidRPr="001F72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легковые</w:t>
            </w:r>
            <w:r w:rsidRPr="001F72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Dodge Caliber; Dodge </w:t>
            </w:r>
            <w:proofErr w:type="spellStart"/>
            <w:r w:rsidRPr="001F725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Jurney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1030328,06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15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3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30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Синцова Екатерина Валерьевна 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доля 1/4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688417,12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2361590,41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50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Сурьянинов Александр Леонидович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3-х комнатная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(доля 4/9)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411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596708,46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428511,16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Стешин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Михаил Алексеевич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управления  фармации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и лекарственного обеспечения департамента фармации‚ медицинской техники и материально-технического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, прицеп кмз8136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683151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411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1173779,84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</w:tc>
        <w:tc>
          <w:tcPr>
            <w:tcW w:w="1411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для садоводства</w:t>
            </w:r>
          </w:p>
        </w:tc>
        <w:tc>
          <w:tcPr>
            <w:tcW w:w="1495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852,2</w:t>
            </w:r>
          </w:p>
        </w:tc>
        <w:tc>
          <w:tcPr>
            <w:tcW w:w="1411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3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57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495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411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59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Тупикова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Александровна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медицинской помощи женщинам и детям департамента реализации законодательства в сфере здравоохранения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1174074,95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201,7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82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5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 (хозяйственная кладовая)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Рав4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3478113,56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3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2460"/>
        </w:trPr>
        <w:tc>
          <w:tcPr>
            <w:tcW w:w="70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2015" w:type="dxa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Хмелевская Елена Петровна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 управления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бюджетного планирования и финансового обеспечения государственных программ и мероприятий департамента экономики и финансов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Для размещения гаражей и автостоянок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781318,95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216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Чернова Алена Васильевна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845053,09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269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82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Устинова Елена Владимировна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Рено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1515664,87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87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5127,27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</w:tr>
      <w:tr w:rsidR="00124F69" w:rsidRPr="00C95407" w:rsidTr="00124F69">
        <w:trPr>
          <w:gridAfter w:val="1"/>
          <w:wAfter w:w="408" w:type="dxa"/>
          <w:trHeight w:val="51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220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Шадриков  Андрей</w:t>
            </w:r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Васильевич 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консультант контрольно-ревизионного управления департамента экономики и финансов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RIO; Автомобиль легковой KIA SLS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1173307,33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99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778867,21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26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114,4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Шевырин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Евгений Константинович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правового управления департамента правового и кадрового обеспечения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proofErr w:type="gram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универсал,Mitsubishi</w:t>
            </w:r>
            <w:proofErr w:type="spellEnd"/>
            <w:proofErr w:type="gram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1305403,86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9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232506,21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54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44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Шишин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Геннадий Геннадьевич 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управления лицензирования и ведомственного контроля качества и безопасности медицинской деятельности департамента информатизации, организационной деятельности и лицензирования 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1276636,24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144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88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Импреза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XV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588387,03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4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Шмелева Татьяна Юрьевна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лицензирования и ведомственного контроля качества и безопасности </w:t>
            </w: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деятельности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ТАЙОТА RAV 4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554333,1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37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1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18,1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24F69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6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24F69" w:rsidRPr="00C95407" w:rsidTr="00124F69">
        <w:trPr>
          <w:gridAfter w:val="1"/>
          <w:wAfter w:w="408" w:type="dxa"/>
          <w:trHeight w:val="84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гаражного строительства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1027/100000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1217,4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 5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907245,37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2169</w:t>
            </w: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52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75,8</w:t>
            </w: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40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Юсупова Динара </w:t>
            </w: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Елдусовна</w:t>
            </w:r>
            <w:proofErr w:type="spellEnd"/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организации первичной медико-санитарной помощи и профилактики заболеваний департамента организации медицинской помощи населению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445401,55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33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3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8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776711,32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6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2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Шумская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Марина Алексеевна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Главный консультант управления государственной службы и кадров департамента правового и кадрового обеспечения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974903,87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39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93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1693975,8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97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средство: Мотоцикл ЯМАХА XV51300А</w:t>
            </w: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8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9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1) Снегоход Тайга Варяг; 2) Прицеп Трейлер</w:t>
            </w: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81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68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27,9</w:t>
            </w:r>
          </w:p>
        </w:tc>
        <w:tc>
          <w:tcPr>
            <w:tcW w:w="118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3) Прицеп лодочный</w:t>
            </w: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600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9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1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46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380"/>
        </w:trPr>
        <w:tc>
          <w:tcPr>
            <w:tcW w:w="70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</w:t>
            </w:r>
          </w:p>
        </w:tc>
        <w:tc>
          <w:tcPr>
            <w:tcW w:w="2015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Ященко Наталья Валерьевна</w:t>
            </w:r>
          </w:p>
        </w:tc>
        <w:tc>
          <w:tcPr>
            <w:tcW w:w="2268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 бюджетного планирования и финансового обеспечения государственных программ и мероприятий департамента экономики и финансов</w:t>
            </w: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87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BMW 116i</w:t>
            </w:r>
          </w:p>
        </w:tc>
        <w:tc>
          <w:tcPr>
            <w:tcW w:w="1276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1532124,53</w:t>
            </w:r>
          </w:p>
        </w:tc>
        <w:tc>
          <w:tcPr>
            <w:tcW w:w="962" w:type="dxa"/>
            <w:vMerge w:val="restart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4F69" w:rsidRPr="00C95407" w:rsidTr="00124F69">
        <w:trPr>
          <w:gridAfter w:val="1"/>
          <w:wAfter w:w="408" w:type="dxa"/>
          <w:trHeight w:val="79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дом жилой 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109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F69" w:rsidRPr="00C95407" w:rsidTr="00124F69">
        <w:trPr>
          <w:gridAfter w:val="1"/>
          <w:wAfter w:w="408" w:type="dxa"/>
          <w:trHeight w:val="705"/>
        </w:trPr>
        <w:tc>
          <w:tcPr>
            <w:tcW w:w="70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5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7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1" w:type="dxa"/>
            <w:hideMark/>
          </w:tcPr>
          <w:p w:rsidR="00124F69" w:rsidRPr="00C95407" w:rsidRDefault="00124F69" w:rsidP="00C954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407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2" w:type="dxa"/>
            <w:gridSpan w:val="2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2" w:type="dxa"/>
            <w:vMerge/>
            <w:hideMark/>
          </w:tcPr>
          <w:p w:rsidR="00124F69" w:rsidRPr="00C95407" w:rsidRDefault="00124F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01EB" w:rsidRPr="00C95407" w:rsidRDefault="006201EB">
      <w:pPr>
        <w:rPr>
          <w:rFonts w:ascii="Times New Roman" w:hAnsi="Times New Roman" w:cs="Times New Roman"/>
          <w:sz w:val="18"/>
          <w:szCs w:val="18"/>
        </w:rPr>
      </w:pPr>
    </w:p>
    <w:sectPr w:rsidR="006201EB" w:rsidRPr="00C95407" w:rsidSect="001F725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7"/>
    <w:rsid w:val="00124F69"/>
    <w:rsid w:val="001F725D"/>
    <w:rsid w:val="006201EB"/>
    <w:rsid w:val="006D34F9"/>
    <w:rsid w:val="00A66C52"/>
    <w:rsid w:val="00C95407"/>
    <w:rsid w:val="00E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582D5-B2AB-4530-B8BF-B2851FA7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4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95407"/>
    <w:rPr>
      <w:color w:val="800080"/>
      <w:u w:val="single"/>
    </w:rPr>
  </w:style>
  <w:style w:type="paragraph" w:customStyle="1" w:styleId="font5">
    <w:name w:val="font5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C9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C9540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9540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407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0">
    <w:name w:val="xl8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9540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C954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9540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95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C9540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95407"/>
    <w:pPr>
      <w:pBdr>
        <w:bottom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9540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0"/>
      <w:szCs w:val="20"/>
      <w:lang w:eastAsia="ru-RU"/>
    </w:rPr>
  </w:style>
  <w:style w:type="paragraph" w:customStyle="1" w:styleId="xl118">
    <w:name w:val="xl11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9540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9540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C9540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C954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36">
    <w:name w:val="xl136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C954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C954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95407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4">
    <w:name w:val="xl154"/>
    <w:basedOn w:val="a"/>
    <w:rsid w:val="00C9540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C954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C954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C9540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erlin Sans FB Demi" w:eastAsia="Times New Roman" w:hAnsi="Berlin Sans FB Demi" w:cs="Times New Roman"/>
      <w:b/>
      <w:bCs/>
      <w:sz w:val="20"/>
      <w:szCs w:val="20"/>
      <w:lang w:eastAsia="ru-RU"/>
    </w:rPr>
  </w:style>
  <w:style w:type="paragraph" w:customStyle="1" w:styleId="xl168">
    <w:name w:val="xl16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2">
    <w:name w:val="xl17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3">
    <w:name w:val="xl17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74">
    <w:name w:val="xl17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1">
    <w:name w:val="xl181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2">
    <w:name w:val="xl182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3">
    <w:name w:val="xl183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4">
    <w:name w:val="xl184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5">
    <w:name w:val="xl185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6">
    <w:name w:val="xl186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7">
    <w:name w:val="xl187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89">
    <w:name w:val="xl18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90">
    <w:name w:val="xl190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954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9540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9540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8">
    <w:name w:val="xl198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C9540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0">
    <w:name w:val="xl200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1">
    <w:name w:val="xl201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2">
    <w:name w:val="xl202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6">
    <w:name w:val="xl206"/>
    <w:basedOn w:val="a"/>
    <w:rsid w:val="00C954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C954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C954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C9540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9540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1">
    <w:name w:val="xl211"/>
    <w:basedOn w:val="a"/>
    <w:rsid w:val="00C9540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2">
    <w:name w:val="xl212"/>
    <w:basedOn w:val="a"/>
    <w:rsid w:val="00C9540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9540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9540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6">
    <w:name w:val="xl216"/>
    <w:basedOn w:val="a"/>
    <w:rsid w:val="00C954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7">
    <w:name w:val="xl217"/>
    <w:basedOn w:val="a"/>
    <w:rsid w:val="00C9540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8">
    <w:name w:val="xl218"/>
    <w:basedOn w:val="a"/>
    <w:rsid w:val="00C954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9">
    <w:name w:val="xl219"/>
    <w:basedOn w:val="a"/>
    <w:rsid w:val="00C9540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C954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C954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C9540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4">
    <w:name w:val="xl224"/>
    <w:basedOn w:val="a"/>
    <w:rsid w:val="00C9540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5">
    <w:name w:val="xl225"/>
    <w:basedOn w:val="a"/>
    <w:rsid w:val="00C9540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9540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C9540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C9540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C9540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C95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6621</Words>
  <Characters>37745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Мария Владимировна</dc:creator>
  <cp:keywords/>
  <dc:description/>
  <cp:lastModifiedBy>Блинова Мария Владимировна</cp:lastModifiedBy>
  <cp:revision>2</cp:revision>
  <dcterms:created xsi:type="dcterms:W3CDTF">2020-08-27T06:42:00Z</dcterms:created>
  <dcterms:modified xsi:type="dcterms:W3CDTF">2020-08-27T06:42:00Z</dcterms:modified>
</cp:coreProperties>
</file>