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7BDA" w:rsidRDefault="00797BDA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«Агентство развития молодежных инициатив»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797BDA" w:rsidRPr="002F39BD" w:rsidTr="00190D76">
        <w:tc>
          <w:tcPr>
            <w:tcW w:w="1809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97BDA" w:rsidRPr="00867CE5" w:rsidRDefault="00797BDA" w:rsidP="0079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97BDA" w:rsidRPr="002F39BD" w:rsidTr="00190D76">
        <w:tc>
          <w:tcPr>
            <w:tcW w:w="1809" w:type="dxa"/>
            <w:vMerge/>
            <w:shd w:val="clear" w:color="auto" w:fill="auto"/>
          </w:tcPr>
          <w:p w:rsidR="00797BDA" w:rsidRPr="00867CE5" w:rsidRDefault="00797BDA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A" w:rsidRPr="00ED5DB6" w:rsidTr="00190D76">
        <w:tc>
          <w:tcPr>
            <w:tcW w:w="1809" w:type="dxa"/>
            <w:shd w:val="clear" w:color="auto" w:fill="auto"/>
          </w:tcPr>
          <w:p w:rsidR="00797BDA" w:rsidRDefault="00797BDA" w:rsidP="009540DA">
            <w:pPr>
              <w:ind w:right="-75"/>
            </w:pPr>
            <w:r>
              <w:t>Василенко</w:t>
            </w:r>
          </w:p>
          <w:p w:rsidR="00797BDA" w:rsidRDefault="00797BDA" w:rsidP="009540DA">
            <w:pPr>
              <w:ind w:right="-75"/>
            </w:pPr>
            <w:r>
              <w:t>Максим</w:t>
            </w:r>
          </w:p>
          <w:p w:rsidR="00797BDA" w:rsidRPr="00867CE5" w:rsidRDefault="00797BDA" w:rsidP="009540DA">
            <w:pPr>
              <w:ind w:right="-75"/>
            </w:pPr>
            <w:r>
              <w:t>Владимирович</w:t>
            </w:r>
          </w:p>
          <w:p w:rsidR="00797BDA" w:rsidRPr="00867CE5" w:rsidRDefault="00797BDA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 w:rsidRPr="00867CE5">
              <w:t>квартира</w:t>
            </w: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>индивидуальная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41,3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BB11B2">
            <w:pPr>
              <w:ind w:left="-71" w:right="-82"/>
              <w:jc w:val="center"/>
            </w:pPr>
            <w:r w:rsidRPr="00867CE5"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797BDA" w:rsidRDefault="00797BDA" w:rsidP="00005D26">
            <w:pPr>
              <w:jc w:val="center"/>
            </w:pPr>
            <w:r>
              <w:t xml:space="preserve">земельный участок </w:t>
            </w:r>
          </w:p>
          <w:p w:rsidR="00797BDA" w:rsidRDefault="00797BDA" w:rsidP="00005D26">
            <w:pPr>
              <w:jc w:val="center"/>
            </w:pPr>
          </w:p>
          <w:p w:rsidR="00797BDA" w:rsidRPr="00867CE5" w:rsidRDefault="00797BDA" w:rsidP="007A732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355,0</w:t>
            </w:r>
          </w:p>
          <w:p w:rsidR="00797BDA" w:rsidRDefault="00797BDA" w:rsidP="00ED5DB6">
            <w:pPr>
              <w:jc w:val="center"/>
            </w:pPr>
          </w:p>
          <w:p w:rsidR="00797BDA" w:rsidRDefault="00797BDA" w:rsidP="00ED5DB6">
            <w:pPr>
              <w:jc w:val="center"/>
            </w:pPr>
          </w:p>
          <w:p w:rsidR="00797BDA" w:rsidRPr="00867CE5" w:rsidRDefault="00797BDA" w:rsidP="007A7324">
            <w:pPr>
              <w:jc w:val="center"/>
            </w:pPr>
            <w:r>
              <w:t>42,8</w:t>
            </w:r>
          </w:p>
        </w:tc>
        <w:tc>
          <w:tcPr>
            <w:tcW w:w="993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Россия</w:t>
            </w:r>
          </w:p>
          <w:p w:rsidR="00797BDA" w:rsidRDefault="00797BDA" w:rsidP="00ED5DB6">
            <w:pPr>
              <w:jc w:val="center"/>
            </w:pPr>
          </w:p>
          <w:p w:rsidR="00797BDA" w:rsidRDefault="00797BDA" w:rsidP="00ED5DB6">
            <w:pPr>
              <w:jc w:val="center"/>
            </w:pPr>
          </w:p>
          <w:p w:rsidR="00797BDA" w:rsidRPr="00867CE5" w:rsidRDefault="00797BDA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97BDA" w:rsidRDefault="00797BDA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97BDA" w:rsidRPr="00867CE5" w:rsidRDefault="00797BDA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0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2014 г.</w:t>
            </w: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97BDA" w:rsidRPr="0090618F" w:rsidRDefault="00797BDA" w:rsidP="00005D26">
            <w:pPr>
              <w:ind w:left="-79" w:right="-73"/>
              <w:jc w:val="center"/>
            </w:pPr>
            <w:r w:rsidRPr="0090618F">
              <w:t>1 378 752,56</w:t>
            </w:r>
            <w:r>
              <w:t>*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BDA" w:rsidRPr="00ED5DB6" w:rsidTr="00190D76">
        <w:tc>
          <w:tcPr>
            <w:tcW w:w="1809" w:type="dxa"/>
            <w:shd w:val="clear" w:color="auto" w:fill="auto"/>
          </w:tcPr>
          <w:p w:rsidR="00797BDA" w:rsidRDefault="00797BDA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797BDA" w:rsidRPr="00BB11B2" w:rsidRDefault="00797BDA" w:rsidP="00BB11B2">
            <w:pPr>
              <w:jc w:val="center"/>
            </w:pPr>
            <w:r w:rsidRPr="00BB11B2">
              <w:t>квартира</w:t>
            </w:r>
          </w:p>
          <w:p w:rsidR="00797BDA" w:rsidRDefault="00797BDA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41,3</w:t>
            </w:r>
          </w:p>
        </w:tc>
        <w:tc>
          <w:tcPr>
            <w:tcW w:w="993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97BDA" w:rsidRPr="00867CE5" w:rsidRDefault="00797BDA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7BDA" w:rsidRDefault="00797BDA" w:rsidP="00005D26">
            <w:pPr>
              <w:ind w:left="-79" w:right="-73"/>
              <w:jc w:val="center"/>
            </w:pPr>
            <w:r>
              <w:t>406 519,62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BDA" w:rsidRPr="00ED5DB6" w:rsidTr="00190D76">
        <w:tc>
          <w:tcPr>
            <w:tcW w:w="1809" w:type="dxa"/>
            <w:shd w:val="clear" w:color="auto" w:fill="auto"/>
          </w:tcPr>
          <w:p w:rsidR="00797BDA" w:rsidRDefault="00797BDA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797BDA" w:rsidRDefault="00797BDA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41,3</w:t>
            </w:r>
          </w:p>
        </w:tc>
        <w:tc>
          <w:tcPr>
            <w:tcW w:w="993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97BDA" w:rsidRPr="00867CE5" w:rsidRDefault="00797BDA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7BDA" w:rsidRDefault="00797BDA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7BDA" w:rsidRDefault="00797BDA" w:rsidP="006B69C0">
      <w:pPr>
        <w:rPr>
          <w:sz w:val="2"/>
          <w:szCs w:val="2"/>
        </w:rPr>
      </w:pPr>
    </w:p>
    <w:p w:rsidR="00797BDA" w:rsidRPr="00587F07" w:rsidRDefault="00797BDA" w:rsidP="00587F07">
      <w:pPr>
        <w:rPr>
          <w:sz w:val="22"/>
          <w:szCs w:val="2"/>
        </w:rPr>
      </w:pPr>
      <w:r w:rsidRPr="00587F07">
        <w:rPr>
          <w:sz w:val="22"/>
          <w:szCs w:val="2"/>
        </w:rPr>
        <w:t xml:space="preserve">* </w:t>
      </w:r>
      <w:r>
        <w:rPr>
          <w:sz w:val="22"/>
          <w:szCs w:val="2"/>
        </w:rPr>
        <w:t xml:space="preserve">включая доход от продажи имущества </w:t>
      </w:r>
    </w:p>
    <w:p w:rsidR="00797BDA" w:rsidRPr="00587F07" w:rsidRDefault="00797BDA" w:rsidP="006B69C0">
      <w:pPr>
        <w:rPr>
          <w:sz w:val="2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7BDA" w:rsidRDefault="00797BDA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«Донской волонтерский центр»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59"/>
        <w:gridCol w:w="1692"/>
      </w:tblGrid>
      <w:tr w:rsidR="00797BDA" w:rsidRPr="002F39BD" w:rsidTr="00B41851">
        <w:tc>
          <w:tcPr>
            <w:tcW w:w="1809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97BDA" w:rsidRPr="00867CE5" w:rsidRDefault="00797BDA" w:rsidP="0079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97BDA" w:rsidRPr="002F39BD" w:rsidTr="00B41851">
        <w:tc>
          <w:tcPr>
            <w:tcW w:w="1809" w:type="dxa"/>
            <w:vMerge/>
            <w:shd w:val="clear" w:color="auto" w:fill="auto"/>
          </w:tcPr>
          <w:p w:rsidR="00797BDA" w:rsidRPr="00867CE5" w:rsidRDefault="00797BDA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A" w:rsidRPr="00ED5DB6" w:rsidTr="00B41851">
        <w:tc>
          <w:tcPr>
            <w:tcW w:w="1809" w:type="dxa"/>
            <w:shd w:val="clear" w:color="auto" w:fill="auto"/>
          </w:tcPr>
          <w:p w:rsidR="00797BDA" w:rsidRDefault="00797BDA" w:rsidP="009540DA">
            <w:pPr>
              <w:ind w:right="-75"/>
            </w:pPr>
            <w:r>
              <w:t>Канская</w:t>
            </w:r>
          </w:p>
          <w:p w:rsidR="00797BDA" w:rsidRPr="00867CE5" w:rsidRDefault="00797BDA" w:rsidP="009540DA">
            <w:pPr>
              <w:ind w:right="-75"/>
            </w:pPr>
            <w:r>
              <w:t>Кристина Леонидовна</w:t>
            </w:r>
          </w:p>
          <w:p w:rsidR="00797BDA" w:rsidRPr="00867CE5" w:rsidRDefault="00797BDA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>
              <w:t>нет</w:t>
            </w: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BB11B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797BDA" w:rsidRDefault="00797BDA" w:rsidP="00005D26">
            <w:pPr>
              <w:jc w:val="center"/>
            </w:pPr>
            <w:r>
              <w:t>жилой дом</w:t>
            </w:r>
          </w:p>
          <w:p w:rsidR="00797BDA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139,0</w:t>
            </w:r>
          </w:p>
          <w:p w:rsidR="00797BDA" w:rsidRDefault="00797BDA" w:rsidP="00ED5DB6">
            <w:pPr>
              <w:jc w:val="center"/>
            </w:pPr>
          </w:p>
          <w:p w:rsidR="00797BDA" w:rsidRPr="00867CE5" w:rsidRDefault="00797BDA" w:rsidP="00B41851"/>
        </w:tc>
        <w:tc>
          <w:tcPr>
            <w:tcW w:w="993" w:type="dxa"/>
            <w:shd w:val="clear" w:color="auto" w:fill="auto"/>
          </w:tcPr>
          <w:p w:rsidR="00797BDA" w:rsidRDefault="00797BDA" w:rsidP="00ED5DB6">
            <w:pPr>
              <w:jc w:val="center"/>
            </w:pPr>
            <w:r>
              <w:t>Россия</w:t>
            </w:r>
          </w:p>
          <w:p w:rsidR="00797BDA" w:rsidRDefault="00797BDA" w:rsidP="00ED5DB6">
            <w:pPr>
              <w:jc w:val="center"/>
            </w:pPr>
          </w:p>
          <w:p w:rsidR="00797BDA" w:rsidRPr="00867CE5" w:rsidRDefault="00797BDA" w:rsidP="00ED5DB6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797BDA" w:rsidRDefault="00797BDA" w:rsidP="00BB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97BDA" w:rsidRPr="00B41851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797BDA" w:rsidRPr="00194AC4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194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194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97BDA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94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97BDA" w:rsidRPr="00CF1538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DA" w:rsidRPr="00CF1538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5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97BDA" w:rsidRPr="00CF1538" w:rsidRDefault="00797BDA" w:rsidP="00B4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Луидор</w:t>
            </w:r>
            <w:r w:rsidRPr="00CF1538">
              <w:rPr>
                <w:rFonts w:ascii="Times New Roman" w:hAnsi="Times New Roman" w:cs="Times New Roman"/>
                <w:sz w:val="24"/>
                <w:szCs w:val="24"/>
              </w:rPr>
              <w:t xml:space="preserve"> 3009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1538">
              <w:rPr>
                <w:rFonts w:ascii="Times New Roman" w:hAnsi="Times New Roman" w:cs="Times New Roman"/>
                <w:sz w:val="24"/>
                <w:szCs w:val="24"/>
              </w:rPr>
              <w:t>9, 2011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7BDA" w:rsidRPr="00867CE5" w:rsidRDefault="00797BDA" w:rsidP="00005D26">
            <w:pPr>
              <w:ind w:left="-79" w:right="-73"/>
              <w:jc w:val="center"/>
            </w:pPr>
            <w:r>
              <w:t>1 008 541,00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7BDA" w:rsidRDefault="00797BDA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директора государственного автономного учреждения Ростовской области «Ростовпатриотцентр»</w:t>
      </w:r>
    </w:p>
    <w:p w:rsidR="00797BDA" w:rsidRDefault="00797BDA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797BDA" w:rsidRPr="002F39BD" w:rsidTr="00190D76">
        <w:tc>
          <w:tcPr>
            <w:tcW w:w="1809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7BDA" w:rsidRPr="00867CE5" w:rsidRDefault="00797BDA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797BDA" w:rsidRPr="00867CE5" w:rsidRDefault="00797BDA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97BDA" w:rsidRPr="00867CE5" w:rsidRDefault="00797BDA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BDA" w:rsidRPr="002F39BD" w:rsidTr="00190D76">
        <w:tc>
          <w:tcPr>
            <w:tcW w:w="1809" w:type="dxa"/>
            <w:vMerge/>
            <w:shd w:val="clear" w:color="auto" w:fill="auto"/>
          </w:tcPr>
          <w:p w:rsidR="00797BDA" w:rsidRPr="00867CE5" w:rsidRDefault="00797BDA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97BDA" w:rsidRPr="00867CE5" w:rsidRDefault="00797BDA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97BDA" w:rsidRPr="00867CE5" w:rsidRDefault="00797BDA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A" w:rsidRPr="00ED5DB6" w:rsidTr="00190D76">
        <w:tc>
          <w:tcPr>
            <w:tcW w:w="1809" w:type="dxa"/>
            <w:shd w:val="clear" w:color="auto" w:fill="auto"/>
          </w:tcPr>
          <w:p w:rsidR="00797BDA" w:rsidRDefault="00797BDA" w:rsidP="009540DA">
            <w:pPr>
              <w:ind w:right="-75"/>
            </w:pPr>
            <w:r w:rsidRPr="00867CE5">
              <w:t xml:space="preserve">Препелица Павел </w:t>
            </w:r>
          </w:p>
          <w:p w:rsidR="00797BDA" w:rsidRPr="00867CE5" w:rsidRDefault="00797BDA" w:rsidP="009540DA">
            <w:pPr>
              <w:ind w:right="-75"/>
            </w:pPr>
            <w:r w:rsidRPr="00867CE5">
              <w:t>Петрович</w:t>
            </w:r>
          </w:p>
          <w:p w:rsidR="00797BDA" w:rsidRPr="00867CE5" w:rsidRDefault="00797BDA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 w:rsidRPr="00867CE5">
              <w:t>квартира</w:t>
            </w: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</w:p>
          <w:p w:rsidR="00797BDA" w:rsidRPr="00867CE5" w:rsidRDefault="00797BDA" w:rsidP="00005D26">
            <w:pPr>
              <w:jc w:val="center"/>
            </w:pPr>
            <w:r w:rsidRPr="00867CE5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>индивидуальная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 xml:space="preserve">общая долевая 1/2 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>58,3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>76,8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</w:p>
          <w:p w:rsidR="00797BDA" w:rsidRPr="00867CE5" w:rsidRDefault="00797BDA" w:rsidP="00005D26">
            <w:pPr>
              <w:ind w:left="-71" w:right="-82"/>
              <w:jc w:val="center"/>
            </w:pPr>
            <w:r w:rsidRPr="00867CE5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970" w:type="dxa"/>
            <w:shd w:val="clear" w:color="auto" w:fill="auto"/>
          </w:tcPr>
          <w:p w:rsidR="00797BDA" w:rsidRPr="00867CE5" w:rsidRDefault="00797BDA" w:rsidP="00ED5DB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993" w:type="dxa"/>
            <w:shd w:val="clear" w:color="auto" w:fill="auto"/>
          </w:tcPr>
          <w:p w:rsidR="00797BDA" w:rsidRPr="00867CE5" w:rsidRDefault="00797BDA" w:rsidP="00ED5DB6">
            <w:pPr>
              <w:jc w:val="center"/>
            </w:pPr>
            <w:r>
              <w:t>не</w:t>
            </w:r>
            <w:r w:rsidRPr="00867CE5">
              <w:t>т</w:t>
            </w:r>
          </w:p>
        </w:tc>
        <w:tc>
          <w:tcPr>
            <w:tcW w:w="1723" w:type="dxa"/>
            <w:shd w:val="clear" w:color="auto" w:fill="auto"/>
          </w:tcPr>
          <w:p w:rsidR="00797BDA" w:rsidRPr="00867CE5" w:rsidRDefault="00797BDA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егковой автомобиль РЕНО САНДЕРО, 2011 г.</w:t>
            </w: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ind w:left="-79" w:right="-73"/>
              <w:jc w:val="center"/>
            </w:pPr>
            <w:r>
              <w:t>1 624 226,02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BDA" w:rsidRPr="00ED5DB6" w:rsidTr="00190D76">
        <w:tc>
          <w:tcPr>
            <w:tcW w:w="1809" w:type="dxa"/>
            <w:shd w:val="clear" w:color="auto" w:fill="auto"/>
          </w:tcPr>
          <w:p w:rsidR="00797BDA" w:rsidRPr="00867CE5" w:rsidRDefault="00797BDA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797BDA" w:rsidRPr="00867CE5" w:rsidRDefault="00797BDA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797BDA" w:rsidRPr="00867CE5" w:rsidRDefault="00797BDA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797BDA" w:rsidRPr="00550C49" w:rsidRDefault="00797BDA" w:rsidP="00550C49">
            <w:pPr>
              <w:jc w:val="center"/>
            </w:pPr>
            <w:r w:rsidRPr="00867CE5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97BDA" w:rsidRPr="00550C49" w:rsidRDefault="00797BDA" w:rsidP="00550C49">
            <w:pPr>
              <w:ind w:left="-71" w:right="-82"/>
              <w:jc w:val="center"/>
            </w:pPr>
            <w:r w:rsidRPr="00867CE5">
              <w:t>58,3</w:t>
            </w:r>
          </w:p>
        </w:tc>
        <w:tc>
          <w:tcPr>
            <w:tcW w:w="993" w:type="dxa"/>
            <w:shd w:val="clear" w:color="auto" w:fill="auto"/>
          </w:tcPr>
          <w:p w:rsidR="00797BDA" w:rsidRPr="002F2EE3" w:rsidRDefault="00797BDA" w:rsidP="00ED5DB6">
            <w:pPr>
              <w:jc w:val="center"/>
              <w:rPr>
                <w:highlight w:val="yellow"/>
              </w:rPr>
            </w:pPr>
            <w:r w:rsidRPr="00867CE5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97BDA" w:rsidRPr="00867CE5" w:rsidRDefault="00797BDA" w:rsidP="00ED5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7BDA" w:rsidRDefault="00797BDA" w:rsidP="00005D26">
            <w:pPr>
              <w:ind w:left="-79" w:right="-73"/>
              <w:jc w:val="center"/>
            </w:pPr>
            <w:r>
              <w:t>440 938,59</w:t>
            </w:r>
          </w:p>
        </w:tc>
        <w:tc>
          <w:tcPr>
            <w:tcW w:w="1692" w:type="dxa"/>
            <w:shd w:val="clear" w:color="auto" w:fill="auto"/>
          </w:tcPr>
          <w:p w:rsidR="00797BDA" w:rsidRPr="00867CE5" w:rsidRDefault="00797BDA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797BDA" w:rsidRDefault="00797BDA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085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797B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797B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797BD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797BDA" w:rsidP="00BF0E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797BDA" w:rsidP="00BF0E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797B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7BD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32EF"/>
  <w15:docId w15:val="{67EC3EE5-C9FC-44B5-AAA3-674FADB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97B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97BDA"/>
    <w:rPr>
      <w:rFonts w:eastAsia="Times New Roman"/>
      <w:sz w:val="24"/>
      <w:szCs w:val="24"/>
    </w:rPr>
  </w:style>
  <w:style w:type="paragraph" w:customStyle="1" w:styleId="ConsPlusNormal">
    <w:name w:val="ConsPlusNormal"/>
    <w:rsid w:val="00797B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7B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797B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97BD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2020-08-31T05:22:00Z</dcterms:modified>
</cp:coreProperties>
</file>