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D10" w:rsidRPr="009B238A" w:rsidRDefault="00E33D10" w:rsidP="002B0670">
      <w:pPr>
        <w:rPr>
          <w:sz w:val="16"/>
          <w:szCs w:val="16"/>
        </w:rPr>
      </w:pPr>
      <w:r w:rsidRPr="009B238A">
        <w:rPr>
          <w:noProof/>
          <w:sz w:val="16"/>
          <w:szCs w:val="16"/>
          <w:lang w:eastAsia="ru-RU"/>
        </w:rPr>
        <w:drawing>
          <wp:inline distT="0" distB="0" distL="0" distR="0">
            <wp:extent cx="5934075" cy="990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AD7" w:rsidRPr="009B238A" w:rsidRDefault="00983AD7" w:rsidP="00983AD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B238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7699C" w:rsidRPr="009B238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5"/>
        <w:gridCol w:w="1081"/>
        <w:gridCol w:w="1020"/>
        <w:gridCol w:w="1261"/>
        <w:gridCol w:w="821"/>
        <w:gridCol w:w="1178"/>
        <w:gridCol w:w="911"/>
        <w:gridCol w:w="821"/>
        <w:gridCol w:w="1178"/>
        <w:gridCol w:w="961"/>
        <w:gridCol w:w="829"/>
        <w:gridCol w:w="1436"/>
        <w:gridCol w:w="1289"/>
        <w:gridCol w:w="910"/>
      </w:tblGrid>
      <w:tr w:rsidR="009B238A" w:rsidRPr="009B238A" w:rsidTr="009B23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B238A" w:rsidRPr="009B238A" w:rsidTr="009B23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B238A" w:rsidRPr="009B238A" w:rsidTr="009B2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Диденко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</w:t>
            </w:r>
            <w:r w:rsidRPr="009B238A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, </w:t>
            </w: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9B238A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2606147.33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238A" w:rsidRPr="009B238A" w:rsidTr="009B2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238A" w:rsidRPr="009B238A" w:rsidTr="009B2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238A" w:rsidRPr="009B238A" w:rsidTr="009B2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238A" w:rsidRPr="009B238A" w:rsidTr="009B2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238A" w:rsidRPr="009B238A" w:rsidTr="009B2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238A" w:rsidRPr="009B238A" w:rsidTr="009B2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238A" w:rsidRPr="009B238A" w:rsidTr="009B2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238A" w:rsidRPr="009B238A" w:rsidTr="009B2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238A" w:rsidRPr="009B238A" w:rsidTr="009B2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Кичеева Лариса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 CLICK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1800447.74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238A" w:rsidRPr="009B238A" w:rsidTr="009B2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238A" w:rsidRPr="009B238A" w:rsidTr="009B2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238A" w:rsidRPr="009B238A" w:rsidTr="009B2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Мехнина Людмила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1596756.65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238A" w:rsidRPr="009B238A" w:rsidTr="009B2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238A" w:rsidRPr="009B238A" w:rsidTr="009B2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238A" w:rsidRPr="009B238A" w:rsidTr="009B2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(подземная автостоянка)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238A" w:rsidRPr="009B238A" w:rsidTr="009B2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238A" w:rsidRPr="009B238A" w:rsidTr="009B2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Никитина Юлия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 QASHQAI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782951.82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238A" w:rsidRPr="009B238A" w:rsidTr="009B2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238A" w:rsidRPr="009B238A" w:rsidTr="009B2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412189.68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238A" w:rsidRPr="009B238A" w:rsidTr="009B2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238A" w:rsidRPr="009B238A" w:rsidTr="009B2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238A" w:rsidRPr="009B238A" w:rsidTr="009B2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238A" w:rsidRPr="009B238A" w:rsidRDefault="009B238A" w:rsidP="009B23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B238A" w:rsidRPr="009B238A" w:rsidRDefault="009B238A" w:rsidP="009B23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B238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83AD7" w:rsidRPr="009B238A" w:rsidRDefault="00983AD7">
      <w:pPr>
        <w:spacing w:after="0" w:line="240" w:lineRule="auto"/>
        <w:rPr>
          <w:sz w:val="16"/>
          <w:szCs w:val="16"/>
        </w:rPr>
      </w:pPr>
      <w:r w:rsidRPr="009B238A">
        <w:rPr>
          <w:sz w:val="16"/>
          <w:szCs w:val="16"/>
        </w:rPr>
        <w:br w:type="page"/>
      </w:r>
    </w:p>
    <w:p w:rsidR="002B0670" w:rsidRPr="009B238A" w:rsidRDefault="002A15A4" w:rsidP="002B0670">
      <w:pPr>
        <w:rPr>
          <w:sz w:val="16"/>
          <w:szCs w:val="16"/>
        </w:rPr>
      </w:pPr>
      <w:r w:rsidRPr="009B238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DEE" w:rsidRPr="009B238A" w:rsidRDefault="00EE6DEE" w:rsidP="00EE6DE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B238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7699C" w:rsidRPr="009B238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p w:rsidR="00EE6DEE" w:rsidRPr="009B238A" w:rsidRDefault="009B238A">
      <w:pPr>
        <w:spacing w:after="0" w:line="240" w:lineRule="auto"/>
        <w:rPr>
          <w:sz w:val="16"/>
          <w:szCs w:val="16"/>
        </w:rPr>
      </w:pPr>
      <w:r w:rsidRPr="009B238A">
        <w:rPr>
          <w:rFonts w:ascii="Arial" w:hAnsi="Arial" w:cs="Arial"/>
          <w:color w:val="FF0000"/>
          <w:sz w:val="16"/>
          <w:szCs w:val="16"/>
        </w:rPr>
        <w:t>Информация о доходах государственных служащих по данному подразделению за указанный год отсутствует.</w:t>
      </w:r>
      <w:r w:rsidR="00EE6DEE" w:rsidRPr="009B238A">
        <w:rPr>
          <w:sz w:val="16"/>
          <w:szCs w:val="16"/>
        </w:rPr>
        <w:br w:type="page"/>
      </w:r>
    </w:p>
    <w:p w:rsidR="002A15A4" w:rsidRPr="009B238A" w:rsidRDefault="002A15A4" w:rsidP="002B0670">
      <w:pPr>
        <w:rPr>
          <w:sz w:val="16"/>
          <w:szCs w:val="16"/>
        </w:rPr>
      </w:pPr>
      <w:r w:rsidRPr="009B238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86525" cy="10668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C2F" w:rsidRPr="009B238A" w:rsidRDefault="007C3C2F" w:rsidP="007C3C2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B238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7699C" w:rsidRPr="009B238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p w:rsidR="007C3C2F" w:rsidRPr="009B238A" w:rsidRDefault="009B238A">
      <w:pPr>
        <w:spacing w:after="0" w:line="240" w:lineRule="auto"/>
        <w:rPr>
          <w:sz w:val="16"/>
          <w:szCs w:val="16"/>
        </w:rPr>
      </w:pPr>
      <w:r w:rsidRPr="009B238A">
        <w:rPr>
          <w:rFonts w:ascii="Arial" w:hAnsi="Arial" w:cs="Arial"/>
          <w:color w:val="FF0000"/>
          <w:sz w:val="16"/>
          <w:szCs w:val="16"/>
        </w:rPr>
        <w:t>Информация о доходах государственных служащих по данному подразделению за указанный год отсутствует.</w:t>
      </w:r>
      <w:r w:rsidR="007C3C2F" w:rsidRPr="009B238A">
        <w:rPr>
          <w:sz w:val="16"/>
          <w:szCs w:val="16"/>
        </w:rPr>
        <w:br w:type="page"/>
      </w:r>
    </w:p>
    <w:p w:rsidR="002A15A4" w:rsidRPr="009B238A" w:rsidRDefault="002A15A4" w:rsidP="002B0670">
      <w:pPr>
        <w:rPr>
          <w:sz w:val="16"/>
          <w:szCs w:val="16"/>
        </w:rPr>
      </w:pPr>
      <w:r w:rsidRPr="009B238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43F" w:rsidRPr="009B238A" w:rsidRDefault="00D0343F" w:rsidP="00D0343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B238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7699C" w:rsidRPr="009B238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p w:rsidR="002976E4" w:rsidRPr="009B238A" w:rsidRDefault="009B238A" w:rsidP="002B0670">
      <w:pPr>
        <w:rPr>
          <w:sz w:val="16"/>
          <w:szCs w:val="16"/>
        </w:rPr>
      </w:pPr>
      <w:r w:rsidRPr="009B238A">
        <w:rPr>
          <w:rFonts w:ascii="Arial" w:hAnsi="Arial" w:cs="Arial"/>
          <w:color w:val="FF0000"/>
          <w:sz w:val="16"/>
          <w:szCs w:val="16"/>
        </w:rPr>
        <w:t>Информация о доходах государственных служащих по данному подразделению за указанный год отсутствуе</w:t>
      </w:r>
      <w:bookmarkStart w:id="0" w:name="_GoBack"/>
      <w:bookmarkEnd w:id="0"/>
      <w:r w:rsidRPr="009B238A">
        <w:rPr>
          <w:rFonts w:ascii="Arial" w:hAnsi="Arial" w:cs="Arial"/>
          <w:color w:val="FF0000"/>
          <w:sz w:val="16"/>
          <w:szCs w:val="16"/>
        </w:rPr>
        <w:t>т.</w:t>
      </w:r>
    </w:p>
    <w:sectPr w:rsidR="002976E4" w:rsidRPr="009B238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25133F"/>
    <w:rsid w:val="002645C0"/>
    <w:rsid w:val="002976E4"/>
    <w:rsid w:val="002A15A4"/>
    <w:rsid w:val="002B0670"/>
    <w:rsid w:val="0033018F"/>
    <w:rsid w:val="003D090D"/>
    <w:rsid w:val="004E4A62"/>
    <w:rsid w:val="00553AA0"/>
    <w:rsid w:val="00595A02"/>
    <w:rsid w:val="00777841"/>
    <w:rsid w:val="0078318B"/>
    <w:rsid w:val="007C3C2F"/>
    <w:rsid w:val="00807380"/>
    <w:rsid w:val="0081107C"/>
    <w:rsid w:val="0087699C"/>
    <w:rsid w:val="008C09C5"/>
    <w:rsid w:val="0097184D"/>
    <w:rsid w:val="00983AD7"/>
    <w:rsid w:val="009B238A"/>
    <w:rsid w:val="00A615FD"/>
    <w:rsid w:val="00AD6CBF"/>
    <w:rsid w:val="00B5192A"/>
    <w:rsid w:val="00B85D67"/>
    <w:rsid w:val="00BB293A"/>
    <w:rsid w:val="00BE110E"/>
    <w:rsid w:val="00C73D84"/>
    <w:rsid w:val="00C76735"/>
    <w:rsid w:val="00CA25FE"/>
    <w:rsid w:val="00D0343F"/>
    <w:rsid w:val="00D661AC"/>
    <w:rsid w:val="00E00927"/>
    <w:rsid w:val="00E33D10"/>
    <w:rsid w:val="00E843F0"/>
    <w:rsid w:val="00EE6DEE"/>
    <w:rsid w:val="00F32F49"/>
    <w:rsid w:val="00F4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C29AE-D6A8-4BCE-958F-52CA48E6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67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4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33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9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5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2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85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88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9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88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5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2020-08-14T03:42:00Z</dcterms:created>
  <dcterms:modified xsi:type="dcterms:W3CDTF">2020-08-28T10:29:00Z</dcterms:modified>
</cp:coreProperties>
</file>