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территориального развития Санкт-Петербурга, а также их супруг (супругов) и несовершеннолетних детей</w:t>
      </w:r>
      <w:r w:rsidR="000A75C6">
        <w:rPr>
          <w:rStyle w:val="a3"/>
          <w:color w:val="000000"/>
        </w:rPr>
        <w:t xml:space="preserve"> </w:t>
      </w:r>
      <w:bookmarkStart w:id="0" w:name="_GoBack"/>
      <w:bookmarkEnd w:id="0"/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1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464"/>
        <w:gridCol w:w="2161"/>
        <w:gridCol w:w="1572"/>
        <w:gridCol w:w="1854"/>
        <w:gridCol w:w="872"/>
        <w:gridCol w:w="1403"/>
        <w:gridCol w:w="1972"/>
        <w:gridCol w:w="2521"/>
      </w:tblGrid>
      <w:tr w:rsidR="00660825" w:rsidTr="002E3806"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r w:rsidR="002E3806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декларированного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за </w:t>
            </w:r>
            <w:r w:rsidR="002E3806">
              <w:rPr>
                <w:b/>
                <w:color w:val="000000"/>
                <w:spacing w:val="-6"/>
                <w:sz w:val="22"/>
                <w:szCs w:val="22"/>
              </w:rPr>
              <w:t>счёт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26358D" w:rsidTr="002E3806"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Аршинов Максим Александрович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698450.57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34.6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49.0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Белова Анастасия Васильевна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Отдела внутренней политики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554147.06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1200.0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88.9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74.4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Варлашин Николай Сергеевич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1337977.69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Рено </w:t>
            </w:r>
            <w:proofErr w:type="spellStart"/>
            <w:r w:rsidRPr="002E3806">
              <w:rPr>
                <w:rStyle w:val="a3"/>
                <w:color w:val="000000"/>
              </w:rPr>
              <w:t>Дастер</w:t>
            </w:r>
            <w:proofErr w:type="spellEnd"/>
            <w:r w:rsidRPr="002E3806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2E3806">
              <w:rPr>
                <w:rStyle w:val="a3"/>
                <w:color w:val="000000"/>
              </w:rPr>
              <w:t>Хендэ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proofErr w:type="spellStart"/>
            <w:r w:rsidRPr="002E3806">
              <w:rPr>
                <w:rStyle w:val="a3"/>
                <w:color w:val="000000"/>
              </w:rPr>
              <w:t>Солярис</w:t>
            </w:r>
            <w:proofErr w:type="spellEnd"/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 Григорий Викторович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2E3806">
              <w:rPr>
                <w:rStyle w:val="a3"/>
                <w:color w:val="000000"/>
              </w:rPr>
              <w:lastRenderedPageBreak/>
              <w:t>аналитической работы и организационного обеспечения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894440.68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48.7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LANCER 1.6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Вовк Юрий Юрьевич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организации информационного взаимодействия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1089651.54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</w:t>
            </w:r>
            <w:proofErr w:type="spellStart"/>
            <w:r>
              <w:rPr>
                <w:rStyle w:val="a3"/>
                <w:color w:val="000000"/>
                <w:lang w:val="en-US"/>
              </w:rPr>
              <w:t>SportAge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Войсковая Наталья Владимировна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аналитической работы и организационного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1209908.70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1068603.26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Гаража Владимир Константинович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3590545.93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9/20)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70.9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Тойота </w:t>
            </w:r>
            <w:r>
              <w:rPr>
                <w:rStyle w:val="a3"/>
                <w:color w:val="000000"/>
                <w:lang w:val="en-US"/>
              </w:rPr>
              <w:t>Camry</w:t>
            </w:r>
            <w:r w:rsidRPr="002E3806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2E3806">
              <w:rPr>
                <w:rStyle w:val="a3"/>
                <w:color w:val="000000"/>
              </w:rPr>
              <w:t>Хундай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Getz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40ECA" w:rsidRDefault="00660825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денежные средства несовершеннолетней дочери, полученные от продажи доли квартиры денежные средства несовершеннолетнего сына, полученные от продажи доли квартиры денежные средства супруги, </w:t>
            </w:r>
            <w:r w:rsidRPr="002E3806">
              <w:rPr>
                <w:rStyle w:val="a3"/>
                <w:color w:val="000000"/>
              </w:rPr>
              <w:lastRenderedPageBreak/>
              <w:t>полученные от продажи доли квартиры</w:t>
            </w:r>
            <w:r w:rsidR="00640ECA">
              <w:rPr>
                <w:rStyle w:val="a3"/>
                <w:color w:val="000000"/>
              </w:rPr>
              <w:t>;</w:t>
            </w:r>
            <w:r w:rsidRPr="002E3806">
              <w:rPr>
                <w:rStyle w:val="a3"/>
                <w:color w:val="000000"/>
              </w:rPr>
              <w:t xml:space="preserve"> доход от продажи доли квартиры</w:t>
            </w:r>
            <w:r w:rsidR="00640ECA">
              <w:rPr>
                <w:rStyle w:val="a3"/>
                <w:color w:val="000000"/>
              </w:rPr>
              <w:t>;</w:t>
            </w:r>
            <w:r w:rsidRPr="002E3806">
              <w:rPr>
                <w:rStyle w:val="a3"/>
                <w:color w:val="000000"/>
              </w:rPr>
              <w:t xml:space="preserve"> </w:t>
            </w:r>
            <w:r w:rsidRPr="00640ECA">
              <w:rPr>
                <w:rStyle w:val="a3"/>
                <w:color w:val="000000"/>
              </w:rPr>
              <w:t>кредитные средства</w:t>
            </w: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3473888.25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9/20)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70.9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40ECA" w:rsidRDefault="00660825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денежные средства несовершеннолетней дочери, полученные от продажи доли квартиры денежные средства несовершеннолетнего сына, полученные от продажи доли квартиры денежные средства супруга, полученные от продажи доли квартиры доход от продажи </w:t>
            </w: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40ECA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17.39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541667.00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1/20)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70.9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40ECA" w:rsidRDefault="00660825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денежные средства матери, полученные от продажи доли квартиры. денежные средства отца, полученные от продажи доли квартиры. денежные средства сестры, полученные от продажи доли квартиры доход от продажи доли квартиры </w:t>
            </w: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541667.00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1/20)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70.9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40ECA" w:rsidRDefault="00660825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денежные средства матери, полученные от продажи доли квартиры. денежные средства отца, полученные от продажи доли квартиры денежные средства брата, полученные от продажи доли квартиры доход от продажи доли квартиры </w:t>
            </w: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Гиндина Анна Дмитриевна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начальник сектора </w:t>
            </w:r>
            <w:proofErr w:type="spellStart"/>
            <w:r w:rsidRPr="002E3806">
              <w:rPr>
                <w:rStyle w:val="a3"/>
                <w:color w:val="000000"/>
              </w:rPr>
              <w:t>Сектора</w:t>
            </w:r>
            <w:proofErr w:type="spellEnd"/>
            <w:r w:rsidRPr="002E3806">
              <w:rPr>
                <w:rStyle w:val="a3"/>
                <w:color w:val="000000"/>
              </w:rPr>
              <w:t xml:space="preserve"> по вопросам муниципальной службы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1387482.99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Горнак Александр Васильевич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внутренней политики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1086411.55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46.03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chevrolet cruze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36.56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46.03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Гриневич Константин Николаевич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1729559.83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Даниелян Ашот Сергеевич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1277570.92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квартира (общая </w:t>
            </w:r>
            <w:r w:rsidRPr="002E3806">
              <w:rPr>
                <w:rStyle w:val="a3"/>
                <w:color w:val="000000"/>
                <w:sz w:val="22"/>
              </w:rPr>
              <w:lastRenderedPageBreak/>
              <w:t>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lastRenderedPageBreak/>
              <w:t>73.1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48.82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48.82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1188621.37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Демьяновская Татьяна Александровна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аналитической работы и организационного обеспечения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978017.96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721280.32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Дубик Георгий Иванович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Сектора по вопросам муниципальной службы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910580.04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34.6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Colt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360747.56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34.6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Ильиных Ирина Михайловна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по взаимодействию с органами местного самоуправления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1071086.25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761831.98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гараж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41.8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Фольксваген </w:t>
            </w:r>
            <w:r>
              <w:rPr>
                <w:rStyle w:val="a3"/>
                <w:color w:val="000000"/>
                <w:lang w:val="en-US"/>
              </w:rPr>
              <w:t>TRANSPORTER</w:t>
            </w:r>
            <w:r w:rsidRPr="002E3806">
              <w:rPr>
                <w:rStyle w:val="a3"/>
                <w:color w:val="000000"/>
              </w:rPr>
              <w:t xml:space="preserve"> автомобиль ГАЗ  2705 2705  УАЗ 390994 390994 автомобиль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2E3806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1|4)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65.3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46.3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20500.00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Караян Артур Аракелович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специалист 1-й категории Отдела организации </w:t>
            </w:r>
            <w:r w:rsidRPr="002E3806">
              <w:rPr>
                <w:rStyle w:val="a3"/>
                <w:color w:val="000000"/>
              </w:rPr>
              <w:lastRenderedPageBreak/>
              <w:t>информационного взаимодействия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772867.21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8/39)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Volvo</w:t>
            </w:r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BL</w:t>
            </w:r>
            <w:r w:rsidRPr="002E3806">
              <w:rPr>
                <w:rStyle w:val="a3"/>
                <w:color w:val="000000"/>
              </w:rPr>
              <w:t xml:space="preserve"> 61</w:t>
            </w:r>
            <w:r>
              <w:rPr>
                <w:rStyle w:val="a3"/>
                <w:color w:val="000000"/>
                <w:lang w:val="en-US"/>
              </w:rPr>
              <w:t>B</w:t>
            </w:r>
            <w:r w:rsidRPr="002E3806">
              <w:rPr>
                <w:rStyle w:val="a3"/>
                <w:color w:val="000000"/>
              </w:rPr>
              <w:t xml:space="preserve"> автомобиль БМВ Х5 автомобиль </w:t>
            </w:r>
            <w:proofErr w:type="spellStart"/>
            <w:r w:rsidRPr="002E3806">
              <w:rPr>
                <w:rStyle w:val="a3"/>
                <w:color w:val="000000"/>
              </w:rPr>
              <w:lastRenderedPageBreak/>
              <w:t>Ленд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proofErr w:type="spellStart"/>
            <w:r w:rsidRPr="002E3806">
              <w:rPr>
                <w:rStyle w:val="a3"/>
                <w:color w:val="000000"/>
              </w:rPr>
              <w:t>Ровер</w:t>
            </w:r>
            <w:proofErr w:type="spellEnd"/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Range</w:t>
            </w:r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Rover</w:t>
            </w:r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Sport</w:t>
            </w:r>
            <w:r w:rsidR="00640ECA" w:rsidRPr="002E3806">
              <w:rPr>
                <w:rStyle w:val="a3"/>
                <w:color w:val="000000"/>
              </w:rPr>
              <w:t xml:space="preserve"> Экскаватор-погрузчик </w:t>
            </w:r>
            <w:r w:rsidR="00640ECA">
              <w:rPr>
                <w:rStyle w:val="a3"/>
                <w:color w:val="000000"/>
                <w:lang w:val="en-US"/>
              </w:rPr>
              <w:t>JSB</w:t>
            </w:r>
            <w:r w:rsidR="00640ECA" w:rsidRPr="002E3806">
              <w:rPr>
                <w:rStyle w:val="a3"/>
                <w:color w:val="000000"/>
              </w:rPr>
              <w:t xml:space="preserve"> 3</w:t>
            </w:r>
            <w:r w:rsidR="00640ECA">
              <w:rPr>
                <w:rStyle w:val="a3"/>
                <w:color w:val="000000"/>
                <w:lang w:val="en-US"/>
              </w:rPr>
              <w:t>CX</w:t>
            </w:r>
            <w:r w:rsidR="00640ECA" w:rsidRPr="002E3806">
              <w:rPr>
                <w:rStyle w:val="a3"/>
                <w:color w:val="000000"/>
              </w:rPr>
              <w:t xml:space="preserve"> Экскаватор-погрузчик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7/39)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39.9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33.2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9/39)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375.6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155.4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928.0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635A9" w:rsidRPr="002E3806" w:rsidRDefault="00660825" w:rsidP="005635A9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Ковальская Марина Юрьевна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1421234.01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52.3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комната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16.3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Колобов Марк Александрович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специалист-юрисконсульт отдела правового и кадрового обеспечения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1036655.73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Костина Елена Анатольевна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перспективного планирования и экономического развития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1074300.09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48.7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48.7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791400.11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57.43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57.43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Коханков-Михайлов Артур Константинович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организации информационного взаимодействия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1165127.43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1432.0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2E3806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Outlender</w:t>
            </w:r>
            <w:proofErr w:type="spellEnd"/>
            <w:r w:rsidRPr="002E3806">
              <w:rPr>
                <w:rStyle w:val="a3"/>
                <w:color w:val="000000"/>
              </w:rPr>
              <w:t xml:space="preserve"> 3 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Soul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397754.13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59.2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59.2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Елена Владимировна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640ECA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</w:t>
            </w:r>
            <w:r w:rsidR="0026358D">
              <w:rPr>
                <w:rStyle w:val="a3"/>
                <w:color w:val="000000"/>
                <w:lang w:val="en-US"/>
              </w:rPr>
              <w:t>ервый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="0026358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26358D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2035919.98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Опель Мокка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гараж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23.0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23.0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609.0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Лазарев Роман Николаевич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организации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1607034.77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HAVAL H6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939856.64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Михеев Данила Александрович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правового и кадрового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1024273.76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59.1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Форд Фокус 3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42F37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59.1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762166.24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39.2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Мухаметханова Эльвина Рустемовна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по взаимодействию с органами местного самоуправления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547007.17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54.9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машино-место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Нефёдова Екатерина Владимировна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Отдела внутренней политики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873633.84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Панова Елена Владимировна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Отдела аналитической работы и организационного обеспечения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600745.84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317630.04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квартира (общая долевая собственность, </w:t>
            </w:r>
            <w:r w:rsidRPr="002E3806">
              <w:rPr>
                <w:rStyle w:val="a3"/>
                <w:color w:val="000000"/>
                <w:sz w:val="22"/>
              </w:rPr>
              <w:lastRenderedPageBreak/>
              <w:t>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lastRenderedPageBreak/>
              <w:t>33.5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Пирогов Василий Николаевич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советник председателя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1898269.45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92.8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гараж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25.4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37869.80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69.0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92.8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92.8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92.8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Алексей Андреевич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Сектора по вопросам муниципальной службы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683966.32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1/5)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65.5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12/121)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194.5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65.5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194.5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713975.39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Савина Юлана Александровна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заместитель председателя Комитета - начальник отдела  внутренней политики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1818243.18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78.0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Семенова Дарья Александровна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1176593.66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Семиволкова Милана Васильевна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взаимодействию с органами местного самоуправления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1224415.23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32.6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Серова Елена Васильевна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Финансово-</w:t>
            </w:r>
            <w:r w:rsidRPr="002E3806">
              <w:rPr>
                <w:rStyle w:val="a3"/>
                <w:color w:val="000000"/>
              </w:rPr>
              <w:lastRenderedPageBreak/>
              <w:t>бухгалтерского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1554732.04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32.9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автомобиль </w:t>
            </w:r>
            <w:r w:rsidRPr="005635A9">
              <w:rPr>
                <w:rStyle w:val="a3"/>
                <w:color w:val="000000"/>
              </w:rPr>
              <w:t>Шкода</w:t>
            </w:r>
            <w:r w:rsidRPr="002E3806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FABIA</w:t>
            </w:r>
            <w:r w:rsidRPr="002E3806">
              <w:rPr>
                <w:rStyle w:val="a3"/>
                <w:color w:val="000000"/>
              </w:rPr>
              <w:t xml:space="preserve"> </w:t>
            </w:r>
            <w:r w:rsidRPr="002E3806">
              <w:rPr>
                <w:rStyle w:val="a3"/>
                <w:color w:val="000000"/>
              </w:rPr>
              <w:lastRenderedPageBreak/>
              <w:t xml:space="preserve">автомобиль Шкода </w:t>
            </w:r>
            <w:r>
              <w:rPr>
                <w:rStyle w:val="a3"/>
                <w:color w:val="000000"/>
                <w:lang w:val="en-US"/>
              </w:rPr>
              <w:t>RAPID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>
            <w:pPr>
              <w:jc w:val="center"/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1250.0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садовый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30.2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30.74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33.4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58.07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857219.21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32.9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58.07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58.07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30.74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33.4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1250.0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садовый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30.2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гараж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18.0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18.0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 Сергей Сергеевич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26358D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 xml:space="preserve">главный специалист-юрисконсульт отдела правового </w:t>
            </w:r>
            <w:r w:rsidRPr="002E3806">
              <w:rPr>
                <w:rStyle w:val="a3"/>
                <w:color w:val="000000"/>
              </w:rPr>
              <w:lastRenderedPageBreak/>
              <w:t>и кадрового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1251666.04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80.8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Рено Логан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 совместно с супругой)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22.7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28.4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(общая долевая собственность, доля в праве 1/3, соответствует 1 комнате)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52.4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80.8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171496.68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 w:rsidP="005635A9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 совместно с супругом)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22.7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80.8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28.4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52.4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22.7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80.8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28.4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52.4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22.7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80.8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28.4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52.4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367.0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38.5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E3806" w:rsidRDefault="00660825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640ECA" w:rsidRPr="0026358D" w:rsidTr="00640EC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Соболева Екатерина Николаевна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60825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>
            <w:pPr>
              <w:jc w:val="center"/>
            </w:pPr>
            <w:r>
              <w:rPr>
                <w:rStyle w:val="a3"/>
                <w:color w:val="000000"/>
              </w:rPr>
              <w:t>1182290.09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44.3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</w:pPr>
            <w:r w:rsidRPr="002E3806">
              <w:rPr>
                <w:rStyle w:val="a3"/>
                <w:color w:val="000000"/>
              </w:rPr>
              <w:t>Прицеп бортовой с крышкой ЛАВ 81012 автомобиль мазда СХ7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</w:pPr>
          </w:p>
        </w:tc>
      </w:tr>
      <w:tr w:rsidR="00640ECA" w:rsidRPr="0026358D" w:rsidTr="00640ECA">
        <w:trPr>
          <w:trHeight w:val="133"/>
        </w:trPr>
        <w:tc>
          <w:tcPr>
            <w:tcW w:w="24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60825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 xml:space="preserve">квартира (общая долевая собственность, </w:t>
            </w:r>
            <w:r w:rsidRPr="002E3806">
              <w:rPr>
                <w:rStyle w:val="a3"/>
                <w:color w:val="000000"/>
                <w:sz w:val="22"/>
              </w:rPr>
              <w:lastRenderedPageBreak/>
              <w:t>доля в праве 1/25)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lastRenderedPageBreak/>
              <w:t>76.5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640ECA">
        <w:trPr>
          <w:trHeight w:val="133"/>
        </w:trPr>
        <w:tc>
          <w:tcPr>
            <w:tcW w:w="246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>
              <w:rPr>
                <w:rStyle w:val="a3"/>
                <w:color w:val="000000"/>
                <w:sz w:val="22"/>
              </w:rPr>
              <w:t>44.3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1320000.00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232.8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автомобиль УАЗ 315192 автомобиль Мазда СХ5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2000.0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30.5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22/25)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1/25)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1/25)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Сорокин Александр Александрович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1173208.94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30400.00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Sandero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Стаганович Евгений Константинович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заместитель начальника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4416357.38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68.1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 Владимир Алексеевич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перспективного планирования и экономического развития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1266179.35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А6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1058768.40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97.2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Евгения Николаевна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аналитической работы и организационного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1058768.40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97.2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1266179.35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АУДИ А6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совместная 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62.5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57.0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Тарасов Иван Викторович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аналитической работы и организационного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1712857.37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5000.0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872756.16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71.9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71.9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Терентьев Павел Михайлович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ведущий специалист Отдела организации информационного взаимодействия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1053120.03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68.1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68.1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67.5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i 30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1/3)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67.5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67.5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41.6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67.5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 Андрей Владимирович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отдела перспективного планирования и экономического развития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1519309.18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42.6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1809807.93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1850.0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дом дачный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26.5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60.4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42.6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Третьяк Михаил Владимирович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внутренней политики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1659898.34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CR-V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794.0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1200.00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794.0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43.1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58.7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Урбан Зоя Валерьевна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главный специалист Отдела аналитической работы и организационного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1233317.02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55.2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45.66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Филатов Дмитрий Владимирович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правового и кадрового обеспечения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1761793.61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29.3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1497030.85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58.8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Optima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Царегородцев Денис Анатольевич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по координации деятельности администраций районов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1678522.93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дом дачный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1266.0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1266.0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дом дачный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51.2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1202597.02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26.6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81.5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Чапуров Андрей Владимирович</w:t>
            </w:r>
          </w:p>
        </w:tc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6104056.02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Теана</w:t>
            </w:r>
          </w:p>
        </w:tc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Шерстюк Сергей Ремович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заместитель председателя Комитета - начальник отдела перспективного планирования и экономического развития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1642854.65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32.9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82.2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208103.87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земельный участок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2505.0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жилой дом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50.9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(собственность)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72.0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82.2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43.5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Щербинина Лариса Леонидовна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начальник отдела - главный бухгалтер Финансово-бухгалтерского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1861519.99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1/2)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MERCEDES-BENZ GLK220</w:t>
            </w: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63.9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Якубенкова Инесе Петровна</w:t>
            </w:r>
          </w:p>
        </w:tc>
        <w:tc>
          <w:tcPr>
            <w:tcW w:w="2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</w:pPr>
            <w:r w:rsidRPr="002E3806">
              <w:rPr>
                <w:rStyle w:val="a3"/>
                <w:color w:val="000000"/>
              </w:rPr>
              <w:t>специалист 1-й категории Отдела перспективного планирования и экономического развития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  <w:r>
              <w:rPr>
                <w:rStyle w:val="a3"/>
                <w:color w:val="000000"/>
              </w:rPr>
              <w:t>1054067.77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(общая долевая собственность, доля в праве 1/4)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  <w:tr w:rsidR="00640ECA" w:rsidRPr="0026358D" w:rsidTr="002E3806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6358D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56.9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Pr="002E3806" w:rsidRDefault="00640ECA" w:rsidP="00640ECA">
            <w:pPr>
              <w:jc w:val="center"/>
              <w:rPr>
                <w:sz w:val="22"/>
              </w:rPr>
            </w:pPr>
            <w:r w:rsidRPr="002E3806">
              <w:rPr>
                <w:rStyle w:val="a3"/>
                <w:color w:val="000000"/>
                <w:sz w:val="22"/>
              </w:rPr>
              <w:t>Россия</w:t>
            </w: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0ECA" w:rsidRDefault="00640ECA" w:rsidP="00640ECA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5635A9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A75C6"/>
    <w:rsid w:val="0026358D"/>
    <w:rsid w:val="002E3806"/>
    <w:rsid w:val="004F32F8"/>
    <w:rsid w:val="005635A9"/>
    <w:rsid w:val="00640ECA"/>
    <w:rsid w:val="00660825"/>
    <w:rsid w:val="0094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4E9C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3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A9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Михеев Данила Александрович</cp:lastModifiedBy>
  <cp:revision>3</cp:revision>
  <cp:lastPrinted>2020-08-18T12:33:00Z</cp:lastPrinted>
  <dcterms:created xsi:type="dcterms:W3CDTF">2020-08-18T14:12:00Z</dcterms:created>
  <dcterms:modified xsi:type="dcterms:W3CDTF">2020-08-19T10:02:00Z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