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77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должности 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Следственном комитете Российской Федерации по Курганской области членов их семей 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7B687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7B687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1364"/>
        <w:gridCol w:w="1451"/>
        <w:gridCol w:w="1184"/>
        <w:gridCol w:w="1648"/>
        <w:gridCol w:w="725"/>
        <w:gridCol w:w="953"/>
        <w:gridCol w:w="1160"/>
        <w:gridCol w:w="725"/>
        <w:gridCol w:w="952"/>
        <w:gridCol w:w="1312"/>
        <w:gridCol w:w="1233"/>
        <w:gridCol w:w="1593"/>
      </w:tblGrid>
      <w:tr w:rsidR="000B4159" w:rsidTr="009C3156">
        <w:tc>
          <w:tcPr>
            <w:tcW w:w="486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64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33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риро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-ванный годовой доход (руб.)</w:t>
            </w:r>
          </w:p>
        </w:tc>
        <w:tc>
          <w:tcPr>
            <w:tcW w:w="1593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159" w:rsidTr="009C3156">
        <w:tc>
          <w:tcPr>
            <w:tcW w:w="486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25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53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0" w:type="dxa"/>
          </w:tcPr>
          <w:p w:rsidR="000B4159" w:rsidRPr="00793FB0" w:rsidRDefault="000B4159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="009C315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25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52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12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030" w:rsidTr="009C3156">
        <w:tc>
          <w:tcPr>
            <w:tcW w:w="486" w:type="dxa"/>
          </w:tcPr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</w:tcPr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1030">
              <w:rPr>
                <w:rFonts w:ascii="Times New Roman" w:hAnsi="Times New Roman" w:cs="Times New Roman"/>
                <w:sz w:val="20"/>
                <w:szCs w:val="20"/>
              </w:rPr>
              <w:t>Францишко</w:t>
            </w:r>
            <w:proofErr w:type="spellEnd"/>
            <w:r w:rsidRPr="00F11030">
              <w:rPr>
                <w:rFonts w:ascii="Times New Roman" w:hAnsi="Times New Roman" w:cs="Times New Roman"/>
                <w:sz w:val="20"/>
                <w:szCs w:val="20"/>
              </w:rPr>
              <w:t xml:space="preserve"> Богдан Валерьевич</w:t>
            </w:r>
          </w:p>
        </w:tc>
        <w:tc>
          <w:tcPr>
            <w:tcW w:w="1451" w:type="dxa"/>
          </w:tcPr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следственного управления</w:t>
            </w:r>
          </w:p>
        </w:tc>
        <w:tc>
          <w:tcPr>
            <w:tcW w:w="1184" w:type="dxa"/>
          </w:tcPr>
          <w:p w:rsid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1030" w:rsidRDefault="00F11030" w:rsidP="00F1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1030" w:rsidRPr="00F11030" w:rsidRDefault="00F11030" w:rsidP="00F1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5" w:type="dxa"/>
          </w:tcPr>
          <w:p w:rsid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163,8</w:t>
            </w:r>
          </w:p>
          <w:p w:rsidR="00F11030" w:rsidRP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53" w:type="dxa"/>
          </w:tcPr>
          <w:p w:rsid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030" w:rsidRP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F11030" w:rsidRPr="00F11030" w:rsidRDefault="009C3156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52" w:type="dxa"/>
          </w:tcPr>
          <w:p w:rsidR="00F11030" w:rsidRPr="00F11030" w:rsidRDefault="009C3156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2652006,95</w:t>
            </w:r>
          </w:p>
        </w:tc>
        <w:tc>
          <w:tcPr>
            <w:tcW w:w="1593" w:type="dxa"/>
          </w:tcPr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Tr="009C3156">
        <w:tc>
          <w:tcPr>
            <w:tcW w:w="486" w:type="dxa"/>
          </w:tcPr>
          <w:p w:rsidR="009C3156" w:rsidRPr="00793FB0" w:rsidRDefault="009C3156" w:rsidP="009C31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</w:tcPr>
          <w:p w:rsidR="009C3156" w:rsidRPr="00F11030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1" w:type="dxa"/>
          </w:tcPr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163,8</w:t>
            </w:r>
          </w:p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9C3156" w:rsidRP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52" w:type="dxa"/>
          </w:tcPr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РАВ 4</w:t>
            </w:r>
          </w:p>
        </w:tc>
        <w:tc>
          <w:tcPr>
            <w:tcW w:w="1233" w:type="dxa"/>
          </w:tcPr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2157621,66</w:t>
            </w:r>
          </w:p>
        </w:tc>
        <w:tc>
          <w:tcPr>
            <w:tcW w:w="1593" w:type="dxa"/>
          </w:tcPr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RPr="008E7829" w:rsidTr="009C3156">
        <w:tc>
          <w:tcPr>
            <w:tcW w:w="486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4" w:type="dxa"/>
          </w:tcPr>
          <w:p w:rsidR="009C3156" w:rsidRPr="001323EA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Цымбаленко Д.И.</w:t>
            </w:r>
          </w:p>
        </w:tc>
        <w:tc>
          <w:tcPr>
            <w:tcW w:w="1451" w:type="dxa"/>
          </w:tcPr>
          <w:p w:rsidR="009C3156" w:rsidRPr="008E7829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184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156" w:rsidRPr="009D126B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9D126B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1234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9C3156" w:rsidRPr="008E7829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E0087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="00DE0087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33" w:type="dxa"/>
          </w:tcPr>
          <w:p w:rsidR="009C3156" w:rsidRPr="008E7829" w:rsidRDefault="00DE0087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4033673,89</w:t>
            </w:r>
          </w:p>
        </w:tc>
        <w:tc>
          <w:tcPr>
            <w:tcW w:w="159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RPr="008E7829" w:rsidTr="009C3156">
        <w:trPr>
          <w:trHeight w:val="714"/>
        </w:trPr>
        <w:tc>
          <w:tcPr>
            <w:tcW w:w="486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9C3156" w:rsidRPr="009D126B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1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3156" w:rsidRPr="009D126B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3156" w:rsidRPr="009D126B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9C3156" w:rsidRPr="003B4E0F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952" w:type="dxa"/>
          </w:tcPr>
          <w:p w:rsidR="009C3156" w:rsidRPr="003B4E0F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9C3156" w:rsidRPr="008E7829" w:rsidRDefault="00DE0087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596811,22</w:t>
            </w:r>
          </w:p>
        </w:tc>
        <w:tc>
          <w:tcPr>
            <w:tcW w:w="159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RPr="008E7829" w:rsidTr="009C3156">
        <w:tc>
          <w:tcPr>
            <w:tcW w:w="486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9C3156" w:rsidRPr="001323EA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1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156" w:rsidRPr="00747969" w:rsidRDefault="009C3156" w:rsidP="009C315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RPr="008E7829" w:rsidTr="009C3156">
        <w:tc>
          <w:tcPr>
            <w:tcW w:w="486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9C3156" w:rsidRPr="001323EA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Козлачков М.Н.</w:t>
            </w:r>
          </w:p>
        </w:tc>
        <w:tc>
          <w:tcPr>
            <w:tcW w:w="1451" w:type="dxa"/>
          </w:tcPr>
          <w:p w:rsidR="009C3156" w:rsidRPr="008E7829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84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Гараж   </w:t>
            </w:r>
          </w:p>
        </w:tc>
        <w:tc>
          <w:tcPr>
            <w:tcW w:w="1648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C3156" w:rsidRPr="00422CC7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9C3156" w:rsidRPr="008E7829" w:rsidRDefault="009C3156" w:rsidP="009C31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9C3156" w:rsidRPr="00422CC7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422CC7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422CC7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C20817" w:rsidRPr="00C20817" w:rsidRDefault="00C20817" w:rsidP="009C315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bookmarkStart w:id="0" w:name="_GoBack"/>
            <w:bookmarkEnd w:id="0"/>
          </w:p>
          <w:p w:rsidR="00C20817" w:rsidRPr="00C20817" w:rsidRDefault="00C20817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422CC7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422CC7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33" w:type="dxa"/>
          </w:tcPr>
          <w:p w:rsidR="009C3156" w:rsidRPr="008E7829" w:rsidRDefault="00DE0087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2932474,25</w:t>
            </w:r>
          </w:p>
        </w:tc>
        <w:tc>
          <w:tcPr>
            <w:tcW w:w="159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RPr="008E7829" w:rsidTr="009C3156">
        <w:trPr>
          <w:trHeight w:val="5094"/>
        </w:trPr>
        <w:tc>
          <w:tcPr>
            <w:tcW w:w="486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9C3156" w:rsidRPr="001323EA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51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5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9C3156" w:rsidRPr="008E7829" w:rsidRDefault="00DE0087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2297839,81</w:t>
            </w:r>
          </w:p>
        </w:tc>
        <w:tc>
          <w:tcPr>
            <w:tcW w:w="159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RPr="008E7829" w:rsidTr="009C3156">
        <w:tc>
          <w:tcPr>
            <w:tcW w:w="486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9C3156" w:rsidRPr="001323EA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1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5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3A36" w:rsidRDefault="00E63A36"/>
    <w:sectPr w:rsidR="00E63A36" w:rsidSect="00984C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79E"/>
    <w:rsid w:val="00027A95"/>
    <w:rsid w:val="00031EB1"/>
    <w:rsid w:val="000B4159"/>
    <w:rsid w:val="000C32A5"/>
    <w:rsid w:val="0015079E"/>
    <w:rsid w:val="00170DC5"/>
    <w:rsid w:val="002343D2"/>
    <w:rsid w:val="003B4E0F"/>
    <w:rsid w:val="00422CC7"/>
    <w:rsid w:val="004C4CBB"/>
    <w:rsid w:val="00692A7E"/>
    <w:rsid w:val="00730949"/>
    <w:rsid w:val="00747969"/>
    <w:rsid w:val="007A048A"/>
    <w:rsid w:val="007B6873"/>
    <w:rsid w:val="009C3156"/>
    <w:rsid w:val="009D126B"/>
    <w:rsid w:val="00AA7CAA"/>
    <w:rsid w:val="00B53653"/>
    <w:rsid w:val="00C20817"/>
    <w:rsid w:val="00D720A2"/>
    <w:rsid w:val="00DC3D6E"/>
    <w:rsid w:val="00DE0087"/>
    <w:rsid w:val="00E63A36"/>
    <w:rsid w:val="00E9780F"/>
    <w:rsid w:val="00EF7432"/>
    <w:rsid w:val="00F11030"/>
    <w:rsid w:val="00F2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37B9"/>
  <w15:docId w15:val="{8613557A-B1E2-4752-A806-024644CE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Шашкова</dc:creator>
  <cp:lastModifiedBy>Ольга Головина</cp:lastModifiedBy>
  <cp:revision>19</cp:revision>
  <cp:lastPrinted>2020-05-12T09:53:00Z</cp:lastPrinted>
  <dcterms:created xsi:type="dcterms:W3CDTF">2018-05-11T04:16:00Z</dcterms:created>
  <dcterms:modified xsi:type="dcterms:W3CDTF">2020-08-17T13:30:00Z</dcterms:modified>
</cp:coreProperties>
</file>