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3D" w:rsidRPr="004B6EAD" w:rsidRDefault="00F43A3D" w:rsidP="00F43A3D">
      <w:pPr>
        <w:jc w:val="center"/>
        <w:rPr>
          <w:sz w:val="28"/>
          <w:szCs w:val="28"/>
        </w:rPr>
      </w:pPr>
      <w:r w:rsidRPr="004B6EAD">
        <w:rPr>
          <w:sz w:val="28"/>
          <w:szCs w:val="28"/>
        </w:rPr>
        <w:t>Сведения</w:t>
      </w:r>
    </w:p>
    <w:p w:rsidR="00F54D28" w:rsidRPr="004B6EAD" w:rsidRDefault="00F43A3D" w:rsidP="00F43A3D">
      <w:pPr>
        <w:jc w:val="center"/>
        <w:rPr>
          <w:sz w:val="28"/>
          <w:szCs w:val="28"/>
        </w:rPr>
      </w:pPr>
      <w:r w:rsidRPr="004B6EAD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BA150D" w:rsidRPr="004B6EAD">
        <w:rPr>
          <w:sz w:val="28"/>
          <w:szCs w:val="28"/>
        </w:rPr>
        <w:t xml:space="preserve">руководителя </w:t>
      </w:r>
    </w:p>
    <w:p w:rsidR="00F43A3D" w:rsidRPr="004B6EAD" w:rsidRDefault="00BA150D" w:rsidP="00F43A3D">
      <w:pPr>
        <w:jc w:val="center"/>
        <w:rPr>
          <w:sz w:val="16"/>
          <w:szCs w:val="16"/>
        </w:rPr>
      </w:pPr>
      <w:r w:rsidRPr="004B6EAD">
        <w:rPr>
          <w:sz w:val="28"/>
          <w:szCs w:val="28"/>
        </w:rPr>
        <w:t xml:space="preserve">ГКУ </w:t>
      </w:r>
      <w:proofErr w:type="gramStart"/>
      <w:r w:rsidRPr="004B6EAD">
        <w:rPr>
          <w:sz w:val="28"/>
          <w:szCs w:val="28"/>
        </w:rPr>
        <w:t>ВО</w:t>
      </w:r>
      <w:proofErr w:type="gramEnd"/>
      <w:r w:rsidRPr="004B6EAD">
        <w:rPr>
          <w:sz w:val="28"/>
          <w:szCs w:val="28"/>
        </w:rPr>
        <w:t xml:space="preserve"> «</w:t>
      </w:r>
      <w:r w:rsidR="00EC7A2F" w:rsidRPr="004B6EAD">
        <w:rPr>
          <w:sz w:val="28"/>
          <w:szCs w:val="28"/>
        </w:rPr>
        <w:t>О</w:t>
      </w:r>
      <w:r w:rsidRPr="004B6EAD">
        <w:rPr>
          <w:sz w:val="28"/>
          <w:szCs w:val="28"/>
        </w:rPr>
        <w:t xml:space="preserve">бластное казначейство» и </w:t>
      </w:r>
      <w:r w:rsidR="00F43A3D" w:rsidRPr="004B6EAD">
        <w:rPr>
          <w:sz w:val="28"/>
          <w:szCs w:val="28"/>
        </w:rPr>
        <w:t xml:space="preserve">членов его семьи </w:t>
      </w:r>
    </w:p>
    <w:p w:rsidR="00F43A3D" w:rsidRPr="004B6EAD" w:rsidRDefault="00F43A3D" w:rsidP="00F43A3D">
      <w:pPr>
        <w:jc w:val="center"/>
        <w:rPr>
          <w:sz w:val="28"/>
          <w:szCs w:val="28"/>
        </w:rPr>
      </w:pPr>
      <w:r w:rsidRPr="004B6EAD">
        <w:rPr>
          <w:sz w:val="28"/>
          <w:szCs w:val="28"/>
        </w:rPr>
        <w:t>за период с 1 января 201</w:t>
      </w:r>
      <w:r w:rsidR="009E6C25" w:rsidRPr="009E6C25">
        <w:rPr>
          <w:sz w:val="28"/>
          <w:szCs w:val="28"/>
        </w:rPr>
        <w:t>9</w:t>
      </w:r>
      <w:r w:rsidRPr="004B6EAD">
        <w:rPr>
          <w:sz w:val="28"/>
          <w:szCs w:val="28"/>
        </w:rPr>
        <w:t xml:space="preserve"> года по 31 декабря 201</w:t>
      </w:r>
      <w:r w:rsidR="009E6C25" w:rsidRPr="009E6C25">
        <w:rPr>
          <w:sz w:val="28"/>
          <w:szCs w:val="28"/>
        </w:rPr>
        <w:t>9</w:t>
      </w:r>
      <w:r w:rsidRPr="004B6EAD">
        <w:rPr>
          <w:sz w:val="28"/>
          <w:szCs w:val="28"/>
        </w:rPr>
        <w:t xml:space="preserve"> года</w:t>
      </w:r>
    </w:p>
    <w:p w:rsidR="00F43A3D" w:rsidRPr="004B6EAD" w:rsidRDefault="00F43A3D" w:rsidP="00F43A3D">
      <w:pPr>
        <w:jc w:val="center"/>
        <w:rPr>
          <w:sz w:val="28"/>
          <w:szCs w:val="28"/>
        </w:rPr>
      </w:pPr>
    </w:p>
    <w:tbl>
      <w:tblPr>
        <w:tblW w:w="15894" w:type="dxa"/>
        <w:jc w:val="center"/>
        <w:tblInd w:w="-6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286"/>
        <w:gridCol w:w="1974"/>
        <w:gridCol w:w="1276"/>
        <w:gridCol w:w="1134"/>
        <w:gridCol w:w="1507"/>
        <w:gridCol w:w="1276"/>
        <w:gridCol w:w="1417"/>
        <w:gridCol w:w="1134"/>
        <w:gridCol w:w="3047"/>
      </w:tblGrid>
      <w:tr w:rsidR="00F43A3D" w:rsidRPr="004B6EAD" w:rsidTr="00F54D28">
        <w:trPr>
          <w:trHeight w:val="665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ФИО,</w:t>
            </w:r>
          </w:p>
          <w:p w:rsidR="00F43A3D" w:rsidRPr="004B6EAD" w:rsidRDefault="00F43A3D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86" w:type="dxa"/>
            <w:vMerge w:val="restart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ванный годовой доход (руб.)</w:t>
            </w:r>
          </w:p>
        </w:tc>
        <w:tc>
          <w:tcPr>
            <w:tcW w:w="5891" w:type="dxa"/>
            <w:gridSpan w:val="4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47" w:type="dxa"/>
            <w:vMerge w:val="restart"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43A3D" w:rsidRPr="004B6EAD" w:rsidTr="00F54D28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43A3D" w:rsidRPr="004B6EAD" w:rsidRDefault="00F43A3D" w:rsidP="00F54D28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507" w:type="dxa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Транспорт-ные</w:t>
            </w:r>
            <w:proofErr w:type="spellEnd"/>
            <w:proofErr w:type="gramEnd"/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 xml:space="preserve"> средства, вид, марка</w:t>
            </w:r>
          </w:p>
        </w:tc>
        <w:tc>
          <w:tcPr>
            <w:tcW w:w="1276" w:type="dxa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 xml:space="preserve">Вид объекта </w:t>
            </w:r>
            <w:proofErr w:type="spellStart"/>
            <w:proofErr w:type="gramStart"/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недвижи-мости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3047" w:type="dxa"/>
            <w:vMerge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D30824">
        <w:trPr>
          <w:trHeight w:val="177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6EAD">
              <w:rPr>
                <w:color w:val="000000"/>
                <w:sz w:val="20"/>
                <w:szCs w:val="20"/>
                <w:lang w:eastAsia="ru-RU"/>
              </w:rPr>
              <w:t>Бухмичева</w:t>
            </w:r>
            <w:proofErr w:type="spellEnd"/>
            <w:r w:rsidRPr="004B6EAD">
              <w:rPr>
                <w:color w:val="000000"/>
                <w:sz w:val="20"/>
                <w:szCs w:val="20"/>
                <w:lang w:eastAsia="ru-RU"/>
              </w:rPr>
              <w:t xml:space="preserve"> Римма Михайловна, начальник учреждения</w:t>
            </w:r>
          </w:p>
        </w:tc>
        <w:tc>
          <w:tcPr>
            <w:tcW w:w="1286" w:type="dxa"/>
            <w:vMerge w:val="restart"/>
            <w:hideMark/>
          </w:tcPr>
          <w:p w:rsidR="00F54D28" w:rsidRPr="009E6C25" w:rsidRDefault="009E6C25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6C25">
              <w:rPr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 </w:t>
            </w:r>
            <w:r w:rsidRPr="009E6C25">
              <w:rPr>
                <w:color w:val="000000"/>
                <w:sz w:val="20"/>
                <w:szCs w:val="20"/>
                <w:lang w:eastAsia="ru-RU"/>
              </w:rPr>
              <w:t>271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 </w:t>
            </w:r>
            <w:r w:rsidRPr="009E6C25">
              <w:rPr>
                <w:color w:val="000000"/>
                <w:sz w:val="20"/>
                <w:szCs w:val="20"/>
                <w:lang w:eastAsia="ru-RU"/>
              </w:rPr>
              <w:t>786</w:t>
            </w:r>
            <w:r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9E6C25">
              <w:rPr>
                <w:color w:val="000000"/>
                <w:sz w:val="20"/>
                <w:szCs w:val="20"/>
                <w:lang w:eastAsia="ru-RU"/>
              </w:rPr>
              <w:t>64</w:t>
            </w:r>
          </w:p>
          <w:p w:rsidR="009C4638" w:rsidRPr="004B6EAD" w:rsidRDefault="009C4638" w:rsidP="009E6C2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 xml:space="preserve">(в том числе иные доходы </w:t>
            </w:r>
            <w:r w:rsidR="009E6C25">
              <w:rPr>
                <w:color w:val="000000"/>
                <w:sz w:val="20"/>
                <w:szCs w:val="20"/>
                <w:lang w:eastAsia="ru-RU"/>
              </w:rPr>
              <w:t>905184,54</w:t>
            </w:r>
            <w:r w:rsidRPr="004B6EAD"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54D28" w:rsidRPr="004B6EAD" w:rsidTr="00F43A3D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1484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F43A3D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участок, 1/3 доли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квартира, ½ доли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83DF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 под гаражное строительство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83DF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1793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54D28" w:rsidRPr="004B6EAD" w:rsidTr="00D30824">
        <w:trPr>
          <w:trHeight w:val="177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F54D28" w:rsidRPr="004B6EAD" w:rsidRDefault="009E6C25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197 109,21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 xml:space="preserve">автомобиль легковой, </w:t>
            </w:r>
            <w:proofErr w:type="spellStart"/>
            <w:r w:rsidRPr="004B6EAD">
              <w:rPr>
                <w:color w:val="000000"/>
                <w:sz w:val="20"/>
                <w:szCs w:val="20"/>
                <w:lang w:eastAsia="ru-RU"/>
              </w:rPr>
              <w:t>Ниссан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54D28" w:rsidRPr="004B6EAD" w:rsidTr="00D30824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1484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D30824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D30824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F43A3D" w:rsidTr="00D30824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1793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F43A3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/>
          </w:tcPr>
          <w:p w:rsidR="00F54D28" w:rsidRPr="00F43A3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B000E" w:rsidRDefault="007B000E"/>
    <w:sectPr w:rsidR="007B000E" w:rsidSect="00F43A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3A3D"/>
    <w:rsid w:val="001E6660"/>
    <w:rsid w:val="002529AF"/>
    <w:rsid w:val="00451D8D"/>
    <w:rsid w:val="004B6EAD"/>
    <w:rsid w:val="0051586F"/>
    <w:rsid w:val="00525448"/>
    <w:rsid w:val="005B6CCF"/>
    <w:rsid w:val="007628B4"/>
    <w:rsid w:val="007B000E"/>
    <w:rsid w:val="007D35B0"/>
    <w:rsid w:val="00800F8B"/>
    <w:rsid w:val="008E4436"/>
    <w:rsid w:val="009A5444"/>
    <w:rsid w:val="009C4638"/>
    <w:rsid w:val="009E6C25"/>
    <w:rsid w:val="00A178E8"/>
    <w:rsid w:val="00BA150D"/>
    <w:rsid w:val="00C919C7"/>
    <w:rsid w:val="00CA57A1"/>
    <w:rsid w:val="00D30824"/>
    <w:rsid w:val="00D361A9"/>
    <w:rsid w:val="00DC0533"/>
    <w:rsid w:val="00DD3B42"/>
    <w:rsid w:val="00E026B2"/>
    <w:rsid w:val="00EC3900"/>
    <w:rsid w:val="00EC7A2F"/>
    <w:rsid w:val="00F43A3D"/>
    <w:rsid w:val="00F54D28"/>
    <w:rsid w:val="00F8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A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7F28E-227F-45E6-AF26-171D81D3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Мусс</dc:creator>
  <cp:lastModifiedBy>Жирнова</cp:lastModifiedBy>
  <cp:revision>13</cp:revision>
  <cp:lastPrinted>2018-05-21T13:42:00Z</cp:lastPrinted>
  <dcterms:created xsi:type="dcterms:W3CDTF">2016-05-17T16:43:00Z</dcterms:created>
  <dcterms:modified xsi:type="dcterms:W3CDTF">2020-07-30T13:16:00Z</dcterms:modified>
</cp:coreProperties>
</file>