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3F" w:rsidRDefault="00BA763F" w:rsidP="00BA763F">
      <w:pPr>
        <w:pStyle w:val="3"/>
        <w:spacing w:before="300" w:after="150"/>
        <w:rPr>
          <w:rFonts w:ascii="inherit" w:hAnsi="inherit" w:cs="Helvetica"/>
          <w:b w:val="0"/>
          <w:bCs w:val="0"/>
          <w:color w:val="7C7C7C"/>
          <w:sz w:val="36"/>
          <w:szCs w:val="36"/>
          <w:shd w:val="clear" w:color="auto" w:fill="FFFFFF"/>
          <w:lang w:eastAsia="ru-RU"/>
        </w:rPr>
      </w:pPr>
      <w:r>
        <w:rPr>
          <w:rFonts w:ascii="inherit" w:hAnsi="inherit" w:cs="Helvetica"/>
          <w:b w:val="0"/>
          <w:bCs w:val="0"/>
          <w:color w:val="7C7C7C"/>
          <w:sz w:val="36"/>
          <w:szCs w:val="36"/>
          <w:shd w:val="clear" w:color="auto" w:fill="FFFFFF"/>
        </w:rPr>
        <w:t>Избирательная комиссия Саратовской области</w:t>
      </w:r>
    </w:p>
    <w:tbl>
      <w:tblPr>
        <w:tblW w:w="76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4151"/>
      </w:tblGrid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drawing>
                <wp:inline distT="0" distB="0" distL="0" distR="0">
                  <wp:extent cx="1901825" cy="2574925"/>
                  <wp:effectExtent l="0" t="0" r="0" b="0"/>
                  <wp:docPr id="14" name="Рисунок 14" descr="2268f7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68f7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257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Романова</w:t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Ирина Викторовна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</w:pPr>
            <w:r>
              <w:pict>
                <v:rect id="_x0000_i5535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Председатель избирательной комиссии Саратовской oбласти</w: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sz w:val="20"/>
                <w:szCs w:val="20"/>
              </w:rPr>
              <w:t>1975 года рождения, образование высшее.</w:t>
            </w:r>
            <w:r>
              <w:rPr>
                <w:sz w:val="20"/>
                <w:szCs w:val="20"/>
              </w:rPr>
              <w:br/>
              <w:t>В состав комиссии выдвинута</w:t>
            </w:r>
            <w:r>
              <w:rPr>
                <w:sz w:val="20"/>
                <w:szCs w:val="20"/>
              </w:rPr>
              <w:br/>
              <w:t>Центральной избирательной комиссией Российской Федерации.</w:t>
            </w:r>
            <w:bookmarkStart w:id="0" w:name="_GoBack"/>
            <w:bookmarkEnd w:id="0"/>
            <w:r>
              <w:rPr>
                <w:sz w:val="20"/>
                <w:szCs w:val="20"/>
              </w:rPr>
              <w:br/>
              <w:t>Назначена Центральной избирательной комиссией Российской Федерации.</w: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т. (845-2) 27-75-22</w:t>
            </w:r>
          </w:p>
          <w:p w:rsidR="00BA763F" w:rsidRDefault="00BA763F" w:rsidP="00BA763F">
            <w:pPr>
              <w:spacing w:before="300" w:after="300"/>
            </w:pPr>
            <w:r>
              <w:pict>
                <v:rect id="_x0000_i5536" style="width:0;height:0" o:hrstd="t" o:hr="t" fillcolor="#a0a0a0" stroked="f"/>
              </w:pict>
            </w: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drawing>
                <wp:inline distT="0" distB="0" distL="0" distR="0">
                  <wp:extent cx="1901825" cy="2574925"/>
                  <wp:effectExtent l="0" t="0" r="0" b="0"/>
                  <wp:docPr id="13" name="Рисунок 13" descr="Комольцева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мольцева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257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</w:pPr>
            <w:r>
              <w:rPr>
                <w:rFonts w:ascii="Verdana" w:hAnsi="Verdana"/>
                <w:b/>
                <w:bCs/>
                <w:color w:val="4E5882"/>
              </w:rPr>
              <w:lastRenderedPageBreak/>
              <w:t>Комольцева</w:t>
            </w:r>
          </w:p>
          <w:p w:rsidR="00BA763F" w:rsidRDefault="00BA763F" w:rsidP="00BA763F">
            <w:pPr>
              <w:ind w:left="527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Татьяна Анатольевна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</w:pPr>
            <w:r>
              <w:lastRenderedPageBreak/>
              <w:pict>
                <v:rect id="_x0000_i5537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Заместитель председателя избирательной комиссии</w:t>
            </w:r>
            <w:r>
              <w:rPr>
                <w:b/>
                <w:bCs/>
              </w:rPr>
              <w:br/>
              <w:t>Саратовской области</w: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sz w:val="20"/>
                <w:szCs w:val="20"/>
              </w:rPr>
              <w:t>1977 года рождения, образование высшее. </w:t>
            </w:r>
            <w:r>
              <w:rPr>
                <w:sz w:val="20"/>
                <w:szCs w:val="20"/>
              </w:rPr>
              <w:br/>
              <w:t>В состав комиссии выдвинута</w:t>
            </w:r>
            <w:r>
              <w:rPr>
                <w:sz w:val="20"/>
                <w:szCs w:val="20"/>
              </w:rPr>
              <w:br/>
              <w:t>Центральной избирательной комиссией Российской Федерации.</w:t>
            </w:r>
            <w:r>
              <w:rPr>
                <w:sz w:val="20"/>
                <w:szCs w:val="20"/>
              </w:rPr>
              <w:br/>
              <w:t>Назначена Саратовской областной Думой.</w: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т. (845-2) 26-40-21</w:t>
            </w:r>
          </w:p>
          <w:p w:rsidR="00BA763F" w:rsidRDefault="00BA763F" w:rsidP="00BA763F">
            <w:pPr>
              <w:spacing w:before="300" w:after="300"/>
            </w:pPr>
            <w:r>
              <w:pict>
                <v:rect id="_x0000_i5538" style="width:0;height:0" o:hrstd="t" o:hr="t" fillcolor="#a0a0a0" stroked="f"/>
              </w:pict>
            </w: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drawing>
                <wp:inline distT="0" distB="0" distL="0" distR="0">
                  <wp:extent cx="1901825" cy="2574925"/>
                  <wp:effectExtent l="0" t="0" r="0" b="0"/>
                  <wp:docPr id="12" name="Рисунок 12" descr="СедовС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едовС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257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Style w:val="a4"/>
                <w:rFonts w:ascii="Verdana" w:hAnsi="Verdana"/>
                <w:color w:val="4E5882"/>
              </w:rPr>
              <w:t>Седов</w:t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Сергей Юрьевич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</w:pPr>
            <w:r>
              <w:pict>
                <v:rect id="_x0000_i5539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Секретарь избирательной комиссии</w:t>
            </w:r>
            <w:r>
              <w:rPr>
                <w:b/>
                <w:bCs/>
              </w:rPr>
              <w:br/>
              <w:t>Саратовской области</w: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sz w:val="20"/>
                <w:szCs w:val="20"/>
              </w:rPr>
              <w:t>1959 года рождения, образование высшее. В состав комиссии выдвинут Саратовским областным союзом организаций профсоюзов "Федерация профсоюзных организаций Саратовской области".</w:t>
            </w:r>
            <w:r>
              <w:rPr>
                <w:sz w:val="20"/>
                <w:szCs w:val="20"/>
              </w:rPr>
              <w:br/>
              <w:t>Назначен Губернатором Саратовской области.</w: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т. (845-2) 26-48-70</w:t>
            </w:r>
          </w:p>
          <w:p w:rsidR="00BA763F" w:rsidRDefault="00BA763F" w:rsidP="00BA763F">
            <w:pPr>
              <w:spacing w:before="300" w:after="300"/>
            </w:pPr>
            <w:r>
              <w:pict>
                <v:rect id="_x0000_i5540" style="width:0;height:0" o:hrstd="t" o:hr="t" fillcolor="#a0a0a0" stroked="f"/>
              </w:pict>
            </w: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</w:pPr>
            <w:r>
              <w:rPr>
                <w:rFonts w:ascii="Verdana" w:hAnsi="Verdana"/>
                <w:noProof/>
                <w:color w:val="4E5882"/>
                <w:lang w:eastAsia="ru-RU"/>
              </w:rPr>
              <w:drawing>
                <wp:inline distT="0" distB="0" distL="0" distR="0">
                  <wp:extent cx="1901825" cy="2574925"/>
                  <wp:effectExtent l="0" t="0" r="0" b="0"/>
                  <wp:docPr id="11" name="Рисунок 11" descr="Карим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им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257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</w:pPr>
            <w:r>
              <w:rPr>
                <w:rFonts w:ascii="Verdana" w:hAnsi="Verdana"/>
                <w:b/>
                <w:bCs/>
                <w:color w:val="4E5882"/>
              </w:rPr>
              <w:lastRenderedPageBreak/>
              <w:t>Каримов</w:t>
            </w:r>
          </w:p>
          <w:p w:rsidR="00BA763F" w:rsidRDefault="00BA763F" w:rsidP="00BA763F">
            <w:pPr>
              <w:ind w:left="527"/>
            </w:pPr>
            <w:r>
              <w:rPr>
                <w:rFonts w:ascii="Verdana" w:hAnsi="Verdana"/>
                <w:b/>
                <w:bCs/>
                <w:color w:val="4E5882"/>
              </w:rPr>
              <w:t>Ринат Тахирович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</w:pPr>
            <w:r>
              <w:lastRenderedPageBreak/>
              <w:pict>
                <v:rect id="_x0000_i5541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 на постоянной (штатной) основе</w: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sz w:val="20"/>
                <w:szCs w:val="20"/>
              </w:rPr>
              <w:t>1980 года рождения, образование высшее.</w:t>
            </w:r>
            <w:r>
              <w:rPr>
                <w:sz w:val="20"/>
                <w:szCs w:val="20"/>
              </w:rPr>
              <w:br/>
              <w:t>В состав комиссии выдвинут </w:t>
            </w:r>
            <w:r>
              <w:rPr>
                <w:sz w:val="20"/>
                <w:szCs w:val="20"/>
              </w:rPr>
              <w:br/>
              <w:t>Саратовской региональной общественной молодежной организацией «Молодежь Поволжья».</w:t>
            </w:r>
            <w:r>
              <w:rPr>
                <w:sz w:val="20"/>
                <w:szCs w:val="20"/>
              </w:rPr>
              <w:br/>
              <w:t>Назначен Саратовской областной Думой.</w:t>
            </w:r>
          </w:p>
          <w:p w:rsidR="00BA763F" w:rsidRDefault="00BA763F" w:rsidP="00BA763F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т. (845-2) 26-09-64</w:t>
            </w:r>
          </w:p>
          <w:p w:rsidR="00BA763F" w:rsidRDefault="00BA763F" w:rsidP="00BA763F">
            <w:pPr>
              <w:spacing w:before="300" w:after="300"/>
            </w:pPr>
            <w:r>
              <w:lastRenderedPageBreak/>
              <w:pict>
                <v:rect id="_x0000_i5542" style="width:0;height:0" o:hrstd="t" o:hr="t" fillcolor="#a0a0a0" stroked="f"/>
              </w:pict>
            </w: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rPr>
                <w:sz w:val="20"/>
                <w:szCs w:val="20"/>
              </w:rPr>
            </w:pP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drawing>
                <wp:inline distT="0" distB="0" distL="0" distR="0">
                  <wp:extent cx="1901825" cy="2765425"/>
                  <wp:effectExtent l="0" t="0" r="0" b="0"/>
                  <wp:docPr id="10" name="Рисунок 10" descr="05_Ефрем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05_Ефрем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276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Ефремова</w:t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Татьяна Сергеевна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  <w:rPr>
                <w:rStyle w:val="a4"/>
              </w:rPr>
            </w:pPr>
            <w:r>
              <w:rPr>
                <w:rStyle w:val="a4"/>
              </w:rPr>
              <w:pict>
                <v:rect id="_x0000_i5543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br/>
            </w:r>
            <w:r>
              <w:rPr>
                <w:sz w:val="20"/>
                <w:szCs w:val="20"/>
              </w:rPr>
              <w:t>1950 года рождения, образование высшее. </w:t>
            </w:r>
            <w:r>
              <w:rPr>
                <w:sz w:val="20"/>
                <w:szCs w:val="20"/>
              </w:rPr>
              <w:br/>
              <w:t>Пенсионер.</w:t>
            </w:r>
            <w:r>
              <w:rPr>
                <w:sz w:val="20"/>
                <w:szCs w:val="20"/>
              </w:rPr>
              <w:br/>
              <w:t>В состав комиссии выдвинута</w:t>
            </w:r>
            <w:r>
              <w:rPr>
                <w:sz w:val="20"/>
                <w:szCs w:val="20"/>
              </w:rPr>
              <w:br/>
              <w:t>Президиумом Центрального совета политической партии «Справедливая Россия».</w:t>
            </w:r>
            <w:r>
              <w:rPr>
                <w:sz w:val="20"/>
                <w:szCs w:val="20"/>
              </w:rPr>
              <w:br/>
              <w:t>Назначена Губернатором Саратовской области.</w:t>
            </w:r>
          </w:p>
          <w:p w:rsidR="00BA763F" w:rsidRDefault="00BA763F" w:rsidP="00BA763F">
            <w:pPr>
              <w:spacing w:before="300" w:after="300"/>
            </w:pPr>
            <w:r>
              <w:pict>
                <v:rect id="_x0000_i5544" style="width:0;height:0" o:hrstd="t" o:hr="t" fillcolor="#a0a0a0" stroked="f"/>
              </w:pict>
            </w: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lastRenderedPageBreak/>
              <w:drawing>
                <wp:inline distT="0" distB="0" distL="0" distR="0">
                  <wp:extent cx="1901825" cy="2479675"/>
                  <wp:effectExtent l="0" t="0" r="0" b="0"/>
                  <wp:docPr id="9" name="Рисунок 9" descr="Член ИКСО 2012-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Член ИКСО 2012-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247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Кузнецов</w:t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Алексей Олегович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5545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 года рождения, образование высшее.</w:t>
            </w:r>
            <w:r>
              <w:rPr>
                <w:sz w:val="20"/>
                <w:szCs w:val="20"/>
              </w:rPr>
              <w:br/>
              <w:t>Помощник депутата Государственной Думы Федерального собрания Российской Федерации седьмого созыва Алимовой О.Н. по работе в Саратовской области.</w:t>
            </w:r>
            <w:r>
              <w:rPr>
                <w:sz w:val="20"/>
                <w:szCs w:val="20"/>
              </w:rPr>
              <w:br/>
              <w:t>В состав комиссии выдвинут</w:t>
            </w:r>
            <w:r>
              <w:rPr>
                <w:sz w:val="20"/>
                <w:szCs w:val="20"/>
              </w:rPr>
              <w:br/>
              <w:t>Областным комитетом Саратовского областного отделения политической партии «Коммунистическая партия Российской Федерации».</w:t>
            </w:r>
            <w:r>
              <w:rPr>
                <w:sz w:val="20"/>
                <w:szCs w:val="20"/>
              </w:rPr>
              <w:br/>
              <w:t>Назначен Губернатором Саратовской области.</w:t>
            </w:r>
          </w:p>
          <w:p w:rsidR="00BA763F" w:rsidRDefault="00BA763F" w:rsidP="00BA763F">
            <w:pPr>
              <w:spacing w:before="300" w:after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5546" style="width:0;height:0" o:hrstd="t" o:hr="t" fillcolor="#a0a0a0" stroked="f"/>
              </w:pict>
            </w: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  <w:rPr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drawing>
                <wp:inline distT="0" distB="0" distL="0" distR="0">
                  <wp:extent cx="1887220" cy="2574925"/>
                  <wp:effectExtent l="0" t="0" r="0" b="0"/>
                  <wp:docPr id="8" name="Рисунок 8" descr="КузнецовБ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узнецовБ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257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Кузнецов</w:t>
            </w:r>
          </w:p>
          <w:p w:rsidR="00BA763F" w:rsidRDefault="00BA763F" w:rsidP="00BA763F">
            <w:pPr>
              <w:ind w:left="527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Борис Петрович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</w:pPr>
            <w:r>
              <w:pict>
                <v:rect id="_x0000_i5547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sz w:val="20"/>
                <w:szCs w:val="20"/>
              </w:rPr>
              <w:t>1950 года рождения, образование высшее. Пенсионер.</w:t>
            </w:r>
            <w:r>
              <w:rPr>
                <w:sz w:val="20"/>
                <w:szCs w:val="20"/>
              </w:rPr>
              <w:br/>
              <w:t>В состав комиссии выдвинут</w:t>
            </w:r>
            <w:r>
              <w:rPr>
                <w:sz w:val="20"/>
                <w:szCs w:val="20"/>
              </w:rPr>
              <w:br/>
              <w:t>Общественной организацией первичной профсоюзной организацией Центра стандартизации, метрологии и сертификации Саратовской областной организации профсоюза машиностроителей Российской Федерации.</w:t>
            </w:r>
            <w:r>
              <w:rPr>
                <w:sz w:val="20"/>
                <w:szCs w:val="20"/>
              </w:rPr>
              <w:br/>
              <w:t>Назначен Саратовской областной Думой.</w:t>
            </w:r>
          </w:p>
          <w:p w:rsidR="00BA763F" w:rsidRDefault="00BA763F" w:rsidP="00BA763F">
            <w:pPr>
              <w:spacing w:before="300" w:after="300"/>
            </w:pPr>
            <w:r>
              <w:pict>
                <v:rect id="_x0000_i5548" style="width:0;height:0" o:hrstd="t" o:hr="t" fillcolor="#a0a0a0" stroked="f"/>
              </w:pict>
            </w: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lastRenderedPageBreak/>
              <w:drawing>
                <wp:inline distT="0" distB="0" distL="0" distR="0">
                  <wp:extent cx="1697355" cy="2545715"/>
                  <wp:effectExtent l="0" t="0" r="0" b="0"/>
                  <wp:docPr id="7" name="Рисунок 7" descr="Член ИКСО 2012-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Член ИКСО 2012-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355" cy="254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</w:pPr>
            <w:r>
              <w:rPr>
                <w:rFonts w:ascii="Verdana" w:hAnsi="Verdana"/>
                <w:b/>
                <w:bCs/>
                <w:color w:val="4E5882"/>
              </w:rPr>
              <w:t>Кузнецова</w:t>
            </w:r>
          </w:p>
          <w:p w:rsidR="00BA763F" w:rsidRDefault="00BA763F" w:rsidP="00BA763F">
            <w:pPr>
              <w:ind w:left="527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Ольга Вячеславовна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</w:pPr>
            <w:r>
              <w:pict>
                <v:rect id="_x0000_i5549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 </w:t>
            </w:r>
            <w:r>
              <w:rPr>
                <w:b/>
                <w:bCs/>
              </w:rPr>
              <w:br/>
            </w:r>
            <w:r>
              <w:rPr>
                <w:rStyle w:val="a4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1977 года рождения, образование высшее.</w:t>
            </w:r>
            <w:r>
              <w:rPr>
                <w:sz w:val="20"/>
                <w:szCs w:val="20"/>
              </w:rPr>
              <w:br/>
              <w:t>Доцент кафедры конституционного и международного права</w:t>
            </w:r>
            <w:r>
              <w:rPr>
                <w:sz w:val="20"/>
                <w:szCs w:val="20"/>
              </w:rPr>
              <w:br/>
              <w:t>Поволжского института управления имени П.А. Столыпина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Федерации".</w:t>
            </w:r>
            <w:r>
              <w:rPr>
                <w:sz w:val="20"/>
                <w:szCs w:val="20"/>
              </w:rPr>
              <w:br/>
              <w:t>В состав комиссии выдвинута</w:t>
            </w:r>
            <w:r>
              <w:rPr>
                <w:sz w:val="20"/>
                <w:szCs w:val="20"/>
              </w:rPr>
              <w:br/>
              <w:t>Саратовским региональным отделением политической партии «ПАТРИОТЫ РОССИИ».</w:t>
            </w:r>
            <w:r>
              <w:rPr>
                <w:sz w:val="20"/>
                <w:szCs w:val="20"/>
              </w:rPr>
              <w:br/>
              <w:t>Назначена Саратовской областной Думой.</w:t>
            </w:r>
          </w:p>
          <w:p w:rsidR="00BA763F" w:rsidRDefault="00BA763F" w:rsidP="00BA763F">
            <w:pPr>
              <w:spacing w:before="300" w:after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5550" style="width:0;height:0" o:hrstd="t" o:hr="t" fillcolor="#a0a0a0" stroked="f"/>
              </w:pict>
            </w: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drawing>
                <wp:inline distT="0" distB="0" distL="0" distR="0">
                  <wp:extent cx="1894840" cy="2574925"/>
                  <wp:effectExtent l="0" t="0" r="0" b="0"/>
                  <wp:docPr id="6" name="Рисунок 6" descr="МищенкоА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МищенкоА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40" cy="257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Мищенко</w:t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lastRenderedPageBreak/>
              <w:t>Александр Сергеевич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  <w:rPr>
                <w:rStyle w:val="a4"/>
              </w:rPr>
            </w:pPr>
            <w:r>
              <w:rPr>
                <w:rStyle w:val="a4"/>
              </w:rPr>
              <w:lastRenderedPageBreak/>
              <w:pict>
                <v:rect id="_x0000_i5551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1982 года рождения, образование высшее.</w:t>
            </w:r>
            <w:r>
              <w:rPr>
                <w:sz w:val="20"/>
                <w:szCs w:val="20"/>
              </w:rPr>
              <w:br/>
              <w:t>Директор ООО "Демир".</w:t>
            </w:r>
            <w:r>
              <w:rPr>
                <w:sz w:val="20"/>
                <w:szCs w:val="20"/>
              </w:rPr>
              <w:br/>
              <w:t>В состав комиссии выдвинут</w:t>
            </w:r>
            <w:r>
              <w:rPr>
                <w:sz w:val="20"/>
                <w:szCs w:val="20"/>
              </w:rPr>
              <w:br/>
              <w:t>Высшим Советом Политической партии ЛДПР - Либерально-демократической партией России.</w:t>
            </w:r>
            <w:r>
              <w:rPr>
                <w:sz w:val="20"/>
                <w:szCs w:val="20"/>
              </w:rPr>
              <w:br/>
              <w:t>Назначен Губернатором Саратовской области.</w:t>
            </w:r>
          </w:p>
          <w:p w:rsidR="00BA763F" w:rsidRDefault="00BA763F" w:rsidP="00BA763F">
            <w:pPr>
              <w:spacing w:before="300" w:after="300"/>
              <w:rPr>
                <w:rStyle w:val="a4"/>
              </w:rPr>
            </w:pPr>
            <w:r>
              <w:rPr>
                <w:rStyle w:val="a4"/>
              </w:rPr>
              <w:pict>
                <v:rect id="_x0000_i5552" style="width:0;height:0" o:hrstd="t" o:hr="t" fillcolor="#a0a0a0" stroked="f"/>
              </w:pict>
            </w: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  <w:rPr>
                <w:rFonts w:ascii="Verdana" w:hAnsi="Verdana"/>
                <w:color w:val="4E5882"/>
              </w:rPr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drawing>
                <wp:inline distT="0" distB="0" distL="0" distR="0">
                  <wp:extent cx="1668145" cy="2019300"/>
                  <wp:effectExtent l="0" t="0" r="0" b="0"/>
                  <wp:docPr id="5" name="Рисунок 5" descr="Член ИКСО 2012-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Член ИКСО 2012-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Немчанинов</w:t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Андрей Леонидович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  <w:rPr>
                <w:rStyle w:val="a4"/>
              </w:rPr>
            </w:pPr>
            <w:r>
              <w:rPr>
                <w:rStyle w:val="a4"/>
              </w:rPr>
              <w:pict>
                <v:rect id="_x0000_i5553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</w:p>
          <w:p w:rsidR="00BA763F" w:rsidRDefault="00BA763F" w:rsidP="00BA763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  <w:sz w:val="20"/>
                <w:szCs w:val="20"/>
              </w:rPr>
              <w:t>1963 года рождения, образование высшее.</w:t>
            </w:r>
            <w:r>
              <w:rPr>
                <w:b/>
                <w:bCs/>
                <w:sz w:val="20"/>
                <w:szCs w:val="20"/>
              </w:rPr>
              <w:br/>
              <w:t>Заместитель директора по связям с общественными организациями Муниципального автономного учреждения "Общественный центр".</w:t>
            </w:r>
            <w:r>
              <w:rPr>
                <w:b/>
                <w:bCs/>
                <w:sz w:val="20"/>
                <w:szCs w:val="20"/>
              </w:rPr>
              <w:br/>
              <w:t>В состав комиссии выдвинут</w:t>
            </w:r>
            <w:r>
              <w:rPr>
                <w:b/>
                <w:bCs/>
                <w:sz w:val="20"/>
                <w:szCs w:val="20"/>
              </w:rPr>
              <w:br/>
              <w:t>Собранием депутатов Энгельсского муниципального района Саратовской области. Назначен Саратовской областной Думой.</w:t>
            </w:r>
          </w:p>
          <w:p w:rsidR="00BA763F" w:rsidRDefault="00BA763F" w:rsidP="00BA763F">
            <w:pPr>
              <w:spacing w:before="300" w:after="300"/>
            </w:pPr>
            <w:r>
              <w:pict>
                <v:rect id="_x0000_i5554" style="width:0;height:0" o:hrstd="t" o:hr="t" fillcolor="#a0a0a0" stroked="f"/>
              </w:pict>
            </w: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 </w:t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drawing>
                <wp:inline distT="0" distB="0" distL="0" distR="0">
                  <wp:extent cx="1799590" cy="2143125"/>
                  <wp:effectExtent l="0" t="0" r="0" b="0"/>
                  <wp:docPr id="4" name="Рисунок 4" descr="Член ИКСО 2012-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Член ИКСО 2012-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Рощепкин</w:t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lastRenderedPageBreak/>
              <w:t>Владимир Викторович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  <w:rPr>
                <w:rStyle w:val="a4"/>
              </w:rPr>
            </w:pPr>
            <w:r>
              <w:rPr>
                <w:rStyle w:val="a4"/>
              </w:rPr>
              <w:lastRenderedPageBreak/>
              <w:pict>
                <v:rect id="_x0000_i5555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 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 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1966 года рождения, образование высшее.</w:t>
            </w:r>
            <w:r>
              <w:rPr>
                <w:sz w:val="20"/>
                <w:szCs w:val="20"/>
              </w:rPr>
              <w:br/>
              <w:t>Главный врач клиники кожных и венерических болезней СГМУ имени В.И. Разумовского.</w:t>
            </w:r>
            <w:r>
              <w:rPr>
                <w:sz w:val="20"/>
                <w:szCs w:val="20"/>
              </w:rPr>
              <w:br/>
              <w:t>В состав комиссии выдвинут</w:t>
            </w:r>
            <w:r>
              <w:rPr>
                <w:sz w:val="20"/>
                <w:szCs w:val="20"/>
              </w:rPr>
              <w:br/>
              <w:t>Саратовской региональной общественной организацией «Фонд Книги Памяти».</w:t>
            </w:r>
            <w:r>
              <w:rPr>
                <w:sz w:val="20"/>
                <w:szCs w:val="20"/>
              </w:rPr>
              <w:br/>
              <w:t>Назначен Саратовской областной Думой.</w:t>
            </w:r>
          </w:p>
          <w:p w:rsidR="00BA763F" w:rsidRDefault="00BA763F" w:rsidP="00BA763F">
            <w:pPr>
              <w:spacing w:before="300" w:after="300"/>
            </w:pPr>
            <w:r>
              <w:pict>
                <v:rect id="_x0000_i5556" style="width:0;height:0" o:hrstd="t" o:hr="t" fillcolor="#a0a0a0" stroked="f"/>
              </w:pict>
            </w: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</w:pPr>
            <w:r>
              <w:rPr>
                <w:rFonts w:ascii="Verdana" w:hAnsi="Verdana"/>
                <w:b/>
                <w:bCs/>
                <w:color w:val="4E5882"/>
              </w:rPr>
              <w:t> </w:t>
            </w:r>
          </w:p>
          <w:p w:rsidR="00BA763F" w:rsidRDefault="00BA763F" w:rsidP="00BA763F">
            <w:pPr>
              <w:ind w:left="527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drawing>
                <wp:inline distT="0" distB="0" distL="0" distR="0">
                  <wp:extent cx="1901825" cy="2443480"/>
                  <wp:effectExtent l="0" t="0" r="0" b="0"/>
                  <wp:docPr id="3" name="Рисунок 3" descr="12_Федот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12_Федот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244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Федотова</w:t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Ирина Валентиновна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  <w:rPr>
                <w:rStyle w:val="a4"/>
              </w:rPr>
            </w:pPr>
            <w:r>
              <w:rPr>
                <w:rStyle w:val="a4"/>
              </w:rPr>
              <w:pict>
                <v:rect id="_x0000_i5557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Член избирательной комиссии</w:t>
            </w:r>
            <w:r>
              <w:rPr>
                <w:b/>
                <w:bCs/>
              </w:rPr>
              <w:br/>
              <w:t>Саратовской области</w: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sz w:val="20"/>
                <w:szCs w:val="20"/>
              </w:rPr>
              <w:t>1958 года рождения, образование высшее.</w:t>
            </w:r>
            <w:r>
              <w:rPr>
                <w:sz w:val="20"/>
                <w:szCs w:val="20"/>
              </w:rPr>
              <w:br/>
              <w:t>В состав комиссии выдвинута</w:t>
            </w:r>
            <w:r>
              <w:rPr>
                <w:sz w:val="20"/>
                <w:szCs w:val="20"/>
              </w:rPr>
              <w:br/>
              <w:t>Президиумом Генерального совета Всероссийской политической партии «ЕДИНАЯ РОССИЯ».</w:t>
            </w:r>
            <w:r>
              <w:rPr>
                <w:sz w:val="20"/>
                <w:szCs w:val="20"/>
              </w:rPr>
              <w:br/>
              <w:t>Назначена Губернатором Саратовской области.</w:t>
            </w:r>
          </w:p>
          <w:p w:rsidR="00BA763F" w:rsidRDefault="00BA763F" w:rsidP="00BA763F">
            <w:pPr>
              <w:spacing w:before="300" w:after="300"/>
            </w:pPr>
            <w:r>
              <w:pict>
                <v:rect id="_x0000_i5558" style="width:0;height:0" o:hrstd="t" o:hr="t" fillcolor="#a0a0a0" stroked="f"/>
              </w:pict>
            </w: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  <w:rPr>
                <w:rFonts w:ascii="Verdana" w:hAnsi="Verdana"/>
                <w:color w:val="4E5882"/>
              </w:rPr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lastRenderedPageBreak/>
              <w:drawing>
                <wp:inline distT="0" distB="0" distL="0" distR="0">
                  <wp:extent cx="1901825" cy="2574925"/>
                  <wp:effectExtent l="0" t="0" r="0" b="0"/>
                  <wp:docPr id="2" name="Рисунок 2" descr="Черня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Черня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257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  <w:rPr>
                <w:rFonts w:ascii="Verdana" w:hAnsi="Verdana"/>
                <w:color w:val="4E5882"/>
              </w:rPr>
            </w:pPr>
            <w:r>
              <w:rPr>
                <w:rStyle w:val="a4"/>
                <w:rFonts w:ascii="Verdana" w:hAnsi="Verdana"/>
                <w:color w:val="4E5882"/>
              </w:rPr>
              <w:t>Черняев</w:t>
            </w:r>
          </w:p>
          <w:p w:rsidR="00BA763F" w:rsidRDefault="00BA763F" w:rsidP="00BA763F">
            <w:pPr>
              <w:ind w:left="527"/>
              <w:rPr>
                <w:rFonts w:ascii="Verdana" w:hAnsi="Verdana"/>
                <w:color w:val="4E5882"/>
              </w:rPr>
            </w:pPr>
            <w:r>
              <w:rPr>
                <w:rStyle w:val="a4"/>
                <w:rFonts w:ascii="Verdana" w:hAnsi="Verdana"/>
                <w:color w:val="4E5882"/>
              </w:rPr>
              <w:t>Олег Викторович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</w:pPr>
            <w:r>
              <w:pict>
                <v:rect id="_x0000_i5559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1983 года рождения, образование высшее. </w:t>
            </w:r>
            <w:r>
              <w:rPr>
                <w:sz w:val="20"/>
                <w:szCs w:val="20"/>
              </w:rPr>
              <w:br/>
              <w:t>Заместитель директора по развитию общества с ограниченной ответственностью "Городской расчетный центр"</w:t>
            </w:r>
            <w:r>
              <w:rPr>
                <w:sz w:val="20"/>
                <w:szCs w:val="20"/>
              </w:rPr>
              <w:br/>
              <w:t>В состав комиссии выдвинут Общероссийской общественной организацией "Ассоциация юристов России".</w:t>
            </w:r>
            <w:r>
              <w:rPr>
                <w:sz w:val="20"/>
                <w:szCs w:val="20"/>
              </w:rPr>
              <w:br/>
              <w:t>Назначен Губернатором Саратовской области.</w:t>
            </w:r>
          </w:p>
          <w:p w:rsidR="00BA763F" w:rsidRDefault="00BA763F" w:rsidP="00BA763F">
            <w:pPr>
              <w:spacing w:before="300" w:after="300"/>
            </w:pPr>
            <w:r>
              <w:pict>
                <v:rect id="_x0000_i5560" style="width:0;height:0" o:hrstd="t" o:hr="t" fillcolor="#a0a0a0" stroked="f"/>
              </w:pict>
            </w:r>
          </w:p>
        </w:tc>
      </w:tr>
      <w:tr w:rsidR="00BA763F" w:rsidTr="00BA763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drawing>
                <wp:inline distT="0" distB="0" distL="0" distR="0">
                  <wp:extent cx="1901825" cy="1894840"/>
                  <wp:effectExtent l="0" t="0" r="0" b="0"/>
                  <wp:docPr id="1" name="Рисунок 1" descr="Член ИКСО 2012-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Член ИКСО 2012-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Style w:val="a4"/>
                <w:rFonts w:ascii="Verdana" w:hAnsi="Verdana"/>
                <w:color w:val="4E5882"/>
              </w:rPr>
              <w:t>Чурсин</w:t>
            </w:r>
          </w:p>
          <w:p w:rsidR="00BA763F" w:rsidRDefault="00BA763F" w:rsidP="00BA763F">
            <w:pPr>
              <w:ind w:left="527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Александр Иванович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63F" w:rsidRDefault="00BA763F" w:rsidP="00BA763F">
            <w:pPr>
              <w:spacing w:before="300" w:after="300"/>
              <w:rPr>
                <w:rStyle w:val="a4"/>
              </w:rPr>
            </w:pPr>
            <w:r>
              <w:rPr>
                <w:rStyle w:val="a4"/>
              </w:rPr>
              <w:pict>
                <v:rect id="_x0000_i5561" style="width:0;height:0" o:hrstd="t" o:hr="t" fillcolor="#a0a0a0" stroked="f"/>
              </w:pic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 </w:t>
            </w:r>
          </w:p>
          <w:p w:rsidR="00BA763F" w:rsidRDefault="00BA763F" w:rsidP="00BA763F">
            <w:pPr>
              <w:pStyle w:val="a3"/>
              <w:spacing w:before="0" w:beforeAutospacing="0" w:after="150" w:afterAutospacing="0"/>
            </w:pPr>
            <w:r>
              <w:rPr>
                <w:sz w:val="20"/>
                <w:szCs w:val="20"/>
              </w:rPr>
              <w:t>1960 года рождения, образование высшее.  </w:t>
            </w:r>
            <w:r>
              <w:rPr>
                <w:sz w:val="20"/>
                <w:szCs w:val="20"/>
              </w:rPr>
              <w:br/>
              <w:t>Руководитель информационно-аналитической группы ПАО «Саратовнефтепродукт».</w:t>
            </w:r>
            <w:r>
              <w:rPr>
                <w:sz w:val="20"/>
                <w:szCs w:val="20"/>
              </w:rPr>
              <w:br/>
              <w:t>В состав комиссии выдвинут</w:t>
            </w:r>
            <w:r>
              <w:rPr>
                <w:sz w:val="20"/>
                <w:szCs w:val="20"/>
              </w:rPr>
              <w:br/>
              <w:t>Саратовским областным отделением Всероссийской общественной организации ветеранов «БОЕВОЕ БРАТСТВО».</w:t>
            </w:r>
            <w:r>
              <w:rPr>
                <w:sz w:val="20"/>
                <w:szCs w:val="20"/>
              </w:rPr>
              <w:br/>
              <w:t>Назначен Саратовской областной Думой.</w:t>
            </w:r>
          </w:p>
        </w:tc>
      </w:tr>
    </w:tbl>
    <w:p w:rsidR="00BA763F" w:rsidRDefault="00BA763F" w:rsidP="00BA763F"/>
    <w:p w:rsidR="00BA763F" w:rsidRDefault="00BA763F" w:rsidP="00BA763F">
      <w:r>
        <w:br w:type="page"/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lastRenderedPageBreak/>
        <w:t>БУЕНКОВА</w:t>
      </w:r>
      <w:r>
        <w:rPr>
          <w:rFonts w:ascii="Helvetica" w:hAnsi="Helvetica" w:cs="Helvetica"/>
          <w:color w:val="7C7C7C"/>
          <w:sz w:val="20"/>
          <w:szCs w:val="20"/>
        </w:rPr>
        <w:br/>
        <w:t>Ксения Сергеевна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советник председателя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73-68-13</w:t>
      </w:r>
      <w:r>
        <w:rPr>
          <w:rFonts w:ascii="Helvetica" w:hAnsi="Helvetica" w:cs="Helvetica"/>
          <w:color w:val="7C7C7C"/>
          <w:sz w:val="20"/>
          <w:szCs w:val="20"/>
        </w:rPr>
        <w:br/>
      </w:r>
      <w:hyperlink r:id="rId18" w:history="1">
        <w:r>
          <w:rPr>
            <w:rStyle w:val="a5"/>
            <w:rFonts w:ascii="Helvetica" w:hAnsi="Helvetica" w:cs="Helvetica"/>
            <w:color w:val="428BCA"/>
            <w:sz w:val="20"/>
            <w:szCs w:val="20"/>
          </w:rPr>
          <w:t>buenkovaks@saratov.gov.ru</w:t>
        </w:r>
      </w:hyperlink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864110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b/>
          <w:bCs/>
          <w:color w:val="800000"/>
          <w:sz w:val="20"/>
          <w:szCs w:val="20"/>
        </w:rPr>
        <w:t>ПРАВОВОЙ ОТДЕЛ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ЧУПИН</w:t>
      </w:r>
      <w:r>
        <w:rPr>
          <w:rFonts w:ascii="Helvetica" w:hAnsi="Helvetica" w:cs="Helvetica"/>
          <w:color w:val="7C7C7C"/>
          <w:sz w:val="20"/>
          <w:szCs w:val="20"/>
        </w:rPr>
        <w:br/>
        <w:t>Андрей Владимирович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начальник отдела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73-69-68</w:t>
      </w:r>
      <w:r>
        <w:rPr>
          <w:rFonts w:ascii="Helvetica" w:hAnsi="Helvetica" w:cs="Helvetica"/>
          <w:color w:val="7C7C7C"/>
          <w:sz w:val="20"/>
          <w:szCs w:val="20"/>
        </w:rPr>
        <w:br/>
      </w:r>
      <w:r>
        <w:rPr>
          <w:rFonts w:ascii="Helvetica" w:hAnsi="Helvetica" w:cs="Helvetica"/>
          <w:color w:val="0072BC"/>
          <w:sz w:val="20"/>
          <w:szCs w:val="20"/>
        </w:rPr>
        <w:t>chupinav@saratov.gov.ru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864105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КЛЮСТЕР</w:t>
      </w:r>
      <w:r>
        <w:rPr>
          <w:rFonts w:ascii="Helvetica" w:hAnsi="Helvetica" w:cs="Helvetica"/>
          <w:color w:val="7C7C7C"/>
          <w:sz w:val="20"/>
          <w:szCs w:val="20"/>
        </w:rPr>
        <w:br/>
        <w:t>Наталья Францевна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заместитель начальника отдела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73-69-68</w:t>
      </w:r>
      <w:r>
        <w:rPr>
          <w:rFonts w:ascii="Helvetica" w:hAnsi="Helvetica" w:cs="Helvetica"/>
          <w:color w:val="7C7C7C"/>
          <w:sz w:val="20"/>
          <w:szCs w:val="20"/>
        </w:rPr>
        <w:br/>
      </w:r>
      <w:r>
        <w:rPr>
          <w:rFonts w:ascii="Helvetica" w:hAnsi="Helvetica" w:cs="Helvetica"/>
          <w:color w:val="0072BC"/>
          <w:sz w:val="20"/>
          <w:szCs w:val="20"/>
        </w:rPr>
        <w:t>klyusternf@saratov.gov.ru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864105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ПЛАТОВА</w:t>
      </w:r>
      <w:r>
        <w:rPr>
          <w:rFonts w:ascii="Helvetica" w:hAnsi="Helvetica" w:cs="Helvetica"/>
          <w:color w:val="7C7C7C"/>
          <w:sz w:val="20"/>
          <w:szCs w:val="20"/>
        </w:rPr>
        <w:br/>
        <w:t>Анастасия Егоровна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консультант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73-69-68</w:t>
      </w:r>
      <w:r>
        <w:rPr>
          <w:rFonts w:ascii="Helvetica" w:hAnsi="Helvetica" w:cs="Helvetica"/>
          <w:color w:val="7C7C7C"/>
          <w:sz w:val="20"/>
          <w:szCs w:val="20"/>
        </w:rPr>
        <w:br/>
      </w:r>
      <w:r>
        <w:rPr>
          <w:rFonts w:ascii="Helvetica" w:hAnsi="Helvetica" w:cs="Helvetica"/>
          <w:color w:val="0072BC"/>
          <w:sz w:val="20"/>
          <w:szCs w:val="20"/>
        </w:rPr>
        <w:t>platovaae@saratov.gov.ru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864105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b/>
          <w:bCs/>
          <w:color w:val="800000"/>
          <w:sz w:val="20"/>
          <w:szCs w:val="20"/>
        </w:rPr>
        <w:t>УПРАВЛЕНИЕ ИНФОРМАЦИОННЫХ ТЕХНОЛОГИЙ И РЕСУРСОВ ГАС "ВЫБОРЫ"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ПЕТРУШКОВА</w:t>
      </w:r>
      <w:r>
        <w:rPr>
          <w:rFonts w:ascii="Helvetica" w:hAnsi="Helvetica" w:cs="Helvetica"/>
          <w:color w:val="7C7C7C"/>
          <w:sz w:val="20"/>
          <w:szCs w:val="20"/>
        </w:rPr>
        <w:br/>
        <w:t>Валентина Александровна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начальник управления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27-35-15</w:t>
      </w:r>
      <w:r>
        <w:rPr>
          <w:rFonts w:ascii="Helvetica" w:hAnsi="Helvetica" w:cs="Helvetica"/>
          <w:color w:val="7C7C7C"/>
          <w:sz w:val="20"/>
          <w:szCs w:val="20"/>
        </w:rPr>
        <w:br/>
      </w:r>
      <w:r>
        <w:rPr>
          <w:rFonts w:ascii="Helvetica" w:hAnsi="Helvetica" w:cs="Helvetica"/>
          <w:color w:val="0076A4"/>
          <w:sz w:val="20"/>
          <w:szCs w:val="20"/>
        </w:rPr>
        <w:t>ikso_gas@mail.ru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864112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lastRenderedPageBreak/>
        <w:t>БЛИНОВ</w:t>
      </w:r>
      <w:r>
        <w:rPr>
          <w:rFonts w:ascii="Helvetica" w:hAnsi="Helvetica" w:cs="Helvetica"/>
          <w:color w:val="7C7C7C"/>
          <w:sz w:val="20"/>
          <w:szCs w:val="20"/>
        </w:rPr>
        <w:br/>
        <w:t>Сергей Николаевич 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заместитель начальника управления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27-35-15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864113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ШЕИН </w:t>
      </w:r>
      <w:r>
        <w:rPr>
          <w:rFonts w:ascii="Helvetica" w:hAnsi="Helvetica" w:cs="Helvetica"/>
          <w:color w:val="7C7C7C"/>
          <w:sz w:val="20"/>
          <w:szCs w:val="20"/>
        </w:rPr>
        <w:br/>
        <w:t>Юрий Иванович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начальник отдела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27-35-15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864112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МИКШТА </w:t>
      </w:r>
      <w:r>
        <w:rPr>
          <w:rFonts w:ascii="Helvetica" w:hAnsi="Helvetica" w:cs="Helvetica"/>
          <w:color w:val="7C7C7C"/>
          <w:sz w:val="20"/>
          <w:szCs w:val="20"/>
        </w:rPr>
        <w:br/>
        <w:t>Дмитрий Александрович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консультант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27-35-15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864113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Системные администраторы КСА ТИК - 52 человека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b/>
          <w:bCs/>
          <w:color w:val="800000"/>
          <w:sz w:val="20"/>
          <w:szCs w:val="20"/>
        </w:rPr>
        <w:t>УПРАВЛЕНИЕ БЮДЖЕТНОГО УЧЕТА, ПЛАНИРОВАНИЯ</w:t>
      </w:r>
      <w:r>
        <w:rPr>
          <w:rFonts w:ascii="Helvetica" w:hAnsi="Helvetica" w:cs="Helvetica"/>
          <w:b/>
          <w:bCs/>
          <w:color w:val="800000"/>
          <w:sz w:val="20"/>
          <w:szCs w:val="20"/>
        </w:rPr>
        <w:br/>
        <w:t>И ФИНАНСИРОВАНИЯ ВЫБОРОВ И ИЗБИРАТЕЛЬНЫХ КОМИССИЙ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СИМОНЕНКОВА</w:t>
      </w:r>
      <w:r>
        <w:rPr>
          <w:rFonts w:ascii="Helvetica" w:hAnsi="Helvetica" w:cs="Helvetica"/>
          <w:color w:val="7C7C7C"/>
          <w:sz w:val="20"/>
          <w:szCs w:val="20"/>
        </w:rPr>
        <w:br/>
        <w:t>Светлана Александровна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начальник управления-главный бухгалтер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26-12-79</w:t>
      </w:r>
      <w:r>
        <w:rPr>
          <w:rFonts w:ascii="Helvetica" w:hAnsi="Helvetica" w:cs="Helvetica"/>
          <w:color w:val="7C7C7C"/>
          <w:sz w:val="20"/>
          <w:szCs w:val="20"/>
        </w:rPr>
        <w:br/>
      </w:r>
      <w:r>
        <w:rPr>
          <w:rFonts w:ascii="Helvetica" w:hAnsi="Helvetica" w:cs="Helvetica"/>
          <w:color w:val="0072BC"/>
          <w:sz w:val="20"/>
          <w:szCs w:val="20"/>
          <w:lang w:val="en-US"/>
        </w:rPr>
        <w:t>simonenkovasa</w:t>
      </w:r>
      <w:r w:rsidRPr="00BA763F">
        <w:rPr>
          <w:rFonts w:ascii="Helvetica" w:hAnsi="Helvetica" w:cs="Helvetica"/>
          <w:color w:val="0072BC"/>
          <w:sz w:val="20"/>
          <w:szCs w:val="20"/>
        </w:rPr>
        <w:t>@</w:t>
      </w:r>
      <w:r>
        <w:rPr>
          <w:rFonts w:ascii="Helvetica" w:hAnsi="Helvetica" w:cs="Helvetica"/>
          <w:color w:val="0072BC"/>
          <w:sz w:val="20"/>
          <w:szCs w:val="20"/>
          <w:lang w:val="en-US"/>
        </w:rPr>
        <w:t>saratov</w:t>
      </w:r>
      <w:r w:rsidRPr="00BA763F">
        <w:rPr>
          <w:rFonts w:ascii="Helvetica" w:hAnsi="Helvetica" w:cs="Helvetica"/>
          <w:color w:val="0072BC"/>
          <w:sz w:val="20"/>
          <w:szCs w:val="20"/>
        </w:rPr>
        <w:t>.</w:t>
      </w:r>
      <w:r>
        <w:rPr>
          <w:rFonts w:ascii="Helvetica" w:hAnsi="Helvetica" w:cs="Helvetica"/>
          <w:color w:val="0072BC"/>
          <w:sz w:val="20"/>
          <w:szCs w:val="20"/>
          <w:lang w:val="en-US"/>
        </w:rPr>
        <w:t>gov</w:t>
      </w:r>
      <w:r w:rsidRPr="00BA763F">
        <w:rPr>
          <w:rFonts w:ascii="Helvetica" w:hAnsi="Helvetica" w:cs="Helvetica"/>
          <w:color w:val="0072BC"/>
          <w:sz w:val="20"/>
          <w:szCs w:val="20"/>
        </w:rPr>
        <w:t>.</w:t>
      </w:r>
      <w:r>
        <w:rPr>
          <w:rFonts w:ascii="Helvetica" w:hAnsi="Helvetica" w:cs="Helvetica"/>
          <w:color w:val="0072BC"/>
          <w:sz w:val="20"/>
          <w:szCs w:val="20"/>
          <w:lang w:val="en-US"/>
        </w:rPr>
        <w:t>ru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864103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МИЛЕШИНА</w:t>
      </w:r>
      <w:r>
        <w:rPr>
          <w:rFonts w:ascii="Helvetica" w:hAnsi="Helvetica" w:cs="Helvetica"/>
          <w:color w:val="7C7C7C"/>
          <w:sz w:val="20"/>
          <w:szCs w:val="20"/>
        </w:rPr>
        <w:br/>
        <w:t>Елена Федоровна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заместитель начальника управления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26-12-79</w:t>
      </w:r>
      <w:r>
        <w:rPr>
          <w:rFonts w:ascii="Helvetica" w:hAnsi="Helvetica" w:cs="Helvetica"/>
          <w:color w:val="7C7C7C"/>
          <w:sz w:val="20"/>
          <w:szCs w:val="20"/>
        </w:rPr>
        <w:br/>
      </w:r>
      <w:r>
        <w:rPr>
          <w:rFonts w:ascii="Helvetica" w:hAnsi="Helvetica" w:cs="Helvetica"/>
          <w:color w:val="0072BC"/>
          <w:sz w:val="20"/>
          <w:szCs w:val="20"/>
        </w:rPr>
        <w:t>mileshinaef@saratov.gov.ru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864103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ГИТЕРМАН</w:t>
      </w:r>
      <w:r>
        <w:rPr>
          <w:rFonts w:ascii="Helvetica" w:hAnsi="Helvetica" w:cs="Helvetica"/>
          <w:color w:val="7C7C7C"/>
          <w:sz w:val="20"/>
          <w:szCs w:val="20"/>
        </w:rPr>
        <w:br/>
        <w:t>Юлия Васильевна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lastRenderedPageBreak/>
        <w:t>референт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26-12-79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864103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МИРОНОВА</w:t>
      </w:r>
      <w:r>
        <w:rPr>
          <w:rFonts w:ascii="Helvetica" w:hAnsi="Helvetica" w:cs="Helvetica"/>
          <w:color w:val="7C7C7C"/>
          <w:sz w:val="20"/>
          <w:szCs w:val="20"/>
        </w:rPr>
        <w:br/>
        <w:t>Светлана Борисовна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ведущий специалист - эксперт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Style w:val="a4"/>
          <w:rFonts w:ascii="Helvetica" w:hAnsi="Helvetica" w:cs="Helvetica"/>
          <w:color w:val="800000"/>
          <w:sz w:val="20"/>
          <w:szCs w:val="20"/>
        </w:rPr>
        <w:t>ОТДЕЛ ВЗАИМОДЕЙСТВИЯ С ИЗБИРАТЕЛЬНЫМИ КОМИССИЯМИ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ПРИБЫЛОВА</w:t>
      </w:r>
      <w:r>
        <w:rPr>
          <w:rFonts w:ascii="Helvetica" w:hAnsi="Helvetica" w:cs="Helvetica"/>
          <w:color w:val="7C7C7C"/>
          <w:sz w:val="20"/>
          <w:szCs w:val="20"/>
        </w:rPr>
        <w:br/>
        <w:t>Аделя Тагировна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начальник отдела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26-09-64</w:t>
      </w:r>
      <w:r>
        <w:rPr>
          <w:rFonts w:ascii="Helvetica" w:hAnsi="Helvetica" w:cs="Helvetica"/>
          <w:color w:val="7C7C7C"/>
          <w:sz w:val="20"/>
          <w:szCs w:val="20"/>
        </w:rPr>
        <w:br/>
      </w:r>
      <w:r>
        <w:rPr>
          <w:rFonts w:ascii="Helvetica" w:hAnsi="Helvetica" w:cs="Helvetica"/>
          <w:color w:val="0072BC"/>
          <w:sz w:val="20"/>
          <w:szCs w:val="20"/>
        </w:rPr>
        <w:t>pribylovaat@saratov.gov.ru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864109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ПИСАРЕВА</w:t>
      </w:r>
      <w:r>
        <w:rPr>
          <w:rFonts w:ascii="Helvetica" w:hAnsi="Helvetica" w:cs="Helvetica"/>
          <w:color w:val="7C7C7C"/>
          <w:sz w:val="20"/>
          <w:szCs w:val="20"/>
        </w:rPr>
        <w:br/>
        <w:t>Екатерина Александровна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референт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26-09-64</w:t>
      </w:r>
      <w:r>
        <w:rPr>
          <w:rFonts w:ascii="Helvetica" w:hAnsi="Helvetica" w:cs="Helvetica"/>
          <w:color w:val="7C7C7C"/>
          <w:sz w:val="20"/>
          <w:szCs w:val="20"/>
        </w:rPr>
        <w:br/>
      </w:r>
      <w:r>
        <w:rPr>
          <w:rFonts w:ascii="Helvetica" w:hAnsi="Helvetica" w:cs="Helvetica"/>
          <w:color w:val="0072BC"/>
          <w:sz w:val="20"/>
          <w:szCs w:val="20"/>
        </w:rPr>
        <w:t>krasnoschekovaea@saratov.gov.ru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864109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b/>
          <w:bCs/>
          <w:color w:val="800000"/>
          <w:sz w:val="20"/>
          <w:szCs w:val="20"/>
        </w:rPr>
        <w:t>ОТДЕЛ КОНТРОЛЬНО-РЕВИЗИОННОЙ РАБОТЫ И ВЗАИМОДЕЙСТВИЯ С ОБЩЕСТВЕННЫМИ ОБЪЕДИНЕНИЯМИ И СМИ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НЕВДАХ</w:t>
      </w:r>
      <w:r>
        <w:rPr>
          <w:rFonts w:ascii="Helvetica" w:hAnsi="Helvetica" w:cs="Helvetica"/>
          <w:color w:val="7C7C7C"/>
          <w:sz w:val="20"/>
          <w:szCs w:val="20"/>
        </w:rPr>
        <w:br/>
        <w:t>Елена Валерьевна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начальник отдела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27-14-98</w:t>
      </w:r>
      <w:r>
        <w:rPr>
          <w:rFonts w:ascii="Helvetica" w:hAnsi="Helvetica" w:cs="Helvetica"/>
          <w:color w:val="7C7C7C"/>
          <w:sz w:val="20"/>
          <w:szCs w:val="20"/>
        </w:rPr>
        <w:br/>
      </w:r>
      <w:hyperlink r:id="rId19" w:history="1">
        <w:r>
          <w:rPr>
            <w:rStyle w:val="a5"/>
            <w:rFonts w:ascii="Helvetica" w:hAnsi="Helvetica" w:cs="Helvetica"/>
            <w:color w:val="428BCA"/>
            <w:sz w:val="20"/>
            <w:szCs w:val="20"/>
          </w:rPr>
          <w:t>nevdakhev@saratov.gov.ru</w:t>
        </w:r>
      </w:hyperlink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864108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МАХЛЯРСКАЯ</w:t>
      </w:r>
      <w:r>
        <w:rPr>
          <w:rFonts w:ascii="Helvetica" w:hAnsi="Helvetica" w:cs="Helvetica"/>
          <w:color w:val="7C7C7C"/>
          <w:sz w:val="20"/>
          <w:szCs w:val="20"/>
        </w:rPr>
        <w:br/>
        <w:t>Людмила Николаевна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референт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26-12-79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864103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lastRenderedPageBreak/>
        <w:t>НАЗАРОВА</w:t>
      </w:r>
      <w:r>
        <w:rPr>
          <w:rFonts w:ascii="Helvetica" w:hAnsi="Helvetica" w:cs="Helvetica"/>
          <w:color w:val="7C7C7C"/>
          <w:sz w:val="20"/>
          <w:szCs w:val="20"/>
        </w:rPr>
        <w:br/>
        <w:t>Диана Владимировна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консультант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27-14-98</w:t>
      </w:r>
      <w:r>
        <w:rPr>
          <w:rFonts w:ascii="Helvetica" w:hAnsi="Helvetica" w:cs="Helvetica"/>
          <w:color w:val="7C7C7C"/>
          <w:sz w:val="20"/>
          <w:szCs w:val="20"/>
        </w:rPr>
        <w:br/>
      </w:r>
      <w:hyperlink r:id="rId20" w:history="1">
        <w:r>
          <w:rPr>
            <w:rStyle w:val="a5"/>
            <w:rFonts w:ascii="Helvetica" w:hAnsi="Helvetica" w:cs="Helvetica"/>
            <w:color w:val="428BCA"/>
            <w:sz w:val="20"/>
            <w:szCs w:val="20"/>
          </w:rPr>
          <w:t>nazarovadv@saratov.gov.ru</w:t>
        </w:r>
      </w:hyperlink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864108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ДУБРОВИНА</w:t>
      </w:r>
      <w:r>
        <w:rPr>
          <w:rFonts w:ascii="Helvetica" w:hAnsi="Helvetica" w:cs="Helvetica"/>
          <w:color w:val="7C7C7C"/>
          <w:sz w:val="20"/>
          <w:szCs w:val="20"/>
        </w:rPr>
        <w:br/>
        <w:t>Юлия Яковлевна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главный специалист - эксперт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27-14-98</w:t>
      </w:r>
      <w:r>
        <w:rPr>
          <w:rFonts w:ascii="Helvetica" w:hAnsi="Helvetica" w:cs="Helvetica"/>
          <w:color w:val="7C7C7C"/>
          <w:sz w:val="20"/>
          <w:szCs w:val="20"/>
        </w:rPr>
        <w:br/>
      </w:r>
      <w:hyperlink r:id="rId21" w:history="1">
        <w:r>
          <w:rPr>
            <w:rStyle w:val="a5"/>
            <w:rFonts w:ascii="Helvetica" w:hAnsi="Helvetica" w:cs="Helvetica"/>
            <w:color w:val="428BCA"/>
            <w:sz w:val="20"/>
            <w:szCs w:val="20"/>
          </w:rPr>
          <w:t>dubrovinayy@saratov.gov.ru</w:t>
        </w:r>
      </w:hyperlink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864108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b/>
          <w:bCs/>
          <w:color w:val="800000"/>
          <w:sz w:val="20"/>
          <w:szCs w:val="20"/>
        </w:rPr>
        <w:t>ОТДЕЛ ОРГАНИЗАЦИОННО-ДОКУМЕНТАЦИОННОГО ОБЕСПЕЧЕНИЯ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БАКУРСКАЯ</w:t>
      </w:r>
      <w:r>
        <w:rPr>
          <w:rFonts w:ascii="Helvetica" w:hAnsi="Helvetica" w:cs="Helvetica"/>
          <w:color w:val="7C7C7C"/>
          <w:sz w:val="20"/>
          <w:szCs w:val="20"/>
        </w:rPr>
        <w:br/>
        <w:t>Татьяна Юрьевна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начальник отдела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26-16-51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0072BC"/>
          <w:sz w:val="20"/>
          <w:szCs w:val="20"/>
        </w:rPr>
        <w:t>ikso@mail.ru</w:t>
      </w:r>
      <w:r>
        <w:rPr>
          <w:rFonts w:ascii="Helvetica" w:hAnsi="Helvetica" w:cs="Helvetica"/>
          <w:color w:val="0072BC"/>
          <w:sz w:val="20"/>
          <w:szCs w:val="20"/>
        </w:rPr>
        <w:br/>
        <w:t>bakurskaytu@saratov.gov.ru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864107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МАЗУР Юлия Владимировна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референт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73-68-13</w:t>
      </w:r>
      <w:r>
        <w:rPr>
          <w:rFonts w:ascii="Helvetica" w:hAnsi="Helvetica" w:cs="Helvetica"/>
          <w:color w:val="7C7C7C"/>
          <w:sz w:val="20"/>
          <w:szCs w:val="20"/>
        </w:rPr>
        <w:br/>
      </w:r>
      <w:r>
        <w:rPr>
          <w:rFonts w:ascii="Helvetica" w:hAnsi="Helvetica" w:cs="Helvetica"/>
          <w:color w:val="0072BC"/>
          <w:sz w:val="20"/>
          <w:szCs w:val="20"/>
        </w:rPr>
        <w:t>mazuryv@saratov.gov.ru</w:t>
      </w:r>
    </w:p>
    <w:p w:rsidR="00BA763F" w:rsidRDefault="00BA763F" w:rsidP="00BA763F">
      <w:pPr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864110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БАРАБАНОВА Ольга Александровна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консультант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26-16-51 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br/>
        <w:t>864107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ТОНКИХ Анна Михайловна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lastRenderedPageBreak/>
        <w:t>главный специалист - эксперт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27-75-22</w:t>
      </w:r>
      <w:r>
        <w:rPr>
          <w:rFonts w:ascii="Helvetica" w:hAnsi="Helvetica" w:cs="Helvetica"/>
          <w:color w:val="7C7C7C"/>
          <w:sz w:val="20"/>
          <w:szCs w:val="20"/>
        </w:rPr>
        <w:br/>
      </w:r>
      <w:r>
        <w:rPr>
          <w:rFonts w:ascii="Helvetica" w:hAnsi="Helvetica" w:cs="Helvetica"/>
          <w:color w:val="0072BC"/>
          <w:sz w:val="20"/>
          <w:szCs w:val="20"/>
        </w:rPr>
        <w:t>tonkiham@saratov.gov.ru</w:t>
      </w:r>
    </w:p>
    <w:p w:rsidR="00BA763F" w:rsidRDefault="00BA763F" w:rsidP="00BA763F">
      <w:pPr>
        <w:pStyle w:val="a3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864104</w:t>
      </w:r>
    </w:p>
    <w:p w:rsidR="00243221" w:rsidRPr="001C34A2" w:rsidRDefault="00243221" w:rsidP="00BA763F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763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CF2CF-C607-4B0B-8B86-B423B040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mailto:buenkovaks@saratov.gov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zarovadv@saratov.gov.ru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hyperlink" Target="mailto:nazarovadv@saratov.gov.ru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hyperlink" Target="mailto:nazarovadv@saratov.gov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2020-08-17T10:35:00Z</dcterms:modified>
</cp:coreProperties>
</file>