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DB0" w:rsidRDefault="001820FC">
      <w:pPr>
        <w:pStyle w:val="Standard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Сведения о доходах, расходах, об имуществе и обязательствах имущественного характера федеральных государственных гражданских служащих УФССП России по Республике Тыва</w:t>
      </w:r>
      <w:r>
        <w:rPr>
          <w:b/>
          <w:bCs/>
          <w:sz w:val="28"/>
          <w:szCs w:val="28"/>
        </w:rPr>
        <w:t xml:space="preserve"> за период с 01 января 2019  по 31 декабря 2019</w:t>
      </w:r>
    </w:p>
    <w:p w:rsidR="00147DB0" w:rsidRDefault="00147DB0">
      <w:pPr>
        <w:pStyle w:val="Standard"/>
        <w:jc w:val="center"/>
      </w:pPr>
    </w:p>
    <w:tbl>
      <w:tblPr>
        <w:tblW w:w="14010" w:type="dxa"/>
        <w:tblInd w:w="-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7"/>
        <w:gridCol w:w="1767"/>
        <w:gridCol w:w="1612"/>
        <w:gridCol w:w="1023"/>
        <w:gridCol w:w="1023"/>
        <w:gridCol w:w="729"/>
        <w:gridCol w:w="790"/>
        <w:gridCol w:w="1163"/>
        <w:gridCol w:w="728"/>
        <w:gridCol w:w="1426"/>
        <w:gridCol w:w="1318"/>
        <w:gridCol w:w="1069"/>
        <w:gridCol w:w="915"/>
      </w:tblGrid>
      <w:tr w:rsidR="00147DB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820FC">
            <w:pPr>
              <w:pStyle w:val="Standard"/>
            </w:pPr>
            <w:r>
              <w:t>№</w:t>
            </w:r>
          </w:p>
          <w:p w:rsidR="00147DB0" w:rsidRDefault="001820FC">
            <w:pPr>
              <w:pStyle w:val="Standard"/>
            </w:pPr>
            <w:r>
              <w:t>п/п</w:t>
            </w:r>
          </w:p>
        </w:tc>
        <w:tc>
          <w:tcPr>
            <w:tcW w:w="17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DB0" w:rsidRDefault="001820F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DB0" w:rsidRDefault="001820FC">
            <w:pPr>
              <w:pStyle w:val="Standard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5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820F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147DB0" w:rsidRDefault="00147DB0">
            <w:pPr>
              <w:pStyle w:val="Standard"/>
              <w:jc w:val="both"/>
              <w:rPr>
                <w:sz w:val="20"/>
                <w:szCs w:val="20"/>
              </w:rPr>
            </w:pPr>
          </w:p>
        </w:tc>
        <w:tc>
          <w:tcPr>
            <w:tcW w:w="33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820F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820FC">
            <w:pPr>
              <w:pStyle w:val="Standard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820FC">
            <w:pPr>
              <w:pStyle w:val="Standard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9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DB0" w:rsidRDefault="001820F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7DB0">
        <w:tblPrEx>
          <w:tblCellMar>
            <w:top w:w="0" w:type="dxa"/>
            <w:bottom w:w="0" w:type="dxa"/>
          </w:tblCellMar>
        </w:tblPrEx>
        <w:trPr>
          <w:cantSplit/>
          <w:trHeight w:val="2479"/>
        </w:trPr>
        <w:tc>
          <w:tcPr>
            <w:tcW w:w="4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820FC"/>
        </w:tc>
        <w:tc>
          <w:tcPr>
            <w:tcW w:w="17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820FC"/>
        </w:tc>
        <w:tc>
          <w:tcPr>
            <w:tcW w:w="16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820FC"/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:rsidR="00147DB0" w:rsidRDefault="001820FC">
            <w:pPr>
              <w:pStyle w:val="Standard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:rsidR="00147DB0" w:rsidRDefault="001820FC">
            <w:pPr>
              <w:pStyle w:val="Standard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:rsidR="00147DB0" w:rsidRDefault="001820FC">
            <w:pPr>
              <w:pStyle w:val="Standard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:rsidR="00147DB0" w:rsidRDefault="001820FC">
            <w:pPr>
              <w:pStyle w:val="Standard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:rsidR="00147DB0" w:rsidRDefault="001820FC">
            <w:pPr>
              <w:pStyle w:val="Standard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:rsidR="00147DB0" w:rsidRDefault="001820FC">
            <w:pPr>
              <w:pStyle w:val="Standard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:rsidR="00147DB0" w:rsidRDefault="001820FC">
            <w:pPr>
              <w:pStyle w:val="Standard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820FC"/>
        </w:tc>
        <w:tc>
          <w:tcPr>
            <w:tcW w:w="10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820FC"/>
        </w:tc>
        <w:tc>
          <w:tcPr>
            <w:tcW w:w="9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820FC"/>
        </w:tc>
      </w:tr>
      <w:tr w:rsidR="00147DB0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47DB0">
            <w:pPr>
              <w:pStyle w:val="Standard"/>
              <w:numPr>
                <w:ilvl w:val="0"/>
                <w:numId w:val="3"/>
              </w:numPr>
              <w:tabs>
                <w:tab w:val="left" w:pos="720"/>
              </w:tabs>
            </w:pP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820FC">
            <w:pPr>
              <w:pStyle w:val="Standard"/>
            </w:pPr>
            <w:r>
              <w:t>Достай Омак Степанович</w:t>
            </w: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820FC">
            <w:pPr>
              <w:pStyle w:val="Standard"/>
            </w:pPr>
            <w:r>
              <w:t>Руководитель Управления -</w:t>
            </w:r>
            <w:r>
              <w:rPr>
                <w:sz w:val="28"/>
                <w:szCs w:val="28"/>
              </w:rPr>
              <w:t xml:space="preserve"> </w:t>
            </w:r>
            <w:r>
              <w:t>главный судебный пристав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47DB0">
            <w:pPr>
              <w:pStyle w:val="Standard"/>
            </w:pP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47DB0">
            <w:pPr>
              <w:pStyle w:val="Standard"/>
            </w:pP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47DB0">
            <w:pPr>
              <w:pStyle w:val="Standard"/>
            </w:pP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47DB0">
            <w:pPr>
              <w:pStyle w:val="Standard"/>
            </w:pP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820FC">
            <w:pPr>
              <w:pStyle w:val="Standard"/>
            </w:pPr>
            <w:r>
              <w:t>Земельный участок</w:t>
            </w:r>
          </w:p>
          <w:p w:rsidR="00147DB0" w:rsidRDefault="00147DB0">
            <w:pPr>
              <w:pStyle w:val="Standard"/>
            </w:pPr>
          </w:p>
          <w:p w:rsidR="00147DB0" w:rsidRDefault="001820FC">
            <w:pPr>
              <w:pStyle w:val="Standard"/>
            </w:pPr>
            <w:r>
              <w:t>Жилой дом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820FC">
            <w:pPr>
              <w:pStyle w:val="Standard"/>
            </w:pPr>
            <w:r>
              <w:t>1500</w:t>
            </w:r>
          </w:p>
          <w:p w:rsidR="00147DB0" w:rsidRDefault="00147DB0">
            <w:pPr>
              <w:pStyle w:val="Standard"/>
            </w:pPr>
          </w:p>
          <w:p w:rsidR="00147DB0" w:rsidRDefault="00147DB0">
            <w:pPr>
              <w:pStyle w:val="Standard"/>
            </w:pPr>
          </w:p>
          <w:p w:rsidR="00147DB0" w:rsidRDefault="00147DB0">
            <w:pPr>
              <w:pStyle w:val="Standard"/>
            </w:pPr>
          </w:p>
          <w:p w:rsidR="00147DB0" w:rsidRDefault="001820FC">
            <w:pPr>
              <w:pStyle w:val="Standard"/>
            </w:pPr>
            <w:r>
              <w:t>123,7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820FC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47DB0">
            <w:pPr>
              <w:pStyle w:val="Standard"/>
            </w:pP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820FC">
            <w:pPr>
              <w:pStyle w:val="Standard"/>
              <w:jc w:val="center"/>
            </w:pPr>
            <w:r>
              <w:t>5</w:t>
            </w:r>
            <w:r>
              <w:t xml:space="preserve"> 621 990,92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47DB0">
            <w:pPr>
              <w:pStyle w:val="Standard"/>
            </w:pPr>
          </w:p>
        </w:tc>
      </w:tr>
      <w:tr w:rsidR="00147DB0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47DB0">
            <w:pPr>
              <w:pStyle w:val="Standard"/>
            </w:pP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820FC">
            <w:pPr>
              <w:pStyle w:val="Standard"/>
            </w:pPr>
            <w:r>
              <w:t>Супруга</w:t>
            </w: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47DB0">
            <w:pPr>
              <w:pStyle w:val="Standard"/>
            </w:pP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820FC">
            <w:pPr>
              <w:pStyle w:val="Standard"/>
            </w:pPr>
            <w:r>
              <w:t>Жилой дом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820FC">
            <w:pPr>
              <w:pStyle w:val="Standard"/>
            </w:pPr>
            <w:r>
              <w:t>Индивидуальная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DB0" w:rsidRDefault="001820FC">
            <w:pPr>
              <w:pStyle w:val="Standard"/>
              <w:jc w:val="center"/>
              <w:textAlignment w:val="top"/>
            </w:pPr>
            <w:r>
              <w:t>123,7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820FC">
            <w:pPr>
              <w:pStyle w:val="Standard"/>
            </w:pPr>
            <w:r>
              <w:t>Россия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820FC">
            <w:pPr>
              <w:pStyle w:val="Standard"/>
            </w:pPr>
            <w:r>
              <w:t>Земельный участок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820FC">
            <w:pPr>
              <w:pStyle w:val="Standard"/>
            </w:pPr>
            <w:r>
              <w:t>1500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820FC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820FC">
            <w:pPr>
              <w:pStyle w:val="Standard"/>
              <w:jc w:val="center"/>
            </w:pPr>
            <w:r>
              <w:t>Легковой автомобиль «Тойота Камри» 2012 года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820FC">
            <w:pPr>
              <w:pStyle w:val="Standard"/>
              <w:jc w:val="center"/>
            </w:pPr>
            <w:r>
              <w:t>425497,25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47DB0">
            <w:pPr>
              <w:pStyle w:val="Standard"/>
            </w:pPr>
          </w:p>
        </w:tc>
      </w:tr>
    </w:tbl>
    <w:p w:rsidR="00000000" w:rsidRDefault="001820FC">
      <w:pPr>
        <w:rPr>
          <w:vanish/>
        </w:rPr>
      </w:pPr>
    </w:p>
    <w:p w:rsidR="00000000" w:rsidRDefault="001820FC">
      <w:pPr>
        <w:rPr>
          <w:vanish/>
        </w:rPr>
      </w:pPr>
      <w:r>
        <w:br w:type="page"/>
      </w:r>
    </w:p>
    <w:tbl>
      <w:tblPr>
        <w:tblW w:w="14043" w:type="dxa"/>
        <w:tblInd w:w="-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9"/>
        <w:gridCol w:w="1769"/>
        <w:gridCol w:w="1614"/>
        <w:gridCol w:w="1024"/>
        <w:gridCol w:w="1024"/>
        <w:gridCol w:w="729"/>
        <w:gridCol w:w="791"/>
        <w:gridCol w:w="1164"/>
        <w:gridCol w:w="729"/>
        <w:gridCol w:w="1428"/>
        <w:gridCol w:w="1319"/>
        <w:gridCol w:w="1071"/>
        <w:gridCol w:w="932"/>
      </w:tblGrid>
      <w:tr w:rsidR="00147DB0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820FC">
            <w:pPr>
              <w:pStyle w:val="Standard"/>
            </w:pPr>
            <w:r>
              <w:t>2.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820FC">
            <w:pPr>
              <w:pStyle w:val="Standard"/>
            </w:pPr>
            <w:r>
              <w:t>Доржу Ольга Романовна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820FC">
            <w:pPr>
              <w:pStyle w:val="Standard"/>
            </w:pPr>
            <w:bookmarkStart w:id="1" w:name="OLE_LINK1"/>
            <w:r>
              <w:t>Заместитель руководителя Управления –заместитель</w:t>
            </w:r>
            <w:r>
              <w:rPr>
                <w:sz w:val="28"/>
                <w:szCs w:val="28"/>
              </w:rPr>
              <w:t xml:space="preserve"> </w:t>
            </w:r>
            <w:r>
              <w:t>главного судебного пристава</w:t>
            </w:r>
            <w:bookmarkEnd w:id="1"/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DB0" w:rsidRDefault="001820FC">
            <w:pPr>
              <w:pStyle w:val="Standard"/>
            </w:pPr>
            <w:r>
              <w:t>квартира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DB0" w:rsidRDefault="001820FC">
            <w:pPr>
              <w:pStyle w:val="Standard"/>
            </w:pPr>
            <w:r>
              <w:t>индивидуальная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DB0" w:rsidRDefault="001820FC">
            <w:pPr>
              <w:pStyle w:val="Standard"/>
              <w:jc w:val="center"/>
            </w:pPr>
            <w:r>
              <w:t>65,4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DB0" w:rsidRDefault="001820FC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820FC">
            <w:pPr>
              <w:pStyle w:val="Standard"/>
            </w:pPr>
            <w:r>
              <w:t>жилой дом</w:t>
            </w:r>
          </w:p>
          <w:p w:rsidR="00147DB0" w:rsidRDefault="00147DB0">
            <w:pPr>
              <w:pStyle w:val="Standard"/>
            </w:pPr>
          </w:p>
          <w:p w:rsidR="00147DB0" w:rsidRDefault="001820FC">
            <w:pPr>
              <w:pStyle w:val="Standard"/>
            </w:pPr>
            <w:r>
              <w:t>земельный участок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820FC">
            <w:pPr>
              <w:pStyle w:val="Standard"/>
            </w:pPr>
            <w:r>
              <w:t>63,4</w:t>
            </w:r>
          </w:p>
          <w:p w:rsidR="00147DB0" w:rsidRDefault="00147DB0">
            <w:pPr>
              <w:pStyle w:val="Standard"/>
            </w:pPr>
          </w:p>
          <w:p w:rsidR="00147DB0" w:rsidRDefault="00147DB0">
            <w:pPr>
              <w:pStyle w:val="Standard"/>
            </w:pPr>
          </w:p>
          <w:p w:rsidR="00147DB0" w:rsidRDefault="001820FC">
            <w:pPr>
              <w:pStyle w:val="Standard"/>
            </w:pPr>
            <w:r>
              <w:t>521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820FC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DB0" w:rsidRDefault="001820FC">
            <w:pPr>
              <w:pStyle w:val="Standard"/>
              <w:jc w:val="center"/>
            </w:pPr>
            <w:r>
              <w:t>Легковой автомобиль «Тойота Камри» 2014 года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820FC">
            <w:pPr>
              <w:pStyle w:val="Standard"/>
              <w:jc w:val="center"/>
            </w:pPr>
            <w:r>
              <w:t>1 987 152, 10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47DB0">
            <w:pPr>
              <w:pStyle w:val="Standard"/>
            </w:pPr>
          </w:p>
        </w:tc>
      </w:tr>
      <w:tr w:rsidR="00147DB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820FC">
            <w:pPr>
              <w:pStyle w:val="Standard"/>
            </w:pPr>
            <w:r>
              <w:t>3.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820FC">
            <w:pPr>
              <w:pStyle w:val="Standard"/>
            </w:pPr>
            <w:r>
              <w:t>Кара-оол Аяс хертекович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820FC">
            <w:pPr>
              <w:pStyle w:val="Standard"/>
            </w:pPr>
            <w:r>
              <w:t>Заместитель руководителя Управления –заместитель</w:t>
            </w:r>
            <w:r>
              <w:rPr>
                <w:sz w:val="28"/>
                <w:szCs w:val="28"/>
              </w:rPr>
              <w:t xml:space="preserve"> </w:t>
            </w:r>
            <w:r>
              <w:t>главного судебного пристава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820FC">
            <w:pPr>
              <w:pStyle w:val="Standard"/>
            </w:pPr>
            <w:r>
              <w:t>Квартира</w:t>
            </w:r>
          </w:p>
          <w:p w:rsidR="00147DB0" w:rsidRDefault="00147DB0">
            <w:pPr>
              <w:pStyle w:val="Standard"/>
            </w:pPr>
          </w:p>
          <w:p w:rsidR="00147DB0" w:rsidRDefault="001820FC">
            <w:pPr>
              <w:pStyle w:val="Standard"/>
            </w:pPr>
            <w:r>
              <w:t>дачный земельный участок</w:t>
            </w:r>
          </w:p>
          <w:p w:rsidR="00147DB0" w:rsidRDefault="00147DB0">
            <w:pPr>
              <w:pStyle w:val="Standard"/>
            </w:pPr>
          </w:p>
          <w:p w:rsidR="00147DB0" w:rsidRDefault="001820FC">
            <w:pPr>
              <w:pStyle w:val="Standard"/>
            </w:pPr>
            <w:r>
              <w:t>земельный участок под капитальный гараж</w:t>
            </w:r>
          </w:p>
          <w:p w:rsidR="00147DB0" w:rsidRDefault="00147DB0">
            <w:pPr>
              <w:pStyle w:val="Standard"/>
            </w:pPr>
          </w:p>
          <w:p w:rsidR="00147DB0" w:rsidRDefault="001820FC">
            <w:pPr>
              <w:pStyle w:val="Standard"/>
            </w:pPr>
            <w:r>
              <w:t>гараж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820FC">
            <w:pPr>
              <w:pStyle w:val="Standard"/>
            </w:pPr>
            <w:r>
              <w:t>Общая долевая 1/3</w:t>
            </w:r>
          </w:p>
          <w:p w:rsidR="00147DB0" w:rsidRDefault="001820FC">
            <w:pPr>
              <w:pStyle w:val="Standard"/>
            </w:pPr>
            <w:r>
              <w:t>индивидуальная</w:t>
            </w:r>
          </w:p>
          <w:p w:rsidR="00147DB0" w:rsidRDefault="00147DB0">
            <w:pPr>
              <w:pStyle w:val="Standard"/>
            </w:pPr>
          </w:p>
          <w:p w:rsidR="00147DB0" w:rsidRDefault="00147DB0">
            <w:pPr>
              <w:pStyle w:val="Standard"/>
            </w:pPr>
          </w:p>
          <w:p w:rsidR="00147DB0" w:rsidRDefault="001820FC">
            <w:pPr>
              <w:pStyle w:val="Standard"/>
            </w:pPr>
            <w:r>
              <w:t>индивидуальная</w:t>
            </w:r>
          </w:p>
          <w:p w:rsidR="00147DB0" w:rsidRDefault="00147DB0">
            <w:pPr>
              <w:pStyle w:val="Standard"/>
            </w:pPr>
          </w:p>
          <w:p w:rsidR="00147DB0" w:rsidRDefault="00147DB0">
            <w:pPr>
              <w:pStyle w:val="Standard"/>
            </w:pPr>
          </w:p>
          <w:p w:rsidR="00147DB0" w:rsidRDefault="00147DB0">
            <w:pPr>
              <w:pStyle w:val="Standard"/>
            </w:pPr>
          </w:p>
          <w:p w:rsidR="00147DB0" w:rsidRDefault="00147DB0">
            <w:pPr>
              <w:pStyle w:val="Standard"/>
            </w:pPr>
          </w:p>
          <w:p w:rsidR="00147DB0" w:rsidRDefault="00147DB0">
            <w:pPr>
              <w:pStyle w:val="Standard"/>
            </w:pPr>
          </w:p>
          <w:p w:rsidR="00147DB0" w:rsidRDefault="001820FC">
            <w:pPr>
              <w:pStyle w:val="Standard"/>
            </w:pPr>
            <w:r>
              <w:t>индивидуальная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820FC">
            <w:pPr>
              <w:pStyle w:val="Standard"/>
            </w:pPr>
            <w:r>
              <w:t>80,1</w:t>
            </w:r>
          </w:p>
          <w:p w:rsidR="00147DB0" w:rsidRDefault="00147DB0">
            <w:pPr>
              <w:pStyle w:val="Standard"/>
            </w:pPr>
          </w:p>
          <w:p w:rsidR="00147DB0" w:rsidRDefault="00147DB0">
            <w:pPr>
              <w:pStyle w:val="Standard"/>
            </w:pPr>
          </w:p>
          <w:p w:rsidR="00147DB0" w:rsidRDefault="001820FC">
            <w:pPr>
              <w:pStyle w:val="Standard"/>
            </w:pPr>
            <w:r>
              <w:t>1225</w:t>
            </w:r>
          </w:p>
          <w:p w:rsidR="00147DB0" w:rsidRDefault="00147DB0">
            <w:pPr>
              <w:pStyle w:val="Standard"/>
            </w:pPr>
          </w:p>
          <w:p w:rsidR="00147DB0" w:rsidRDefault="00147DB0">
            <w:pPr>
              <w:pStyle w:val="Standard"/>
            </w:pPr>
          </w:p>
          <w:p w:rsidR="00147DB0" w:rsidRDefault="00147DB0">
            <w:pPr>
              <w:pStyle w:val="Standard"/>
            </w:pPr>
          </w:p>
          <w:p w:rsidR="00147DB0" w:rsidRDefault="00147DB0">
            <w:pPr>
              <w:pStyle w:val="Standard"/>
            </w:pPr>
          </w:p>
          <w:p w:rsidR="00147DB0" w:rsidRDefault="001820FC">
            <w:pPr>
              <w:pStyle w:val="Standard"/>
            </w:pPr>
            <w:r>
              <w:t>28</w:t>
            </w:r>
          </w:p>
          <w:p w:rsidR="00147DB0" w:rsidRDefault="00147DB0">
            <w:pPr>
              <w:pStyle w:val="Standard"/>
            </w:pPr>
          </w:p>
          <w:p w:rsidR="00147DB0" w:rsidRDefault="00147DB0">
            <w:pPr>
              <w:pStyle w:val="Standard"/>
            </w:pPr>
          </w:p>
          <w:p w:rsidR="00147DB0" w:rsidRDefault="00147DB0">
            <w:pPr>
              <w:pStyle w:val="Standard"/>
            </w:pPr>
          </w:p>
          <w:p w:rsidR="00147DB0" w:rsidRDefault="00147DB0">
            <w:pPr>
              <w:pStyle w:val="Standard"/>
            </w:pPr>
          </w:p>
          <w:p w:rsidR="00147DB0" w:rsidRDefault="00147DB0">
            <w:pPr>
              <w:pStyle w:val="Standard"/>
            </w:pPr>
          </w:p>
          <w:p w:rsidR="00147DB0" w:rsidRDefault="00147DB0">
            <w:pPr>
              <w:pStyle w:val="Standard"/>
            </w:pPr>
          </w:p>
          <w:p w:rsidR="00147DB0" w:rsidRDefault="00147DB0">
            <w:pPr>
              <w:pStyle w:val="Standard"/>
            </w:pPr>
          </w:p>
          <w:p w:rsidR="00147DB0" w:rsidRDefault="001820FC">
            <w:pPr>
              <w:pStyle w:val="Standard"/>
            </w:pPr>
            <w:r>
              <w:t>28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820FC">
            <w:pPr>
              <w:pStyle w:val="Standard"/>
            </w:pPr>
            <w:r>
              <w:t>Россия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47DB0">
            <w:pPr>
              <w:pStyle w:val="Standard"/>
            </w:pP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47DB0">
            <w:pPr>
              <w:pStyle w:val="Standard"/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47DB0">
            <w:pPr>
              <w:pStyle w:val="Standard"/>
            </w:pP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820FC">
            <w:pPr>
              <w:pStyle w:val="Standard"/>
            </w:pPr>
            <w:r>
              <w:t xml:space="preserve">Легковой автомобиль «Тойота Рав 4» </w:t>
            </w:r>
            <w:r>
              <w:t>2009 года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DB0" w:rsidRDefault="001820FC">
            <w:pPr>
              <w:pStyle w:val="Standard"/>
              <w:jc w:val="center"/>
            </w:pPr>
            <w:r>
              <w:t>2 038 121,14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47DB0">
            <w:pPr>
              <w:pStyle w:val="Standard"/>
            </w:pPr>
          </w:p>
        </w:tc>
      </w:tr>
      <w:tr w:rsidR="00147DB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47DB0">
            <w:pPr>
              <w:pStyle w:val="Standard"/>
            </w:pP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820FC">
            <w:pPr>
              <w:pStyle w:val="Standard"/>
            </w:pPr>
            <w:r>
              <w:t>Супруга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47DB0">
            <w:pPr>
              <w:pStyle w:val="Standard"/>
              <w:jc w:val="center"/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820FC">
            <w:pPr>
              <w:pStyle w:val="Standard"/>
            </w:pPr>
            <w:r>
              <w:t>квартира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820FC">
            <w:pPr>
              <w:pStyle w:val="Standard"/>
            </w:pPr>
            <w:r>
              <w:t>Общая долевая 1/3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820FC">
            <w:pPr>
              <w:pStyle w:val="Standard"/>
            </w:pPr>
            <w:r>
              <w:t>80,1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820FC">
            <w:pPr>
              <w:pStyle w:val="Standard"/>
            </w:pPr>
            <w:r>
              <w:t>Россия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47DB0">
            <w:pPr>
              <w:pStyle w:val="Standard"/>
            </w:pP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47DB0">
            <w:pPr>
              <w:pStyle w:val="Standard"/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47DB0">
            <w:pPr>
              <w:pStyle w:val="Standard"/>
            </w:pP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47DB0">
            <w:pPr>
              <w:pStyle w:val="Standard"/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DB0" w:rsidRDefault="001820FC">
            <w:pPr>
              <w:pStyle w:val="Standard"/>
              <w:jc w:val="center"/>
            </w:pPr>
            <w:r>
              <w:t>814658,75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47DB0">
            <w:pPr>
              <w:pStyle w:val="Standard"/>
            </w:pPr>
          </w:p>
        </w:tc>
      </w:tr>
      <w:tr w:rsidR="00147DB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47DB0">
            <w:pPr>
              <w:pStyle w:val="Standard"/>
            </w:pP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820FC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47DB0">
            <w:pPr>
              <w:pStyle w:val="Standard"/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820FC">
            <w:pPr>
              <w:pStyle w:val="Standard"/>
            </w:pPr>
            <w:r>
              <w:t>квартира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820FC">
            <w:pPr>
              <w:pStyle w:val="Standard"/>
            </w:pPr>
            <w:r>
              <w:t>Общая долевая 1/3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820FC">
            <w:pPr>
              <w:pStyle w:val="Standard"/>
            </w:pPr>
            <w:r>
              <w:t>80,1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820FC">
            <w:pPr>
              <w:pStyle w:val="Standard"/>
            </w:pPr>
            <w:r>
              <w:t>Россия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47DB0">
            <w:pPr>
              <w:pStyle w:val="Standard"/>
            </w:pP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47DB0">
            <w:pPr>
              <w:pStyle w:val="Standard"/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47DB0">
            <w:pPr>
              <w:pStyle w:val="Standard"/>
            </w:pP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47DB0">
            <w:pPr>
              <w:pStyle w:val="Standard"/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47DB0">
            <w:pPr>
              <w:pStyle w:val="Standard"/>
            </w:pP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47DB0">
            <w:pPr>
              <w:pStyle w:val="Standard"/>
            </w:pPr>
          </w:p>
        </w:tc>
      </w:tr>
      <w:tr w:rsidR="00147DB0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47DB0">
            <w:pPr>
              <w:pStyle w:val="Standard"/>
            </w:pP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820FC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47DB0">
            <w:pPr>
              <w:pStyle w:val="Standard"/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47DB0">
            <w:pPr>
              <w:pStyle w:val="Standard"/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47DB0">
            <w:pPr>
              <w:pStyle w:val="Standard"/>
            </w:pP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47DB0">
            <w:pPr>
              <w:pStyle w:val="Standard"/>
            </w:pP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47DB0">
            <w:pPr>
              <w:pStyle w:val="Standard"/>
            </w:pP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820FC">
            <w:pPr>
              <w:pStyle w:val="Standard"/>
            </w:pPr>
            <w:r>
              <w:t>квартира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820FC">
            <w:pPr>
              <w:pStyle w:val="Standard"/>
            </w:pPr>
            <w:r>
              <w:t>80,1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820FC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47DB0">
            <w:pPr>
              <w:pStyle w:val="Standard"/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47DB0">
            <w:pPr>
              <w:pStyle w:val="Standard"/>
            </w:pP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47DB0">
            <w:pPr>
              <w:pStyle w:val="Standard"/>
            </w:pPr>
          </w:p>
        </w:tc>
      </w:tr>
      <w:tr w:rsidR="00147DB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47DB0">
            <w:pPr>
              <w:pStyle w:val="Standard"/>
            </w:pPr>
          </w:p>
        </w:tc>
        <w:tc>
          <w:tcPr>
            <w:tcW w:w="17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820FC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47DB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47DB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47DB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47DB0">
            <w:pPr>
              <w:pStyle w:val="Standard"/>
            </w:pP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47DB0">
            <w:pPr>
              <w:pStyle w:val="Standard"/>
            </w:pP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820FC">
            <w:pPr>
              <w:pStyle w:val="Standard"/>
            </w:pPr>
            <w: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820FC">
            <w:pPr>
              <w:pStyle w:val="Standard"/>
            </w:pPr>
            <w:r>
              <w:t>80,1</w:t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820FC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47DB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47DB0">
            <w:pPr>
              <w:pStyle w:val="Standard"/>
            </w:pPr>
          </w:p>
        </w:tc>
        <w:tc>
          <w:tcPr>
            <w:tcW w:w="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DB0" w:rsidRDefault="00147DB0">
            <w:pPr>
              <w:pStyle w:val="Standard"/>
            </w:pPr>
          </w:p>
        </w:tc>
      </w:tr>
    </w:tbl>
    <w:p w:rsidR="00147DB0" w:rsidRDefault="00147DB0">
      <w:pPr>
        <w:pStyle w:val="Standard"/>
      </w:pPr>
    </w:p>
    <w:sectPr w:rsidR="00147DB0">
      <w:pgSz w:w="15840" w:h="12240" w:orient="landscape"/>
      <w:pgMar w:top="851" w:right="666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0FC" w:rsidRDefault="001820FC">
      <w:r>
        <w:separator/>
      </w:r>
    </w:p>
  </w:endnote>
  <w:endnote w:type="continuationSeparator" w:id="0">
    <w:p w:rsidR="001820FC" w:rsidRDefault="00182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0FC" w:rsidRDefault="001820FC">
      <w:r>
        <w:rPr>
          <w:color w:val="000000"/>
        </w:rPr>
        <w:ptab w:relativeTo="margin" w:alignment="center" w:leader="none"/>
      </w:r>
    </w:p>
  </w:footnote>
  <w:footnote w:type="continuationSeparator" w:id="0">
    <w:p w:rsidR="001820FC" w:rsidRDefault="00182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B4597"/>
    <w:multiLevelType w:val="multilevel"/>
    <w:tmpl w:val="0A723506"/>
    <w:styleLink w:val="RTFNum3"/>
    <w:lvl w:ilvl="0">
      <w:numFmt w:val="bullet"/>
      <w:lvlText w:val=""/>
      <w:lvlJc w:val="left"/>
      <w:pPr>
        <w:ind w:left="709" w:hanging="284"/>
      </w:pPr>
      <w:rPr>
        <w:rFonts w:ascii="Symbol" w:eastAsia="Symbol" w:hAnsi="Symbol" w:cs="Symbol"/>
        <w:color w:val="auto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4A85090A"/>
    <w:multiLevelType w:val="multilevel"/>
    <w:tmpl w:val="EF60FB9C"/>
    <w:styleLink w:val="RTF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147DB0"/>
    <w:rsid w:val="00147DB0"/>
    <w:rsid w:val="001820FC"/>
    <w:rsid w:val="006D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A3A502-EB01-48FC-A040-174C4413D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3"/>
        <w:sz w:val="21"/>
        <w:szCs w:val="24"/>
        <w:lang w:val="ru-RU" w:eastAsia="ru-RU" w:bidi="ru-RU"/>
      </w:rPr>
    </w:rPrDefault>
    <w:pPrDefault>
      <w:pPr>
        <w:widowControl w:val="0"/>
        <w:suppressAutoHyphens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autoSpaceDE/>
      <w:textAlignment w:val="auto"/>
    </w:pPr>
    <w:rPr>
      <w:sz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Tahoma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rFonts w:ascii="Arial" w:eastAsia="Arial" w:hAnsi="Arial" w:cs="Mangal"/>
    </w:rPr>
  </w:style>
  <w:style w:type="paragraph" w:styleId="a6">
    <w:name w:val="caption"/>
    <w:basedOn w:val="Standard"/>
    <w:pPr>
      <w:suppressLineNumbers/>
      <w:spacing w:before="120" w:after="120"/>
    </w:pPr>
    <w:rPr>
      <w:rFonts w:ascii="Arial" w:eastAsia="Arial" w:hAnsi="Arial"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ascii="Arial" w:eastAsia="Arial" w:hAnsi="Arial" w:cs="Mangal"/>
    </w:rPr>
  </w:style>
  <w:style w:type="paragraph" w:styleId="a7">
    <w:name w:val="footnote text"/>
    <w:basedOn w:val="Standard"/>
    <w:rPr>
      <w:sz w:val="20"/>
      <w:szCs w:val="20"/>
    </w:rPr>
  </w:style>
  <w:style w:type="paragraph" w:customStyle="1" w:styleId="1">
    <w:name w:val="Знак Знак Знак Знак1 Знак Знак Знак Знак Знак Знак"/>
    <w:basedOn w:val="Standard"/>
    <w:pPr>
      <w:tabs>
        <w:tab w:val="left" w:pos="709"/>
      </w:tabs>
      <w:spacing w:before="120" w:after="160" w:line="240" w:lineRule="exact"/>
      <w:ind w:left="709" w:hanging="284"/>
      <w:jc w:val="both"/>
    </w:pPr>
    <w:rPr>
      <w:rFonts w:ascii="Verdana" w:eastAsia="Verdana" w:hAnsi="Verdana" w:cs="Verdana"/>
      <w:sz w:val="20"/>
      <w:szCs w:val="20"/>
      <w:lang w:val="en-US" w:eastAsia="en-US"/>
    </w:rPr>
  </w:style>
  <w:style w:type="paragraph" w:customStyle="1" w:styleId="western">
    <w:name w:val="western"/>
    <w:basedOn w:val="Standard"/>
    <w:pPr>
      <w:spacing w:before="100" w:after="100"/>
      <w:jc w:val="both"/>
    </w:pPr>
    <w:rPr>
      <w:rFonts w:ascii="Courier New" w:eastAsia="Courier New" w:hAnsi="Courier New" w:cs="Courier New"/>
      <w:sz w:val="26"/>
      <w:szCs w:val="2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  <w:rPr>
      <w:rFonts w:ascii="Symbol" w:eastAsia="Symbol" w:hAnsi="Symbol" w:cs="Symbol"/>
      <w:color w:val="auto"/>
    </w:rPr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styleId="a8">
    <w:name w:val="footnote reference"/>
    <w:basedOn w:val="a0"/>
    <w:rPr>
      <w:rFonts w:ascii="Verdana" w:eastAsia="Verdana" w:hAnsi="Verdana" w:cs="Verdana"/>
      <w:position w:val="0"/>
      <w:vertAlign w:val="superscript"/>
      <w:lang w:val="en-US" w:eastAsia="en-US"/>
    </w:rPr>
  </w:style>
  <w:style w:type="numbering" w:customStyle="1" w:styleId="RTFNum2">
    <w:name w:val="RTF_Num 2"/>
    <w:basedOn w:val="a2"/>
    <w:pPr>
      <w:numPr>
        <w:numId w:val="1"/>
      </w:numPr>
    </w:pPr>
  </w:style>
  <w:style w:type="numbering" w:customStyle="1" w:styleId="RTFNum3">
    <w:name w:val="RTF_Num 3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Ñâåäåíèÿ î äîõîäàõ, ðàñõîäàõ, îá èìóùåñòâå è îáÿçàòåëüñòâàõ èìóùåñòâåííîãî õàðàêòåðà çà ïåðèîä ñ 1 ÿíâàðÿ 2014ã</vt:lpstr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Ñâåäåíèÿ î äîõîäàõ, ðàñõîäàõ, îá èìóùåñòâå è îáÿçàòåëüñòâàõ èìóùåñòâåííîãî õàðàêòåðà çà ïåðèîä ñ 1 ÿíâàðÿ 2014ã</dc:title>
  <dc:creator>bartan</dc:creator>
  <cp:lastModifiedBy>Home</cp:lastModifiedBy>
  <cp:revision>2</cp:revision>
  <dcterms:created xsi:type="dcterms:W3CDTF">2020-08-07T07:03:00Z</dcterms:created>
  <dcterms:modified xsi:type="dcterms:W3CDTF">2020-08-07T07:03:00Z</dcterms:modified>
</cp:coreProperties>
</file>