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FE1" w:rsidRDefault="002C2546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 за период с 1 января 2019 г. по 31 декабря 2019 г.</w:t>
      </w:r>
    </w:p>
    <w:p w:rsidR="00E722CB" w:rsidRPr="00384BAB" w:rsidRDefault="002C2546" w:rsidP="00A07945">
      <w:pPr>
        <w:spacing w:line="240" w:lineRule="auto"/>
        <w:jc w:val="center"/>
        <w:rPr>
          <w:sz w:val="28"/>
          <w:u w:val="single"/>
        </w:rPr>
      </w:pPr>
      <w:r w:rsidRPr="00384BAB">
        <w:rPr>
          <w:noProof/>
          <w:sz w:val="28"/>
          <w:u w:val="single"/>
        </w:rPr>
        <w:t>Территориальный орган</w:t>
      </w:r>
      <w:r w:rsidRPr="00384BAB">
        <w:rPr>
          <w:sz w:val="28"/>
          <w:u w:val="single"/>
        </w:rPr>
        <w:t xml:space="preserve"> Федеральной службы по надзору в сфере здравоохранения по Республике Дагестан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"/>
        <w:gridCol w:w="1164"/>
        <w:gridCol w:w="933"/>
        <w:gridCol w:w="1219"/>
        <w:gridCol w:w="1219"/>
        <w:gridCol w:w="1219"/>
        <w:gridCol w:w="1219"/>
        <w:gridCol w:w="1219"/>
        <w:gridCol w:w="1219"/>
        <w:gridCol w:w="1219"/>
        <w:gridCol w:w="1183"/>
        <w:gridCol w:w="1435"/>
        <w:gridCol w:w="1282"/>
      </w:tblGrid>
      <w:tr w:rsidR="001B6218" w:rsidTr="00384B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 и инициалы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6218" w:rsidTr="00384B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Акаева Асият Тагировна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ведущий специалист-эксперт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организации контроля качества медицинской помощи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410610.36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B6218" w:rsidTr="00384B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Гамзатов Магомедсабир Арипович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 - 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286451.64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транспортного средства</w:t>
            </w:r>
          </w:p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130 000,00 руб.</w:t>
            </w:r>
          </w:p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Накопления за предыдущие годы;</w:t>
            </w:r>
          </w:p>
        </w:tc>
      </w:tr>
      <w:tr w:rsidR="001B6218" w:rsidTr="00384BA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Дженетов Рустам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Рамазанович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жилая площадь жилого дома 104,3 кв.м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732930.88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B6218" w:rsidTr="00384B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6218" w:rsidRDefault="001B621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6218" w:rsidRDefault="001B621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6218" w:rsidRDefault="001B621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B6218" w:rsidTr="00384B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жилая площадь жилого дома 104,3 кв.м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Solaris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253445.47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B6218" w:rsidTr="00384B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жилая площадь жилого дома 104,3 кв.м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B6218" w:rsidTr="00384B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жилая площадь жилого дома 104,3 кв.м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B6218" w:rsidTr="00384B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Магомедов Абдулла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Магомедович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организации контроля и надзора в сфере здравоохранения ТО Росздравнадзора по РД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сорола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1127276.63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B6218" w:rsidTr="00384B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ix -35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183498.72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B6218" w:rsidTr="00384B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Магомедов Шамсудин Нажму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водитель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297886.41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квартиры</w:t>
            </w:r>
          </w:p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</w:t>
            </w:r>
          </w:p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700 000,00 руб.</w:t>
            </w:r>
          </w:p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Накопления за предыдущие годы, средства оставшиеся от сделки 2017 года при продаже квартиры (700000,00 руб.)</w:t>
            </w:r>
          </w:p>
        </w:tc>
      </w:tr>
      <w:tr w:rsidR="001B6218" w:rsidTr="00384BA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Меджидова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Маликат Солтановна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415978.07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B6218" w:rsidTr="00384B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6218" w:rsidRDefault="001B621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6218" w:rsidRDefault="001B621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6218" w:rsidRDefault="001B621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B6218" w:rsidTr="00384B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Мухамедов Тамирлан Гитихманович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организации контроля качества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медицинской помощи населению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(1/5 доли Жилого дома)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724811.00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B6218" w:rsidTr="00384B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(1/5 доли Жилого дома)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ХУНДАЙ IX 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646494.36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B6218" w:rsidTr="00384B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(1/5 доли Жилого дома)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B6218" w:rsidTr="00384B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Расулова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Аминат Халаутдиновна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эксперт отдела финансового, правового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529089.63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B6218" w:rsidTr="00384B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Lada Priora 217030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транспортного средства</w:t>
            </w:r>
          </w:p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110 000,00 руб.</w:t>
            </w:r>
          </w:p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Накопления за предыдущие годы;</w:t>
            </w:r>
          </w:p>
        </w:tc>
      </w:tr>
      <w:tr w:rsidR="001B6218" w:rsidTr="00384B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B6218" w:rsidTr="00384BA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Таймасханов Ахмед Джаватханович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 эксперт отдела контроля и надзора в сфере здравоохранения ТО Росздравнадзора по Республике Дагестан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394887.00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B6218" w:rsidTr="00384B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6218" w:rsidRDefault="001B621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6218" w:rsidRDefault="001B621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6218" w:rsidRDefault="001B621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участок. Огородный Прилегающий 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дому 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B6218" w:rsidTr="00384B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B6218" w:rsidTr="00384B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По месту жительства матери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B6218" w:rsidTr="00384B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Убаева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Дадий Абуюсуповна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финансового, правового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ВАЗ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1209449.57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B6218" w:rsidTr="00384BA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ГАЗ волга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157992.22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B6218" w:rsidTr="00384B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6218" w:rsidRDefault="001B621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6218" w:rsidRDefault="001B621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6218" w:rsidRDefault="001B621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ГАЗ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газель фургон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1B6218" w:rsidTr="00384B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6218" w:rsidRDefault="001B621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6218" w:rsidRDefault="001B621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6218" w:rsidRDefault="001B6218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2C254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джетта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1B6218" w:rsidRDefault="001B621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2F6F3C" w:rsidRPr="001F55F6" w:rsidRDefault="002C2546" w:rsidP="007A393A">
      <w:pPr>
        <w:spacing w:line="240" w:lineRule="auto"/>
        <w:rPr>
          <w:sz w:val="28"/>
          <w:lang w:val="en-US"/>
        </w:rPr>
      </w:pPr>
    </w:p>
    <w:sectPr w:rsidR="002F6F3C" w:rsidRPr="001F55F6" w:rsidSect="00013FE1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546" w:rsidRDefault="002C2546">
      <w:pPr>
        <w:spacing w:after="0" w:line="240" w:lineRule="auto"/>
      </w:pPr>
      <w:r>
        <w:separator/>
      </w:r>
    </w:p>
  </w:endnote>
  <w:endnote w:type="continuationSeparator" w:id="0">
    <w:p w:rsidR="002C2546" w:rsidRDefault="002C2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218" w:rsidRDefault="002C2546">
    <w:r>
      <w:t>16.07.2020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546" w:rsidRDefault="002C2546">
      <w:pPr>
        <w:spacing w:after="0" w:line="240" w:lineRule="auto"/>
      </w:pPr>
      <w:r>
        <w:separator/>
      </w:r>
    </w:p>
  </w:footnote>
  <w:footnote w:type="continuationSeparator" w:id="0">
    <w:p w:rsidR="002C2546" w:rsidRDefault="002C25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218"/>
    <w:rsid w:val="001B6218"/>
    <w:rsid w:val="002C2546"/>
    <w:rsid w:val="0038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C036A-8D00-4077-97CB-81189A3E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Rustam DRR</cp:lastModifiedBy>
  <cp:revision>14</cp:revision>
  <dcterms:created xsi:type="dcterms:W3CDTF">2014-07-25T11:29:00Z</dcterms:created>
  <dcterms:modified xsi:type="dcterms:W3CDTF">2020-07-16T10:13:00Z</dcterms:modified>
</cp:coreProperties>
</file>