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каз</w:t>
      </w:r>
      <w:r w:rsidR="00D902B5">
        <w:rPr>
          <w:rFonts w:ascii="PT Astra Serif" w:hAnsi="PT Astra Serif" w:cs="Arial"/>
          <w:sz w:val="28"/>
          <w:szCs w:val="28"/>
        </w:rPr>
        <w:t>ё</w:t>
      </w:r>
      <w:r>
        <w:rPr>
          <w:rFonts w:ascii="PT Astra Serif" w:hAnsi="PT Astra Serif" w:cs="Arial"/>
          <w:sz w:val="28"/>
          <w:szCs w:val="28"/>
        </w:rPr>
        <w:t xml:space="preserve">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«Дирекция транспорта</w:t>
      </w:r>
      <w:r w:rsidR="00213136">
        <w:rPr>
          <w:rFonts w:ascii="PT Astra Serif" w:hAnsi="PT Astra Serif" w:cs="Arial"/>
          <w:sz w:val="28"/>
          <w:szCs w:val="28"/>
        </w:rPr>
        <w:t xml:space="preserve"> </w:t>
      </w:r>
      <w:r w:rsidR="00213136">
        <w:rPr>
          <w:rFonts w:ascii="PT Astra Serif" w:hAnsi="PT Astra Serif" w:cs="Arial"/>
          <w:sz w:val="28"/>
          <w:szCs w:val="28"/>
        </w:rPr>
        <w:t>Ямало-Ненецкого автономного округа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детей, за период с 01 января 2019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>
        <w:rPr>
          <w:rFonts w:ascii="PT Astra Serif" w:hAnsi="PT Astra Serif" w:cs="Arial"/>
          <w:sz w:val="28"/>
          <w:szCs w:val="28"/>
        </w:rPr>
        <w:t>19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65AF0" w:rsidRPr="0007775C" w:rsidTr="00065AF0">
        <w:tc>
          <w:tcPr>
            <w:tcW w:w="2189" w:type="dxa"/>
            <w:vMerge w:val="restart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65AF0" w:rsidRPr="0007775C" w:rsidTr="00065AF0">
        <w:tc>
          <w:tcPr>
            <w:tcW w:w="2189" w:type="dxa"/>
            <w:vMerge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65AF0" w:rsidRPr="0007775C" w:rsidTr="00065AF0">
        <w:trPr>
          <w:trHeight w:val="172"/>
        </w:trPr>
        <w:tc>
          <w:tcPr>
            <w:tcW w:w="2189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9D4A64" w:rsidRPr="0007775C" w:rsidTr="00065AF0">
        <w:tc>
          <w:tcPr>
            <w:tcW w:w="2189" w:type="dxa"/>
            <w:vMerge w:val="restart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Лагутин В.С.</w:t>
            </w: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1 504,0</w:t>
            </w:r>
          </w:p>
        </w:tc>
        <w:tc>
          <w:tcPr>
            <w:tcW w:w="1361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82,2</w:t>
            </w:r>
          </w:p>
        </w:tc>
        <w:tc>
          <w:tcPr>
            <w:tcW w:w="1389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9D4A64" w:rsidRPr="0061609D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4 246 359,42</w:t>
            </w:r>
          </w:p>
        </w:tc>
      </w:tr>
      <w:tr w:rsidR="0077754E" w:rsidRPr="0007775C" w:rsidTr="00065AF0">
        <w:tc>
          <w:tcPr>
            <w:tcW w:w="2189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248,9</w:t>
            </w:r>
          </w:p>
        </w:tc>
        <w:tc>
          <w:tcPr>
            <w:tcW w:w="1361" w:type="dxa"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1 737,0</w:t>
            </w:r>
          </w:p>
        </w:tc>
        <w:tc>
          <w:tcPr>
            <w:tcW w:w="1389" w:type="dxa"/>
            <w:vMerge w:val="restart"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77754E" w:rsidRPr="0061609D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77754E" w:rsidRPr="0007775C" w:rsidTr="00065AF0">
        <w:tc>
          <w:tcPr>
            <w:tcW w:w="2189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квартира </w:t>
            </w:r>
          </w:p>
        </w:tc>
        <w:tc>
          <w:tcPr>
            <w:tcW w:w="1673" w:type="dxa"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66,4</w:t>
            </w:r>
          </w:p>
        </w:tc>
        <w:tc>
          <w:tcPr>
            <w:tcW w:w="1361" w:type="dxa"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77754E" w:rsidRPr="0061609D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>легковой автомобиль</w:t>
            </w:r>
            <w:r>
              <w:rPr>
                <w:rFonts w:ascii="PT Astra Serif" w:hAnsi="PT Astra Serif" w:cs="Arial"/>
                <w:lang w:val="en-US"/>
              </w:rPr>
              <w:t xml:space="preserve"> MERSEDES-BENZ</w:t>
            </w:r>
          </w:p>
        </w:tc>
        <w:tc>
          <w:tcPr>
            <w:tcW w:w="1701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77754E" w:rsidRPr="0007775C" w:rsidTr="00065AF0">
        <w:tc>
          <w:tcPr>
            <w:tcW w:w="2189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77754E" w:rsidRPr="0007775C" w:rsidRDefault="0077754E" w:rsidP="00DD3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квартира </w:t>
            </w:r>
          </w:p>
        </w:tc>
        <w:tc>
          <w:tcPr>
            <w:tcW w:w="1673" w:type="dxa"/>
          </w:tcPr>
          <w:p w:rsidR="0077754E" w:rsidRPr="0007775C" w:rsidRDefault="0077754E" w:rsidP="00DD3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77754E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57,1</w:t>
            </w:r>
          </w:p>
        </w:tc>
        <w:tc>
          <w:tcPr>
            <w:tcW w:w="1361" w:type="dxa"/>
          </w:tcPr>
          <w:p w:rsidR="0077754E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77754E" w:rsidRPr="0007775C" w:rsidTr="00065AF0">
        <w:tc>
          <w:tcPr>
            <w:tcW w:w="2189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77754E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77754E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77754E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16,7</w:t>
            </w:r>
          </w:p>
        </w:tc>
        <w:tc>
          <w:tcPr>
            <w:tcW w:w="1361" w:type="dxa"/>
          </w:tcPr>
          <w:p w:rsidR="0077754E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77754E" w:rsidRPr="0032477D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снегоход </w:t>
            </w:r>
            <w:r>
              <w:rPr>
                <w:rFonts w:ascii="PT Astra Serif" w:hAnsi="PT Astra Serif" w:cs="Arial"/>
                <w:lang w:val="en-US"/>
              </w:rPr>
              <w:t>BRP</w:t>
            </w:r>
          </w:p>
        </w:tc>
        <w:tc>
          <w:tcPr>
            <w:tcW w:w="1701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77754E" w:rsidRPr="0007775C" w:rsidTr="00065AF0">
        <w:tc>
          <w:tcPr>
            <w:tcW w:w="2189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77754E" w:rsidRDefault="0077754E" w:rsidP="0027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77754E" w:rsidRDefault="0077754E" w:rsidP="0027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77754E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30,2</w:t>
            </w:r>
          </w:p>
        </w:tc>
        <w:tc>
          <w:tcPr>
            <w:tcW w:w="1361" w:type="dxa"/>
          </w:tcPr>
          <w:p w:rsidR="0077754E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77754E" w:rsidRPr="0007775C" w:rsidRDefault="0077754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1609D" w:rsidRPr="0007775C" w:rsidTr="00065AF0">
        <w:tc>
          <w:tcPr>
            <w:tcW w:w="2189" w:type="dxa"/>
          </w:tcPr>
          <w:p w:rsidR="0061609D" w:rsidRPr="0007775C" w:rsidRDefault="0061609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61609D" w:rsidRPr="0007775C" w:rsidRDefault="0061609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61609D" w:rsidRPr="0007775C" w:rsidRDefault="0061609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61609D" w:rsidRPr="0007775C" w:rsidRDefault="0061609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61609D" w:rsidRPr="0007775C" w:rsidRDefault="0061609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61609D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61609D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248,9</w:t>
            </w:r>
          </w:p>
        </w:tc>
        <w:tc>
          <w:tcPr>
            <w:tcW w:w="1389" w:type="dxa"/>
          </w:tcPr>
          <w:p w:rsidR="0061609D" w:rsidRPr="0007775C" w:rsidRDefault="0061609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61609D" w:rsidRPr="0007775C" w:rsidRDefault="0061609D" w:rsidP="0006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легковой автомобиль </w:t>
            </w:r>
            <w:r w:rsidR="009D4A64">
              <w:rPr>
                <w:rFonts w:ascii="PT Astra Serif" w:hAnsi="PT Astra Serif" w:cs="Arial"/>
              </w:rPr>
              <w:t>ХУНДАЙ</w:t>
            </w:r>
          </w:p>
        </w:tc>
        <w:tc>
          <w:tcPr>
            <w:tcW w:w="1701" w:type="dxa"/>
          </w:tcPr>
          <w:p w:rsidR="0061609D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564 093,57</w:t>
            </w:r>
          </w:p>
        </w:tc>
      </w:tr>
      <w:tr w:rsidR="009D4A64" w:rsidRPr="0007775C" w:rsidTr="00065AF0">
        <w:tc>
          <w:tcPr>
            <w:tcW w:w="2189" w:type="dxa"/>
          </w:tcPr>
          <w:p w:rsidR="009D4A64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9D4A64" w:rsidRPr="0007775C" w:rsidRDefault="009D4A64" w:rsidP="00CA7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9D4A64" w:rsidRPr="0007775C" w:rsidRDefault="009D4A64" w:rsidP="00CA7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248,9</w:t>
            </w:r>
          </w:p>
        </w:tc>
        <w:tc>
          <w:tcPr>
            <w:tcW w:w="1389" w:type="dxa"/>
          </w:tcPr>
          <w:p w:rsidR="009D4A64" w:rsidRPr="0007775C" w:rsidRDefault="009D4A64" w:rsidP="00CA7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9D4A64" w:rsidRPr="0007775C" w:rsidRDefault="009D4A64" w:rsidP="0006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9D4A64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E3D2F" w:rsidRPr="0007775C" w:rsidTr="00065AF0">
        <w:tc>
          <w:tcPr>
            <w:tcW w:w="2189" w:type="dxa"/>
            <w:vMerge w:val="restart"/>
          </w:tcPr>
          <w:p w:rsidR="002E3D2F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Ручкина Ю.А.</w:t>
            </w:r>
            <w:r w:rsidRPr="0007775C">
              <w:rPr>
                <w:rFonts w:ascii="PT Astra Serif" w:hAnsi="PT Astra Serif" w:cs="Arial"/>
              </w:rPr>
              <w:t xml:space="preserve"> </w:t>
            </w:r>
          </w:p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(и.о. директора)</w:t>
            </w:r>
          </w:p>
        </w:tc>
        <w:tc>
          <w:tcPr>
            <w:tcW w:w="1842" w:type="dxa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5,2</w:t>
            </w:r>
          </w:p>
        </w:tc>
        <w:tc>
          <w:tcPr>
            <w:tcW w:w="1361" w:type="dxa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80,0</w:t>
            </w:r>
          </w:p>
        </w:tc>
        <w:tc>
          <w:tcPr>
            <w:tcW w:w="1389" w:type="dxa"/>
            <w:vMerge w:val="restart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2E3D2F" w:rsidRPr="009D4A64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 w:rsidRPr="0007775C">
              <w:rPr>
                <w:rFonts w:ascii="PT Astra Serif" w:hAnsi="PT Astra Serif" w:cs="Arial"/>
              </w:rPr>
              <w:t>легковой автомобиль</w:t>
            </w:r>
            <w:r>
              <w:rPr>
                <w:rFonts w:ascii="PT Astra Serif" w:hAnsi="PT Astra Serif" w:cs="Arial"/>
              </w:rPr>
              <w:t xml:space="preserve"> ТОЙОТА</w:t>
            </w:r>
          </w:p>
          <w:p w:rsidR="002E3D2F" w:rsidRPr="009D4A64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 w:rsidRPr="0007775C">
              <w:rPr>
                <w:rFonts w:ascii="PT Astra Serif" w:hAnsi="PT Astra Serif" w:cs="Arial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3 459 086,20</w:t>
            </w:r>
          </w:p>
        </w:tc>
      </w:tr>
      <w:tr w:rsidR="002E3D2F" w:rsidRPr="0007775C" w:rsidTr="00065AF0">
        <w:tc>
          <w:tcPr>
            <w:tcW w:w="2189" w:type="dxa"/>
            <w:vMerge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b/>
              </w:rPr>
            </w:pPr>
          </w:p>
        </w:tc>
        <w:tc>
          <w:tcPr>
            <w:tcW w:w="1842" w:type="dxa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41,6</w:t>
            </w:r>
          </w:p>
        </w:tc>
        <w:tc>
          <w:tcPr>
            <w:tcW w:w="1361" w:type="dxa"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2E3D2F" w:rsidRPr="0007775C" w:rsidRDefault="002E3D2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3658F" w:rsidRPr="0003658F" w:rsidTr="00065AF0">
        <w:tc>
          <w:tcPr>
            <w:tcW w:w="2189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3658F"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3658F" w:rsidRPr="0007775C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3658F" w:rsidRPr="0007775C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80,0</w:t>
            </w:r>
          </w:p>
        </w:tc>
        <w:tc>
          <w:tcPr>
            <w:tcW w:w="1389" w:type="dxa"/>
          </w:tcPr>
          <w:p w:rsidR="0003658F" w:rsidRPr="0007775C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871 748,9</w:t>
            </w:r>
            <w:bookmarkStart w:id="0" w:name="_GoBack"/>
            <w:bookmarkEnd w:id="0"/>
            <w:r>
              <w:rPr>
                <w:rFonts w:ascii="PT Astra Serif" w:hAnsi="PT Astra Serif" w:cs="Arial"/>
              </w:rPr>
              <w:t>7</w:t>
            </w:r>
          </w:p>
        </w:tc>
      </w:tr>
      <w:tr w:rsidR="0003658F" w:rsidRPr="0003658F" w:rsidTr="00065AF0">
        <w:tc>
          <w:tcPr>
            <w:tcW w:w="2189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3658F" w:rsidRPr="0007775C" w:rsidRDefault="0003658F" w:rsidP="00A31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3658F" w:rsidRPr="0007775C" w:rsidRDefault="0003658F" w:rsidP="00A31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80,0</w:t>
            </w:r>
          </w:p>
        </w:tc>
        <w:tc>
          <w:tcPr>
            <w:tcW w:w="1389" w:type="dxa"/>
          </w:tcPr>
          <w:p w:rsidR="0003658F" w:rsidRPr="0007775C" w:rsidRDefault="0003658F" w:rsidP="00A31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3658F" w:rsidRPr="0003658F" w:rsidTr="00065AF0">
        <w:tc>
          <w:tcPr>
            <w:tcW w:w="2189" w:type="dxa"/>
          </w:tcPr>
          <w:p w:rsid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3658F" w:rsidRPr="0007775C" w:rsidRDefault="0003658F" w:rsidP="00F52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3658F" w:rsidRPr="0007775C" w:rsidRDefault="0003658F" w:rsidP="00F52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80,0</w:t>
            </w:r>
          </w:p>
        </w:tc>
        <w:tc>
          <w:tcPr>
            <w:tcW w:w="1389" w:type="dxa"/>
          </w:tcPr>
          <w:p w:rsidR="0003658F" w:rsidRPr="0007775C" w:rsidRDefault="0003658F" w:rsidP="00F52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3658F" w:rsidRPr="0003658F" w:rsidRDefault="0003658F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065AF0" w:rsidRPr="0003658F" w:rsidRDefault="00065AF0" w:rsidP="00065AF0"/>
    <w:p w:rsidR="001E20DB" w:rsidRDefault="001E20DB"/>
    <w:sectPr w:rsidR="001E20DB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F0"/>
    <w:rsid w:val="0003658F"/>
    <w:rsid w:val="00065AF0"/>
    <w:rsid w:val="001E20DB"/>
    <w:rsid w:val="00213136"/>
    <w:rsid w:val="00265125"/>
    <w:rsid w:val="002E3D2F"/>
    <w:rsid w:val="0032477D"/>
    <w:rsid w:val="004934FE"/>
    <w:rsid w:val="0061609D"/>
    <w:rsid w:val="0077754E"/>
    <w:rsid w:val="007B08CA"/>
    <w:rsid w:val="008E79AD"/>
    <w:rsid w:val="009D4A64"/>
    <w:rsid w:val="00B75561"/>
    <w:rsid w:val="00D9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FA32A-5D82-4144-96A0-614AAB51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</cp:revision>
  <dcterms:created xsi:type="dcterms:W3CDTF">2020-07-30T06:25:00Z</dcterms:created>
  <dcterms:modified xsi:type="dcterms:W3CDTF">2020-07-30T06:25:00Z</dcterms:modified>
</cp:coreProperties>
</file>