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765159">
        <w:rPr>
          <w:rFonts w:ascii="PT Astra Serif" w:hAnsi="PT Astra Serif" w:cs="Arial"/>
          <w:sz w:val="28"/>
          <w:szCs w:val="28"/>
        </w:rPr>
        <w:t>государственного бюджетного учреждения</w:t>
      </w:r>
      <w:r w:rsidR="007872F3">
        <w:rPr>
          <w:rFonts w:ascii="PT Astra Serif" w:hAnsi="PT Astra Serif" w:cs="Arial"/>
          <w:sz w:val="28"/>
          <w:szCs w:val="28"/>
        </w:rPr>
        <w:t xml:space="preserve"> Ямало-Ненецкого автономного округа </w:t>
      </w:r>
      <w:r w:rsidR="00965BCB">
        <w:rPr>
          <w:rFonts w:ascii="PT Astra Serif" w:hAnsi="PT Astra Serif" w:cs="Arial"/>
          <w:sz w:val="28"/>
          <w:szCs w:val="28"/>
        </w:rPr>
        <w:t>«</w:t>
      </w:r>
      <w:r w:rsidR="007872F3">
        <w:rPr>
          <w:rFonts w:ascii="PT Astra Serif" w:hAnsi="PT Astra Serif" w:cs="Arial"/>
          <w:sz w:val="28"/>
          <w:szCs w:val="28"/>
        </w:rPr>
        <w:t>Государственная кадастровая оценка</w:t>
      </w:r>
      <w:r w:rsidR="00965BCB">
        <w:rPr>
          <w:rFonts w:ascii="PT Astra Serif" w:hAnsi="PT Astra Serif" w:cs="Arial"/>
          <w:sz w:val="28"/>
          <w:szCs w:val="28"/>
        </w:rPr>
        <w:t>»</w:t>
      </w:r>
      <w:r>
        <w:rPr>
          <w:rFonts w:ascii="PT Astra Serif" w:hAnsi="PT Astra Serif" w:cs="Arial"/>
          <w:sz w:val="28"/>
          <w:szCs w:val="28"/>
        </w:rPr>
        <w:t>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43AA5" w:rsidTr="00813D14">
        <w:tc>
          <w:tcPr>
            <w:tcW w:w="2189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43AA5" w:rsidTr="00813D14">
        <w:tc>
          <w:tcPr>
            <w:tcW w:w="2189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643AA5" w:rsidTr="00813D14">
        <w:trPr>
          <w:trHeight w:val="172"/>
        </w:trPr>
        <w:tc>
          <w:tcPr>
            <w:tcW w:w="2189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180339" w:rsidTr="00813D14">
        <w:tc>
          <w:tcPr>
            <w:tcW w:w="2189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Андреева О.И.</w:t>
            </w:r>
          </w:p>
          <w:p w:rsidR="00180339" w:rsidRDefault="00180339" w:rsidP="0096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(и.о. директора)</w:t>
            </w:r>
          </w:p>
        </w:tc>
        <w:tc>
          <w:tcPr>
            <w:tcW w:w="1843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1213,0</w:t>
            </w:r>
          </w:p>
        </w:tc>
        <w:tc>
          <w:tcPr>
            <w:tcW w:w="1362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 w:val="restart"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2 551 212,64</w:t>
            </w:r>
          </w:p>
        </w:tc>
      </w:tr>
      <w:tr w:rsidR="00180339" w:rsidTr="00813D14">
        <w:tc>
          <w:tcPr>
            <w:tcW w:w="2189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180339" w:rsidRDefault="00180339" w:rsidP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hideMark/>
          </w:tcPr>
          <w:p w:rsidR="00180339" w:rsidRDefault="00180339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70,7</w:t>
            </w:r>
          </w:p>
        </w:tc>
        <w:tc>
          <w:tcPr>
            <w:tcW w:w="1362" w:type="dxa"/>
            <w:hideMark/>
          </w:tcPr>
          <w:p w:rsidR="00180339" w:rsidRDefault="00180339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80339" w:rsidTr="00813D14">
        <w:tc>
          <w:tcPr>
            <w:tcW w:w="2189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4" w:type="dxa"/>
            <w:hideMark/>
          </w:tcPr>
          <w:p w:rsidR="00180339" w:rsidRDefault="00180339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180339" w:rsidRDefault="00180339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14,0</w:t>
            </w:r>
          </w:p>
        </w:tc>
        <w:tc>
          <w:tcPr>
            <w:tcW w:w="1362" w:type="dxa"/>
            <w:hideMark/>
          </w:tcPr>
          <w:p w:rsidR="00180339" w:rsidRDefault="00180339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A41DB" w:rsidTr="00BA5013">
        <w:trPr>
          <w:trHeight w:val="671"/>
        </w:trPr>
        <w:tc>
          <w:tcPr>
            <w:tcW w:w="2189" w:type="dxa"/>
            <w:vMerge w:val="restart"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70,7</w:t>
            </w:r>
          </w:p>
        </w:tc>
        <w:tc>
          <w:tcPr>
            <w:tcW w:w="1362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135" w:type="dxa"/>
            <w:vMerge w:val="restart"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24,0</w:t>
            </w:r>
          </w:p>
        </w:tc>
        <w:tc>
          <w:tcPr>
            <w:tcW w:w="1390" w:type="dxa"/>
            <w:vMerge w:val="restart"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Ссанг Йонг</w:t>
            </w:r>
          </w:p>
        </w:tc>
        <w:tc>
          <w:tcPr>
            <w:tcW w:w="1702" w:type="dxa"/>
            <w:vMerge w:val="restart"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3 004 </w:t>
            </w:r>
            <w:bookmarkStart w:id="0" w:name="_GoBack"/>
            <w:bookmarkEnd w:id="0"/>
            <w:r>
              <w:rPr>
                <w:rFonts w:ascii="PT Astra Serif" w:hAnsi="PT Astra Serif" w:cs="Arial"/>
              </w:rPr>
              <w:t>890,88</w:t>
            </w:r>
          </w:p>
        </w:tc>
      </w:tr>
      <w:tr w:rsidR="00DA41DB" w:rsidTr="00DA41DB">
        <w:trPr>
          <w:trHeight w:val="543"/>
        </w:trPr>
        <w:tc>
          <w:tcPr>
            <w:tcW w:w="2189" w:type="dxa"/>
            <w:vMerge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Сузуки</w:t>
            </w:r>
          </w:p>
        </w:tc>
        <w:tc>
          <w:tcPr>
            <w:tcW w:w="1702" w:type="dxa"/>
            <w:vMerge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13D14" w:rsidTr="00813D14">
        <w:tc>
          <w:tcPr>
            <w:tcW w:w="2189" w:type="dxa"/>
            <w:hideMark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hideMark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hideMark/>
          </w:tcPr>
          <w:p w:rsidR="00813D14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70,7</w:t>
            </w:r>
          </w:p>
        </w:tc>
        <w:tc>
          <w:tcPr>
            <w:tcW w:w="1390" w:type="dxa"/>
            <w:hideMark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</w:tcPr>
          <w:p w:rsidR="00813D14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8 350,00</w:t>
            </w:r>
          </w:p>
        </w:tc>
      </w:tr>
      <w:tr w:rsidR="00813D14" w:rsidTr="00813D14">
        <w:tc>
          <w:tcPr>
            <w:tcW w:w="2189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813D14" w:rsidRDefault="00813D14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</w:tcPr>
          <w:p w:rsidR="00813D14" w:rsidRDefault="00DA41DB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70,7</w:t>
            </w:r>
          </w:p>
        </w:tc>
        <w:tc>
          <w:tcPr>
            <w:tcW w:w="1390" w:type="dxa"/>
          </w:tcPr>
          <w:p w:rsidR="00813D14" w:rsidRDefault="00813D14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DD41DE" w:rsidRDefault="00DD41DE"/>
    <w:sectPr w:rsidR="00DD41DE" w:rsidSect="00BA50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A5"/>
    <w:rsid w:val="00180339"/>
    <w:rsid w:val="0047430F"/>
    <w:rsid w:val="0048164C"/>
    <w:rsid w:val="00570B7F"/>
    <w:rsid w:val="00643AA5"/>
    <w:rsid w:val="00765159"/>
    <w:rsid w:val="007872F3"/>
    <w:rsid w:val="00813D14"/>
    <w:rsid w:val="008C7C88"/>
    <w:rsid w:val="00965BCB"/>
    <w:rsid w:val="00B76BA6"/>
    <w:rsid w:val="00BA5013"/>
    <w:rsid w:val="00BE01E0"/>
    <w:rsid w:val="00DA41DB"/>
    <w:rsid w:val="00DD41DE"/>
    <w:rsid w:val="00E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1F6E2-5B1F-47A9-92F9-9FE83302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2020-07-29T16:18:00Z</dcterms:created>
  <dcterms:modified xsi:type="dcterms:W3CDTF">2020-07-29T16:18:00Z</dcterms:modified>
</cp:coreProperties>
</file>