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государственного </w:t>
      </w:r>
      <w:r w:rsidR="0080688F">
        <w:rPr>
          <w:rFonts w:ascii="PT Astra Serif" w:hAnsi="PT Astra Serif" w:cs="Arial"/>
          <w:sz w:val="28"/>
          <w:szCs w:val="28"/>
        </w:rPr>
        <w:t>казё</w:t>
      </w:r>
      <w:r w:rsidR="00FB1520">
        <w:rPr>
          <w:rFonts w:ascii="PT Astra Serif" w:hAnsi="PT Astra Serif" w:cs="Arial"/>
          <w:sz w:val="28"/>
          <w:szCs w:val="28"/>
        </w:rPr>
        <w:t xml:space="preserve">нного </w:t>
      </w:r>
      <w:r>
        <w:rPr>
          <w:rFonts w:ascii="PT Astra Serif" w:hAnsi="PT Astra Serif" w:cs="Arial"/>
          <w:sz w:val="28"/>
          <w:szCs w:val="28"/>
        </w:rPr>
        <w:t xml:space="preserve">учреждения 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Ямало-Ненецкого автономного округа «</w:t>
      </w:r>
      <w:r w:rsidR="00FB1520">
        <w:rPr>
          <w:rFonts w:ascii="PT Astra Serif" w:hAnsi="PT Astra Serif" w:cs="Arial"/>
          <w:sz w:val="28"/>
          <w:szCs w:val="28"/>
        </w:rPr>
        <w:t>Управление по контролю за техническим состоянием, энергосбережением и энергоэффективностью зданий и сооружений</w:t>
      </w:r>
      <w:r>
        <w:rPr>
          <w:rFonts w:ascii="PT Astra Serif" w:hAnsi="PT Astra Serif" w:cs="Arial"/>
          <w:sz w:val="28"/>
          <w:szCs w:val="28"/>
        </w:rPr>
        <w:t>», 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460"/>
      </w:tblGrid>
      <w:tr w:rsidR="00EB6BF5" w:rsidTr="008801B2">
        <w:tc>
          <w:tcPr>
            <w:tcW w:w="1872" w:type="dxa"/>
            <w:vMerge w:val="restart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460" w:type="dxa"/>
            <w:vMerge w:val="restart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EB6BF5" w:rsidTr="008801B2">
        <w:tc>
          <w:tcPr>
            <w:tcW w:w="1872" w:type="dxa"/>
            <w:vMerge/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EB6BF5" w:rsidTr="008801B2">
        <w:tc>
          <w:tcPr>
            <w:tcW w:w="1872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460" w:type="dxa"/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FB1520" w:rsidTr="008801B2">
        <w:tc>
          <w:tcPr>
            <w:tcW w:w="1872" w:type="dxa"/>
            <w:vMerge w:val="restart"/>
            <w:hideMark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Фомин А.Ю.</w:t>
            </w:r>
          </w:p>
          <w:p w:rsidR="00FB1520" w:rsidRDefault="00FB1520" w:rsidP="00FB152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579" w:type="dxa"/>
            <w:hideMark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hideMark/>
          </w:tcPr>
          <w:p w:rsidR="00FB1520" w:rsidRDefault="00FB1520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hideMark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55,4</w:t>
            </w:r>
          </w:p>
        </w:tc>
        <w:tc>
          <w:tcPr>
            <w:tcW w:w="1172" w:type="dxa"/>
            <w:hideMark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</w:tcPr>
          <w:p w:rsidR="00FB1520" w:rsidRPr="008801B2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46,0</w:t>
            </w:r>
          </w:p>
        </w:tc>
        <w:tc>
          <w:tcPr>
            <w:tcW w:w="1196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FB1520" w:rsidRP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460" w:type="dxa"/>
            <w:vMerge w:val="restart"/>
            <w:hideMark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4 707 047,24</w:t>
            </w:r>
          </w:p>
        </w:tc>
      </w:tr>
      <w:tr w:rsidR="00FB1520" w:rsidTr="008801B2">
        <w:tc>
          <w:tcPr>
            <w:tcW w:w="1872" w:type="dxa"/>
            <w:vMerge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FB1520" w:rsidRDefault="00FB1520" w:rsidP="00E1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</w:tcPr>
          <w:p w:rsidR="00FB1520" w:rsidRDefault="00FB1520" w:rsidP="00E1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FB1520" w:rsidRDefault="00FB1520" w:rsidP="00E1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103,7</w:t>
            </w:r>
          </w:p>
        </w:tc>
        <w:tc>
          <w:tcPr>
            <w:tcW w:w="1172" w:type="dxa"/>
          </w:tcPr>
          <w:p w:rsidR="00FB1520" w:rsidRDefault="00FB1520" w:rsidP="00E14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FB1520" w:rsidRDefault="00FB1520" w:rsidP="0004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</w:tcPr>
          <w:p w:rsidR="00FB1520" w:rsidRPr="008801B2" w:rsidRDefault="00FB1520" w:rsidP="0004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502,0</w:t>
            </w:r>
          </w:p>
        </w:tc>
        <w:tc>
          <w:tcPr>
            <w:tcW w:w="1196" w:type="dxa"/>
          </w:tcPr>
          <w:p w:rsidR="00FB1520" w:rsidRDefault="00FB1520" w:rsidP="00041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FB1520" w:rsidRP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квадроцикл Стелс</w:t>
            </w:r>
          </w:p>
        </w:tc>
        <w:tc>
          <w:tcPr>
            <w:tcW w:w="1460" w:type="dxa"/>
            <w:vMerge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FB1520" w:rsidTr="008801B2">
        <w:tc>
          <w:tcPr>
            <w:tcW w:w="1872" w:type="dxa"/>
            <w:vMerge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</w:tcPr>
          <w:p w:rsidR="00FB1520" w:rsidRDefault="00FB1520" w:rsidP="003D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FB1520" w:rsidRDefault="00FB1520" w:rsidP="003D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24,6</w:t>
            </w:r>
          </w:p>
        </w:tc>
        <w:tc>
          <w:tcPr>
            <w:tcW w:w="1172" w:type="dxa"/>
          </w:tcPr>
          <w:p w:rsidR="00FB1520" w:rsidRDefault="00FB1520" w:rsidP="003D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</w:tcPr>
          <w:p w:rsidR="00FB1520" w:rsidRDefault="00FB1520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</w:tcPr>
          <w:p w:rsidR="00FB1520" w:rsidRPr="008801B2" w:rsidRDefault="00FB1520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2 470,0</w:t>
            </w:r>
          </w:p>
        </w:tc>
        <w:tc>
          <w:tcPr>
            <w:tcW w:w="1196" w:type="dxa"/>
          </w:tcPr>
          <w:p w:rsidR="00FB1520" w:rsidRDefault="00FB1520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FB1520" w:rsidRP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 w:rsidR="00F362A3">
              <w:rPr>
                <w:rFonts w:ascii="PT Astra Serif" w:hAnsi="PT Astra Serif" w:cs="Arial"/>
                <w:lang w:val="en-US"/>
              </w:rPr>
              <w:t xml:space="preserve">Arctic </w:t>
            </w:r>
          </w:p>
        </w:tc>
        <w:tc>
          <w:tcPr>
            <w:tcW w:w="1460" w:type="dxa"/>
            <w:vMerge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D0C3D" w:rsidTr="008801B2">
        <w:tc>
          <w:tcPr>
            <w:tcW w:w="1872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6D0C3D" w:rsidRDefault="006D0C3D" w:rsidP="00234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</w:tcPr>
          <w:p w:rsidR="006D0C3D" w:rsidRDefault="006D0C3D" w:rsidP="00234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6D0C3D" w:rsidRDefault="006D0C3D" w:rsidP="00234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127,7</w:t>
            </w:r>
          </w:p>
        </w:tc>
        <w:tc>
          <w:tcPr>
            <w:tcW w:w="1172" w:type="dxa"/>
          </w:tcPr>
          <w:p w:rsidR="006D0C3D" w:rsidRDefault="006D0C3D" w:rsidP="00234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</w:tcPr>
          <w:p w:rsidR="006D0C3D" w:rsidRDefault="006D0C3D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vMerge w:val="restart"/>
          </w:tcPr>
          <w:p w:rsidR="006D0C3D" w:rsidRPr="008801B2" w:rsidRDefault="006D0C3D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46,0</w:t>
            </w:r>
          </w:p>
        </w:tc>
        <w:tc>
          <w:tcPr>
            <w:tcW w:w="1196" w:type="dxa"/>
            <w:vMerge w:val="restart"/>
          </w:tcPr>
          <w:p w:rsidR="006D0C3D" w:rsidRDefault="006D0C3D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6D0C3D" w:rsidRPr="00FB1520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мотолодка </w:t>
            </w:r>
            <w:r>
              <w:rPr>
                <w:rFonts w:ascii="PT Astra Serif" w:hAnsi="PT Astra Serif" w:cs="Arial"/>
                <w:lang w:val="en-US"/>
              </w:rPr>
              <w:t>BADGER</w:t>
            </w:r>
          </w:p>
        </w:tc>
        <w:tc>
          <w:tcPr>
            <w:tcW w:w="1460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D0C3D" w:rsidTr="008801B2">
        <w:tc>
          <w:tcPr>
            <w:tcW w:w="1872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</w:tcPr>
          <w:p w:rsidR="006D0C3D" w:rsidRDefault="006D0C3D" w:rsidP="00A97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</w:tcPr>
          <w:p w:rsidR="006D0C3D" w:rsidRDefault="006D0C3D" w:rsidP="00A97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</w:tcPr>
          <w:p w:rsidR="006D0C3D" w:rsidRDefault="006D0C3D" w:rsidP="00A97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24,6</w:t>
            </w:r>
          </w:p>
        </w:tc>
        <w:tc>
          <w:tcPr>
            <w:tcW w:w="1172" w:type="dxa"/>
          </w:tcPr>
          <w:p w:rsidR="006D0C3D" w:rsidRDefault="006D0C3D" w:rsidP="00A97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</w:tcPr>
          <w:p w:rsidR="006D0C3D" w:rsidRPr="008801B2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</w:tcPr>
          <w:p w:rsidR="006D0C3D" w:rsidRPr="00FB1520" w:rsidRDefault="006D0C3D" w:rsidP="008D6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прицеп к легковым ТС</w:t>
            </w:r>
          </w:p>
        </w:tc>
        <w:tc>
          <w:tcPr>
            <w:tcW w:w="1460" w:type="dxa"/>
            <w:vMerge/>
          </w:tcPr>
          <w:p w:rsidR="006D0C3D" w:rsidRDefault="006D0C3D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FB1520" w:rsidTr="008801B2">
        <w:tc>
          <w:tcPr>
            <w:tcW w:w="187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</w:tcPr>
          <w:p w:rsidR="00FB1520" w:rsidRDefault="00FB1520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FB1520" w:rsidRDefault="00FB1520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55,4</w:t>
            </w:r>
          </w:p>
        </w:tc>
        <w:tc>
          <w:tcPr>
            <w:tcW w:w="1196" w:type="dxa"/>
          </w:tcPr>
          <w:p w:rsidR="00FB1520" w:rsidRDefault="00FB1520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FB1520" w:rsidRP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1 384 819,97</w:t>
            </w:r>
          </w:p>
        </w:tc>
      </w:tr>
      <w:tr w:rsidR="00FB1520" w:rsidTr="008801B2">
        <w:tc>
          <w:tcPr>
            <w:tcW w:w="187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579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</w:tcPr>
          <w:p w:rsidR="00FB1520" w:rsidRDefault="00FB1520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</w:tcPr>
          <w:p w:rsidR="00FB1520" w:rsidRDefault="00FB1520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</w:tcPr>
          <w:p w:rsidR="00FB1520" w:rsidRDefault="00FB1520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55,4</w:t>
            </w:r>
          </w:p>
        </w:tc>
        <w:tc>
          <w:tcPr>
            <w:tcW w:w="1196" w:type="dxa"/>
          </w:tcPr>
          <w:p w:rsidR="00FB1520" w:rsidRDefault="00FB1520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FB1520" w:rsidRP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60" w:type="dxa"/>
          </w:tcPr>
          <w:p w:rsidR="00FB1520" w:rsidRDefault="00FB1520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5619" w:rsidTr="008801B2">
        <w:tc>
          <w:tcPr>
            <w:tcW w:w="1872" w:type="dxa"/>
            <w:vMerge w:val="restart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Трофимов Ю.Ю. (и.о. директора)</w:t>
            </w:r>
          </w:p>
        </w:tc>
        <w:tc>
          <w:tcPr>
            <w:tcW w:w="1579" w:type="dxa"/>
            <w:vMerge w:val="restart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</w:tcPr>
          <w:p w:rsidR="006B5619" w:rsidRDefault="006B5619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 w:val="restart"/>
          </w:tcPr>
          <w:p w:rsidR="006B5619" w:rsidRDefault="006B5619" w:rsidP="00874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6B5619" w:rsidRDefault="006B5619" w:rsidP="00874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74,5</w:t>
            </w:r>
          </w:p>
        </w:tc>
        <w:tc>
          <w:tcPr>
            <w:tcW w:w="1196" w:type="dxa"/>
            <w:vMerge w:val="restart"/>
          </w:tcPr>
          <w:p w:rsidR="006B5619" w:rsidRDefault="006B5619" w:rsidP="00874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</w:tcPr>
          <w:p w:rsidR="006B5619" w:rsidRPr="00FB1520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460" w:type="dxa"/>
            <w:vMerge w:val="restart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2 115 541,16</w:t>
            </w:r>
          </w:p>
        </w:tc>
      </w:tr>
      <w:tr w:rsidR="006B5619" w:rsidTr="008801B2">
        <w:tc>
          <w:tcPr>
            <w:tcW w:w="18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</w:tcPr>
          <w:p w:rsidR="006B5619" w:rsidRDefault="006B5619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</w:tcPr>
          <w:p w:rsidR="006B5619" w:rsidRPr="00FB1520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УАЗ</w:t>
            </w:r>
          </w:p>
        </w:tc>
        <w:tc>
          <w:tcPr>
            <w:tcW w:w="1460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5619" w:rsidTr="008801B2">
        <w:tc>
          <w:tcPr>
            <w:tcW w:w="18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</w:tcPr>
          <w:p w:rsidR="006B5619" w:rsidRDefault="006B5619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грузовой автомобиль КАМАЗ</w:t>
            </w:r>
          </w:p>
        </w:tc>
        <w:tc>
          <w:tcPr>
            <w:tcW w:w="1460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B5619" w:rsidTr="008801B2">
        <w:tc>
          <w:tcPr>
            <w:tcW w:w="18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</w:tcPr>
          <w:p w:rsidR="006B5619" w:rsidRDefault="006B5619" w:rsidP="00880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</w:tcPr>
          <w:p w:rsidR="006B5619" w:rsidRDefault="006B5619" w:rsidP="00A70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грузовой автомобиль УРАЛ</w:t>
            </w:r>
          </w:p>
        </w:tc>
        <w:tc>
          <w:tcPr>
            <w:tcW w:w="1460" w:type="dxa"/>
            <w:vMerge/>
          </w:tcPr>
          <w:p w:rsidR="006B5619" w:rsidRDefault="006B561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EB6BF5" w:rsidRDefault="00EB6BF5" w:rsidP="00EB6BF5"/>
    <w:p w:rsidR="00EB6BF5" w:rsidRDefault="00EB6BF5" w:rsidP="00EB6BF5"/>
    <w:p w:rsidR="008025F5" w:rsidRPr="00EB6BF5" w:rsidRDefault="008025F5" w:rsidP="00EB6BF5">
      <w:bookmarkStart w:id="0" w:name="_GoBack"/>
      <w:bookmarkEnd w:id="0"/>
    </w:p>
    <w:sectPr w:rsidR="008025F5" w:rsidRPr="00EB6BF5" w:rsidSect="007A5F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5"/>
    <w:rsid w:val="000104C0"/>
    <w:rsid w:val="0020561B"/>
    <w:rsid w:val="004745E1"/>
    <w:rsid w:val="004F42F1"/>
    <w:rsid w:val="0060533F"/>
    <w:rsid w:val="006601AC"/>
    <w:rsid w:val="006B5619"/>
    <w:rsid w:val="006D0C3D"/>
    <w:rsid w:val="00715AE5"/>
    <w:rsid w:val="008025F5"/>
    <w:rsid w:val="0080688F"/>
    <w:rsid w:val="00861A41"/>
    <w:rsid w:val="008801B2"/>
    <w:rsid w:val="008D6AAC"/>
    <w:rsid w:val="00AC52D4"/>
    <w:rsid w:val="00D072D1"/>
    <w:rsid w:val="00E70701"/>
    <w:rsid w:val="00EB6BF5"/>
    <w:rsid w:val="00EF2315"/>
    <w:rsid w:val="00F048E6"/>
    <w:rsid w:val="00F362A3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F6079-2870-42BA-BB7E-CE353586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2020-07-29T14:53:00Z</dcterms:created>
  <dcterms:modified xsi:type="dcterms:W3CDTF">2020-07-29T14:53:00Z</dcterms:modified>
</cp:coreProperties>
</file>