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AA5" w:rsidRDefault="00643AA5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Сведения о доходах, об имуществе и обязательствах</w:t>
      </w:r>
    </w:p>
    <w:p w:rsidR="00643AA5" w:rsidRDefault="00643AA5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имущественного характера руководителя </w:t>
      </w:r>
      <w:r w:rsidR="00E63F96">
        <w:rPr>
          <w:rFonts w:ascii="PT Astra Serif" w:hAnsi="PT Astra Serif" w:cs="Arial"/>
          <w:sz w:val="28"/>
          <w:szCs w:val="28"/>
        </w:rPr>
        <w:t>государственного каз</w:t>
      </w:r>
      <w:r w:rsidR="008117FF">
        <w:rPr>
          <w:rFonts w:ascii="PT Astra Serif" w:hAnsi="PT Astra Serif" w:cs="Arial"/>
          <w:sz w:val="28"/>
          <w:szCs w:val="28"/>
        </w:rPr>
        <w:t>ё</w:t>
      </w:r>
      <w:r w:rsidR="00E63F96">
        <w:rPr>
          <w:rFonts w:ascii="PT Astra Serif" w:hAnsi="PT Astra Serif" w:cs="Arial"/>
          <w:sz w:val="28"/>
          <w:szCs w:val="28"/>
        </w:rPr>
        <w:t>нного учреждения</w:t>
      </w:r>
      <w:r w:rsidR="00965BCB">
        <w:rPr>
          <w:rFonts w:ascii="PT Astra Serif" w:hAnsi="PT Astra Serif" w:cs="Arial"/>
          <w:sz w:val="28"/>
          <w:szCs w:val="28"/>
        </w:rPr>
        <w:t xml:space="preserve"> «Дирекция по обеспечению деятельности Представительства Ямало-Ненецкого автономного округа при Правительстве Российской Федерации»</w:t>
      </w:r>
      <w:r>
        <w:rPr>
          <w:rFonts w:ascii="PT Astra Serif" w:hAnsi="PT Astra Serif" w:cs="Arial"/>
          <w:sz w:val="28"/>
          <w:szCs w:val="28"/>
        </w:rPr>
        <w:t xml:space="preserve">, </w:t>
      </w:r>
    </w:p>
    <w:p w:rsidR="00643AA5" w:rsidRDefault="00643AA5" w:rsidP="00643AA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а также о доходах, об имуществе и обязательствах имущественного характера его супруги (супруга) и несовершеннолетних детей, за период с 01 января 2019 года по 31 декабря 2019 года</w:t>
      </w:r>
    </w:p>
    <w:p w:rsidR="00643AA5" w:rsidRDefault="00643AA5" w:rsidP="00643A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tbl>
      <w:tblPr>
        <w:tblW w:w="151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1843"/>
        <w:gridCol w:w="1674"/>
        <w:gridCol w:w="1077"/>
        <w:gridCol w:w="1362"/>
        <w:gridCol w:w="1020"/>
        <w:gridCol w:w="1135"/>
        <w:gridCol w:w="1390"/>
        <w:gridCol w:w="1758"/>
        <w:gridCol w:w="1702"/>
      </w:tblGrid>
      <w:tr w:rsidR="00643AA5" w:rsidTr="00965BCB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Фамилия и инициалы руководителя государственного учреждения / исполняющего обязанности руководителя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собственности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Объекты недвижимости, находящиеся в пользовании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Декларированный годовой доход (руб.)</w:t>
            </w:r>
          </w:p>
        </w:tc>
      </w:tr>
      <w:tr w:rsidR="00643AA5" w:rsidTr="00412F5D"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43AA5" w:rsidRDefault="00643AA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собственности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вид объекта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площадь (кв. м)</w:t>
            </w:r>
          </w:p>
        </w:tc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страна расположения</w:t>
            </w: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43AA5" w:rsidRDefault="00643AA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43AA5" w:rsidRDefault="00643AA5">
            <w:pPr>
              <w:spacing w:after="0" w:line="240" w:lineRule="auto"/>
              <w:rPr>
                <w:rFonts w:ascii="PT Astra Serif" w:hAnsi="PT Astra Serif" w:cs="Arial"/>
              </w:rPr>
            </w:pPr>
          </w:p>
        </w:tc>
      </w:tr>
      <w:tr w:rsidR="00643AA5" w:rsidTr="00412F5D">
        <w:trPr>
          <w:trHeight w:val="172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8</w:t>
            </w:r>
          </w:p>
        </w:tc>
        <w:tc>
          <w:tcPr>
            <w:tcW w:w="17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9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10</w:t>
            </w:r>
          </w:p>
        </w:tc>
      </w:tr>
      <w:tr w:rsidR="00643AA5" w:rsidTr="00412F5D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A5" w:rsidRDefault="00965BC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Бекетов А.В.</w:t>
            </w:r>
          </w:p>
          <w:p w:rsidR="00643AA5" w:rsidRDefault="00643AA5" w:rsidP="00965BCB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(</w:t>
            </w:r>
            <w:r w:rsidR="00965BCB">
              <w:rPr>
                <w:rFonts w:ascii="PT Astra Serif" w:hAnsi="PT Astra Serif" w:cs="Arial"/>
              </w:rPr>
              <w:t>директор</w:t>
            </w:r>
            <w:r>
              <w:rPr>
                <w:rFonts w:ascii="PT Astra Serif" w:hAnsi="PT Astra Serif" w:cs="Arial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A5" w:rsidRDefault="00E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77,0</w:t>
            </w:r>
            <w:bookmarkStart w:id="0" w:name="_GoBack"/>
            <w:bookmarkEnd w:id="0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A5" w:rsidRDefault="00EE3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2 398 745,47</w:t>
            </w:r>
          </w:p>
        </w:tc>
      </w:tr>
      <w:tr w:rsidR="00BE01E0" w:rsidTr="00A03229"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1E0" w:rsidRDefault="00BE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E0" w:rsidRDefault="00BE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земельный участок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E0" w:rsidRDefault="00BE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E0" w:rsidRDefault="00BE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42,0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E0" w:rsidRDefault="00BE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1E0" w:rsidRDefault="00BE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1E0" w:rsidRDefault="00BE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77,0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1E0" w:rsidRDefault="00BE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1E0" w:rsidRDefault="00A420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л</w:t>
            </w:r>
            <w:r w:rsidR="00BE01E0">
              <w:rPr>
                <w:rFonts w:ascii="PT Astra Serif" w:hAnsi="PT Astra Serif" w:cs="Arial"/>
              </w:rPr>
              <w:t>егковой автомобиль Ауди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01E0" w:rsidRDefault="00BE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683 918,38</w:t>
            </w:r>
          </w:p>
        </w:tc>
      </w:tr>
      <w:tr w:rsidR="00BE01E0" w:rsidTr="00A03229">
        <w:tc>
          <w:tcPr>
            <w:tcW w:w="2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E0" w:rsidRDefault="00BE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E0" w:rsidRDefault="00BE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гараж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E0" w:rsidRDefault="00BE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индивидуальная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E0" w:rsidRDefault="00BE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42,2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E0" w:rsidRDefault="00BE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E0" w:rsidRDefault="00BE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E0" w:rsidRDefault="00BE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E0" w:rsidRDefault="00BE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E0" w:rsidRDefault="00BE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01E0" w:rsidRDefault="00BE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643AA5" w:rsidTr="00965BCB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A5" w:rsidRDefault="00BE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77,0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A5" w:rsidRDefault="00643A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  <w:tr w:rsidR="00BE01E0" w:rsidTr="00965BCB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E0" w:rsidRDefault="00BE01E0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E0" w:rsidRDefault="00BE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E0" w:rsidRDefault="00BE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E0" w:rsidRDefault="00BE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E0" w:rsidRDefault="00BE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E0" w:rsidRDefault="00BE01E0" w:rsidP="00983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E0" w:rsidRDefault="00BE01E0" w:rsidP="00983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77,0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E0" w:rsidRDefault="00BE01E0" w:rsidP="00983C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Россия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E0" w:rsidRDefault="00BE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1E0" w:rsidRDefault="00BE01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Arial"/>
              </w:rPr>
            </w:pPr>
          </w:p>
        </w:tc>
      </w:tr>
    </w:tbl>
    <w:p w:rsidR="00DD41DE" w:rsidRDefault="00DD41DE"/>
    <w:sectPr w:rsidR="00DD41DE" w:rsidSect="00643A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43AA5"/>
    <w:rsid w:val="00412F5D"/>
    <w:rsid w:val="00643AA5"/>
    <w:rsid w:val="00750B8A"/>
    <w:rsid w:val="008117FF"/>
    <w:rsid w:val="00965BCB"/>
    <w:rsid w:val="00A42075"/>
    <w:rsid w:val="00B76BA6"/>
    <w:rsid w:val="00BE01E0"/>
    <w:rsid w:val="00C101AC"/>
    <w:rsid w:val="00DD41DE"/>
    <w:rsid w:val="00E63F96"/>
    <w:rsid w:val="00E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5C67-F2CB-4925-B040-2633E7989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UPSazanova</dc:creator>
  <cp:keywords/>
  <dc:description/>
  <cp:lastModifiedBy>Татьяна М. Камалетдинова</cp:lastModifiedBy>
  <cp:revision>8</cp:revision>
  <dcterms:created xsi:type="dcterms:W3CDTF">2020-06-01T05:54:00Z</dcterms:created>
  <dcterms:modified xsi:type="dcterms:W3CDTF">2020-07-07T04:42:00Z</dcterms:modified>
</cp:coreProperties>
</file>