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34" w:rsidRDefault="00DC6B34" w:rsidP="00DC6B34">
      <w:pPr>
        <w:jc w:val="center"/>
        <w:rPr>
          <w:b/>
          <w:color w:val="000000"/>
          <w:sz w:val="21"/>
          <w:szCs w:val="21"/>
          <w:shd w:val="clear" w:color="auto" w:fill="FFFFFF"/>
        </w:rPr>
      </w:pPr>
      <w:r w:rsidRPr="0094298B">
        <w:rPr>
          <w:b/>
          <w:color w:val="000000"/>
          <w:sz w:val="21"/>
          <w:szCs w:val="21"/>
          <w:shd w:val="clear" w:color="auto" w:fill="FFFFFF"/>
        </w:rPr>
        <w:t xml:space="preserve">Сведения о доходах, расходах, об имуществе и обязательствах имущественного характера директора </w:t>
      </w:r>
      <w:r>
        <w:rPr>
          <w:b/>
          <w:color w:val="000000"/>
          <w:sz w:val="21"/>
          <w:szCs w:val="21"/>
          <w:shd w:val="clear" w:color="auto" w:fill="FFFFFF"/>
        </w:rPr>
        <w:t>ГА</w:t>
      </w:r>
      <w:r w:rsidRPr="0094298B">
        <w:rPr>
          <w:b/>
          <w:color w:val="000000"/>
          <w:sz w:val="21"/>
          <w:szCs w:val="21"/>
          <w:shd w:val="clear" w:color="auto" w:fill="FFFFFF"/>
        </w:rPr>
        <w:t xml:space="preserve">У "Агентство </w:t>
      </w:r>
      <w:r>
        <w:rPr>
          <w:b/>
          <w:color w:val="000000"/>
          <w:sz w:val="21"/>
          <w:szCs w:val="21"/>
          <w:shd w:val="clear" w:color="auto" w:fill="FFFFFF"/>
        </w:rPr>
        <w:t xml:space="preserve">инвестиций и развития предпринимательства </w:t>
      </w:r>
      <w:r w:rsidRPr="0094298B">
        <w:rPr>
          <w:b/>
          <w:color w:val="000000"/>
          <w:sz w:val="21"/>
          <w:szCs w:val="21"/>
          <w:shd w:val="clear" w:color="auto" w:fill="FFFFFF"/>
        </w:rPr>
        <w:t>Костромской области", за период с 1 января 201</w:t>
      </w:r>
      <w:r w:rsidR="00146E7C">
        <w:rPr>
          <w:b/>
          <w:color w:val="000000"/>
          <w:sz w:val="21"/>
          <w:szCs w:val="21"/>
          <w:shd w:val="clear" w:color="auto" w:fill="FFFFFF"/>
        </w:rPr>
        <w:t>9</w:t>
      </w:r>
      <w:r w:rsidRPr="0094298B">
        <w:rPr>
          <w:b/>
          <w:color w:val="000000"/>
          <w:sz w:val="21"/>
          <w:szCs w:val="21"/>
          <w:shd w:val="clear" w:color="auto" w:fill="FFFFFF"/>
        </w:rPr>
        <w:t> года по 31 декабря 201</w:t>
      </w:r>
      <w:r w:rsidR="00146E7C">
        <w:rPr>
          <w:b/>
          <w:color w:val="000000"/>
          <w:sz w:val="21"/>
          <w:szCs w:val="21"/>
          <w:shd w:val="clear" w:color="auto" w:fill="FFFFFF"/>
        </w:rPr>
        <w:t>9</w:t>
      </w:r>
      <w:r w:rsidRPr="0094298B">
        <w:rPr>
          <w:b/>
          <w:color w:val="000000"/>
          <w:sz w:val="21"/>
          <w:szCs w:val="21"/>
          <w:shd w:val="clear" w:color="auto" w:fill="FFFFFF"/>
        </w:rPr>
        <w:t> года</w:t>
      </w:r>
    </w:p>
    <w:p w:rsidR="00DC6B34" w:rsidRDefault="00DC6B34" w:rsidP="00DC6B34">
      <w:pPr>
        <w:jc w:val="center"/>
        <w:rPr>
          <w:b/>
          <w:color w:val="000000"/>
          <w:sz w:val="21"/>
          <w:szCs w:val="21"/>
          <w:shd w:val="clear" w:color="auto" w:fill="FFFFFF"/>
        </w:rPr>
      </w:pPr>
    </w:p>
    <w:p w:rsidR="00DC6B34" w:rsidRPr="0094298B" w:rsidRDefault="00DC6B34" w:rsidP="00DC6B34">
      <w:pPr>
        <w:jc w:val="center"/>
        <w:rPr>
          <w:b/>
          <w:color w:val="000000"/>
          <w:sz w:val="21"/>
          <w:szCs w:val="21"/>
          <w:shd w:val="clear" w:color="auto" w:fill="FFFFFF"/>
        </w:rPr>
      </w:pPr>
    </w:p>
    <w:tbl>
      <w:tblPr>
        <w:tblpPr w:leftFromText="180" w:rightFromText="180" w:vertAnchor="page" w:horzAnchor="margin" w:tblpY="2716"/>
        <w:tblW w:w="14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276"/>
        <w:gridCol w:w="1701"/>
        <w:gridCol w:w="850"/>
        <w:gridCol w:w="1134"/>
        <w:gridCol w:w="1134"/>
        <w:gridCol w:w="1417"/>
        <w:gridCol w:w="851"/>
        <w:gridCol w:w="1132"/>
        <w:gridCol w:w="1273"/>
        <w:gridCol w:w="1273"/>
      </w:tblGrid>
      <w:tr w:rsidR="00DC6B34" w:rsidRPr="00610A39" w:rsidTr="00DC6B34">
        <w:trPr>
          <w:trHeight w:val="1070"/>
        </w:trPr>
        <w:tc>
          <w:tcPr>
            <w:tcW w:w="817" w:type="dxa"/>
            <w:vMerge w:val="restart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DC6B34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6B34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273" w:type="dxa"/>
            <w:vMerge w:val="restart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C6B34" w:rsidRPr="00610A39" w:rsidTr="00DC6B34">
        <w:trPr>
          <w:trHeight w:val="1165"/>
        </w:trPr>
        <w:tc>
          <w:tcPr>
            <w:tcW w:w="817" w:type="dxa"/>
            <w:vMerge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Площадь, </w:t>
            </w: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м2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Площадь, </w:t>
            </w:r>
          </w:p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vAlign w:val="center"/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</w:tcPr>
          <w:p w:rsidR="00DC6B34" w:rsidRPr="00610A39" w:rsidRDefault="00DC6B34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5F8" w:rsidRPr="008D45F8" w:rsidTr="00FA2B97">
        <w:trPr>
          <w:trHeight w:val="1165"/>
        </w:trPr>
        <w:tc>
          <w:tcPr>
            <w:tcW w:w="817" w:type="dxa"/>
            <w:vMerge w:val="restart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45F8">
              <w:rPr>
                <w:rFonts w:ascii="Times New Roman" w:hAnsi="Times New Roman"/>
                <w:sz w:val="18"/>
                <w:szCs w:val="18"/>
              </w:rPr>
              <w:t>Михалевская</w:t>
            </w:r>
            <w:proofErr w:type="spellEnd"/>
            <w:r w:rsidRPr="008D45F8">
              <w:rPr>
                <w:rFonts w:ascii="Times New Roman" w:hAnsi="Times New Roman"/>
                <w:sz w:val="18"/>
                <w:szCs w:val="18"/>
              </w:rPr>
              <w:t xml:space="preserve"> Н.О.</w:t>
            </w:r>
          </w:p>
        </w:tc>
        <w:tc>
          <w:tcPr>
            <w:tcW w:w="1276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Автомобиль легковой Хонда </w:t>
            </w:r>
            <w:r w:rsidRPr="008D45F8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8D45F8">
              <w:rPr>
                <w:rFonts w:ascii="Times New Roman" w:hAnsi="Times New Roman"/>
                <w:sz w:val="18"/>
                <w:szCs w:val="18"/>
              </w:rPr>
              <w:t>-</w:t>
            </w:r>
            <w:r w:rsidRPr="008D45F8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vMerge w:val="restart"/>
          </w:tcPr>
          <w:p w:rsidR="008D45F8" w:rsidRPr="008D45F8" w:rsidRDefault="00146E7C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941 362,10</w:t>
            </w:r>
          </w:p>
        </w:tc>
      </w:tr>
      <w:tr w:rsidR="008D45F8" w:rsidRPr="008D45F8" w:rsidTr="00FA2B97">
        <w:trPr>
          <w:trHeight w:val="1165"/>
        </w:trPr>
        <w:tc>
          <w:tcPr>
            <w:tcW w:w="817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8D45F8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8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D45F8">
              <w:rPr>
                <w:rFonts w:ascii="Times New Roman" w:hAnsi="Times New Roman"/>
                <w:sz w:val="18"/>
                <w:szCs w:val="18"/>
                <w:lang w:val="en-US"/>
              </w:rPr>
              <w:t>RUNX</w:t>
            </w: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5F8" w:rsidRPr="008D45F8" w:rsidTr="00FA2B97">
        <w:trPr>
          <w:trHeight w:val="1165"/>
        </w:trPr>
        <w:tc>
          <w:tcPr>
            <w:tcW w:w="817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5F8" w:rsidRPr="008D45F8" w:rsidTr="008D45F8">
        <w:trPr>
          <w:trHeight w:val="1165"/>
        </w:trPr>
        <w:tc>
          <w:tcPr>
            <w:tcW w:w="817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1387,0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D45F8" w:rsidRPr="008D45F8" w:rsidRDefault="001E2CE5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8D45F8" w:rsidRPr="008D45F8" w:rsidRDefault="001E2CE5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1132" w:type="dxa"/>
            <w:vMerge w:val="restart"/>
            <w:vAlign w:val="center"/>
          </w:tcPr>
          <w:p w:rsidR="008D45F8" w:rsidRPr="008D45F8" w:rsidRDefault="001E2CE5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D45F8" w:rsidRPr="008D45F8" w:rsidRDefault="008D45F8" w:rsidP="008D4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8D45F8">
              <w:rPr>
                <w:rFonts w:ascii="Times New Roman" w:hAnsi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273" w:type="dxa"/>
            <w:vMerge w:val="restart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1 520 595,00</w:t>
            </w:r>
          </w:p>
        </w:tc>
      </w:tr>
      <w:tr w:rsidR="008D45F8" w:rsidRPr="008D45F8" w:rsidTr="008D45F8">
        <w:trPr>
          <w:trHeight w:val="1165"/>
        </w:trPr>
        <w:tc>
          <w:tcPr>
            <w:tcW w:w="817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5F8" w:rsidRPr="008D45F8" w:rsidTr="008D45F8">
        <w:trPr>
          <w:trHeight w:val="1165"/>
        </w:trPr>
        <w:tc>
          <w:tcPr>
            <w:tcW w:w="817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5F8" w:rsidRPr="008D45F8" w:rsidTr="008D45F8">
        <w:trPr>
          <w:trHeight w:val="1165"/>
        </w:trPr>
        <w:tc>
          <w:tcPr>
            <w:tcW w:w="817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 xml:space="preserve">Здание кафе </w:t>
            </w:r>
          </w:p>
        </w:tc>
        <w:tc>
          <w:tcPr>
            <w:tcW w:w="850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329,0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8D45F8" w:rsidRPr="008D45F8" w:rsidRDefault="008D45F8" w:rsidP="00DC6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2999" w:rsidRDefault="00E22999"/>
    <w:sectPr w:rsidR="00E22999" w:rsidSect="00DC6B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05570"/>
    <w:multiLevelType w:val="hybridMultilevel"/>
    <w:tmpl w:val="247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34"/>
    <w:rsid w:val="00107255"/>
    <w:rsid w:val="00146E7C"/>
    <w:rsid w:val="001E2CE5"/>
    <w:rsid w:val="008D45F8"/>
    <w:rsid w:val="00DC6B34"/>
    <w:rsid w:val="00E22999"/>
    <w:rsid w:val="00F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C7B0-E9F1-4FE8-940F-84F24A5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Васканова Анастасия Владимировна</dc:creator>
  <cp:keywords/>
  <dc:description/>
  <cp:lastModifiedBy>Васканова Анастасия Владимировна</cp:lastModifiedBy>
  <cp:revision>4</cp:revision>
  <dcterms:created xsi:type="dcterms:W3CDTF">2020-05-21T12:56:00Z</dcterms:created>
  <dcterms:modified xsi:type="dcterms:W3CDTF">2020-05-21T14:08:00Z</dcterms:modified>
</cp:coreProperties>
</file>