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10A">
        <w:rPr>
          <w:rFonts w:ascii="Times New Roman" w:hAnsi="Times New Roman" w:cs="Times New Roman"/>
          <w:b/>
          <w:sz w:val="28"/>
          <w:szCs w:val="28"/>
        </w:rPr>
        <w:t>жилищно-коммунального хозяйства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A1B75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A1B75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46"/>
        <w:gridCol w:w="2041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0042C" w:rsidTr="004B5E5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0042C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0042C" w:rsidTr="00F4127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0042C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041B" w:rsidRPr="00C0042C" w:rsidTr="009A50F6">
        <w:trPr>
          <w:cantSplit/>
          <w:trHeight w:val="861"/>
          <w:tblHeader/>
        </w:trPr>
        <w:tc>
          <w:tcPr>
            <w:tcW w:w="506" w:type="dxa"/>
            <w:vMerge w:val="restart"/>
            <w:tcBorders>
              <w:top w:val="nil"/>
            </w:tcBorders>
            <w:shd w:val="clear" w:color="auto" w:fill="auto"/>
          </w:tcPr>
          <w:p w:rsidR="0046041B" w:rsidRPr="0046041B" w:rsidRDefault="0046041B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EEECE1" w:themeFill="background2"/>
          </w:tcPr>
          <w:p w:rsidR="0046041B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ЧЕРНЯЕВ Д.Д.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:rsidR="0046041B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Министр</w:t>
            </w:r>
          </w:p>
        </w:tc>
        <w:tc>
          <w:tcPr>
            <w:tcW w:w="1500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59,5</w:t>
            </w:r>
          </w:p>
        </w:tc>
        <w:tc>
          <w:tcPr>
            <w:tcW w:w="1863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115,7</w:t>
            </w:r>
          </w:p>
        </w:tc>
        <w:tc>
          <w:tcPr>
            <w:tcW w:w="1397" w:type="dxa"/>
            <w:shd w:val="clear" w:color="auto" w:fill="auto"/>
          </w:tcPr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top w:val="nil"/>
            </w:tcBorders>
          </w:tcPr>
          <w:p w:rsidR="0046041B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nil"/>
            </w:tcBorders>
          </w:tcPr>
          <w:p w:rsidR="0046041B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1 483 547,90</w:t>
            </w:r>
          </w:p>
        </w:tc>
        <w:tc>
          <w:tcPr>
            <w:tcW w:w="2496" w:type="dxa"/>
            <w:tcBorders>
              <w:top w:val="nil"/>
            </w:tcBorders>
          </w:tcPr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041B" w:rsidRPr="00C0042C" w:rsidTr="009A50F6">
        <w:trPr>
          <w:cantSplit/>
          <w:trHeight w:val="480"/>
          <w:tblHeader/>
        </w:trPr>
        <w:tc>
          <w:tcPr>
            <w:tcW w:w="506" w:type="dxa"/>
            <w:vMerge/>
            <w:shd w:val="clear" w:color="auto" w:fill="auto"/>
          </w:tcPr>
          <w:p w:rsidR="0046041B" w:rsidRPr="0046041B" w:rsidRDefault="0046041B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nil"/>
            </w:tcBorders>
            <w:shd w:val="clear" w:color="auto" w:fill="EEECE1" w:themeFill="background2"/>
          </w:tcPr>
          <w:p w:rsidR="0046041B" w:rsidRDefault="0046041B" w:rsidP="0092460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  <w:tcBorders>
              <w:top w:val="nil"/>
            </w:tcBorders>
            <w:shd w:val="clear" w:color="auto" w:fill="auto"/>
          </w:tcPr>
          <w:p w:rsidR="0046041B" w:rsidRPr="00C0042C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83,7</w:t>
            </w:r>
          </w:p>
        </w:tc>
        <w:tc>
          <w:tcPr>
            <w:tcW w:w="1863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6041B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top w:val="nil"/>
            </w:tcBorders>
          </w:tcPr>
          <w:p w:rsidR="0046041B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46041B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t xml:space="preserve"> </w:t>
            </w:r>
            <w:r w:rsidRPr="0046041B">
              <w:rPr>
                <w:rFonts w:ascii="Arial Narrow" w:hAnsi="Arial Narrow" w:cs="Times New Roman"/>
                <w:sz w:val="22"/>
                <w:szCs w:val="22"/>
              </w:rPr>
              <w:t>Camry</w:t>
            </w:r>
          </w:p>
        </w:tc>
        <w:tc>
          <w:tcPr>
            <w:tcW w:w="2014" w:type="dxa"/>
            <w:vMerge w:val="restart"/>
            <w:tcBorders>
              <w:top w:val="nil"/>
            </w:tcBorders>
          </w:tcPr>
          <w:p w:rsidR="0046041B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55 281,39</w:t>
            </w:r>
          </w:p>
        </w:tc>
        <w:tc>
          <w:tcPr>
            <w:tcW w:w="2496" w:type="dxa"/>
            <w:vMerge w:val="restart"/>
            <w:tcBorders>
              <w:top w:val="nil"/>
            </w:tcBorders>
          </w:tcPr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041B" w:rsidRPr="00C0042C" w:rsidTr="009A50F6">
        <w:trPr>
          <w:cantSplit/>
          <w:trHeight w:val="480"/>
          <w:tblHeader/>
        </w:trPr>
        <w:tc>
          <w:tcPr>
            <w:tcW w:w="506" w:type="dxa"/>
            <w:vMerge/>
            <w:shd w:val="clear" w:color="auto" w:fill="auto"/>
          </w:tcPr>
          <w:p w:rsidR="0046041B" w:rsidRPr="0046041B" w:rsidRDefault="0046041B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EEECE1" w:themeFill="background2"/>
          </w:tcPr>
          <w:p w:rsidR="0046041B" w:rsidRDefault="0046041B" w:rsidP="0092460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46041B" w:rsidRPr="00C0042C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35,9</w:t>
            </w:r>
          </w:p>
        </w:tc>
        <w:tc>
          <w:tcPr>
            <w:tcW w:w="1863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041B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041B" w:rsidRPr="00C0042C" w:rsidTr="009A50F6">
        <w:trPr>
          <w:cantSplit/>
          <w:trHeight w:val="861"/>
          <w:tblHeader/>
        </w:trPr>
        <w:tc>
          <w:tcPr>
            <w:tcW w:w="506" w:type="dxa"/>
            <w:vMerge/>
            <w:shd w:val="clear" w:color="auto" w:fill="auto"/>
          </w:tcPr>
          <w:p w:rsidR="0046041B" w:rsidRPr="0046041B" w:rsidRDefault="0046041B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EEECE1" w:themeFill="background2"/>
          </w:tcPr>
          <w:p w:rsidR="0046041B" w:rsidRPr="0046041B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</w:t>
            </w:r>
            <w:r w:rsidRPr="00AA1B75">
              <w:rPr>
                <w:rFonts w:ascii="Arial Narrow" w:hAnsi="Arial Narrow" w:cs="Times New Roman"/>
                <w:sz w:val="22"/>
                <w:szCs w:val="22"/>
                <w:shd w:val="clear" w:color="auto" w:fill="4F81BD" w:themeFill="accent1"/>
              </w:rPr>
              <w:t>н</w:t>
            </w:r>
            <w:r w:rsidRPr="0046041B">
              <w:rPr>
                <w:rFonts w:ascii="Arial Narrow" w:hAnsi="Arial Narrow" w:cs="Times New Roman"/>
                <w:sz w:val="22"/>
                <w:szCs w:val="22"/>
              </w:rPr>
              <w:t>ок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:rsidR="0046041B" w:rsidRPr="00C0042C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59,5</w:t>
            </w:r>
          </w:p>
        </w:tc>
        <w:tc>
          <w:tcPr>
            <w:tcW w:w="1863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83,7</w:t>
            </w:r>
          </w:p>
        </w:tc>
        <w:tc>
          <w:tcPr>
            <w:tcW w:w="1397" w:type="dxa"/>
            <w:shd w:val="clear" w:color="auto" w:fill="auto"/>
          </w:tcPr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top w:val="nil"/>
            </w:tcBorders>
          </w:tcPr>
          <w:p w:rsidR="0046041B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nil"/>
            </w:tcBorders>
          </w:tcPr>
          <w:p w:rsidR="0046041B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top w:val="nil"/>
            </w:tcBorders>
          </w:tcPr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041B" w:rsidRPr="00C0042C" w:rsidTr="009A50F6">
        <w:trPr>
          <w:cantSplit/>
          <w:trHeight w:val="861"/>
          <w:tblHeader/>
        </w:trPr>
        <w:tc>
          <w:tcPr>
            <w:tcW w:w="506" w:type="dxa"/>
            <w:vMerge/>
            <w:shd w:val="clear" w:color="auto" w:fill="auto"/>
          </w:tcPr>
          <w:p w:rsidR="0046041B" w:rsidRPr="0046041B" w:rsidRDefault="0046041B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EEECE1" w:themeFill="background2"/>
          </w:tcPr>
          <w:p w:rsidR="0046041B" w:rsidRPr="0046041B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:rsidR="0046041B" w:rsidRPr="00C0042C" w:rsidRDefault="0046041B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6041B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92460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83,7</w:t>
            </w:r>
          </w:p>
        </w:tc>
        <w:tc>
          <w:tcPr>
            <w:tcW w:w="1397" w:type="dxa"/>
            <w:shd w:val="clear" w:color="auto" w:fill="auto"/>
          </w:tcPr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Default="0046041B" w:rsidP="009246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top w:val="nil"/>
            </w:tcBorders>
          </w:tcPr>
          <w:p w:rsidR="0046041B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nil"/>
            </w:tcBorders>
          </w:tcPr>
          <w:p w:rsidR="0046041B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top w:val="nil"/>
            </w:tcBorders>
          </w:tcPr>
          <w:p w:rsidR="0046041B" w:rsidRPr="00C0042C" w:rsidRDefault="0046041B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9A50F6">
        <w:trPr>
          <w:cantSplit/>
          <w:trHeight w:val="173"/>
        </w:trPr>
        <w:tc>
          <w:tcPr>
            <w:tcW w:w="506" w:type="dxa"/>
            <w:vMerge w:val="restart"/>
            <w:shd w:val="clear" w:color="auto" w:fill="auto"/>
          </w:tcPr>
          <w:p w:rsidR="009005C8" w:rsidRPr="0046041B" w:rsidRDefault="009005C8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EEECE1" w:themeFill="background2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ДЕМИДЮК С.В.</w:t>
            </w:r>
          </w:p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41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Первый з</w:t>
            </w:r>
            <w:r w:rsidRPr="00C0042C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863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550,0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OPEL Vectra</w:t>
            </w: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622AA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2AA4">
              <w:rPr>
                <w:rFonts w:ascii="Arial Narrow" w:hAnsi="Arial Narrow" w:cs="Times New Roman"/>
                <w:sz w:val="22"/>
                <w:szCs w:val="22"/>
              </w:rPr>
              <w:t>1 959 554,34</w:t>
            </w:r>
          </w:p>
        </w:tc>
        <w:tc>
          <w:tcPr>
            <w:tcW w:w="2496" w:type="dxa"/>
            <w:vMerge w:val="restart"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9A50F6">
        <w:trPr>
          <w:cantSplit/>
          <w:trHeight w:val="173"/>
        </w:trPr>
        <w:tc>
          <w:tcPr>
            <w:tcW w:w="506" w:type="dxa"/>
            <w:vMerge/>
            <w:shd w:val="clear" w:color="auto" w:fill="auto"/>
          </w:tcPr>
          <w:p w:rsidR="009005C8" w:rsidRPr="0046041B" w:rsidRDefault="009005C8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EEECE1" w:themeFill="background2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63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9A50F6">
        <w:trPr>
          <w:cantSplit/>
          <w:trHeight w:val="173"/>
        </w:trPr>
        <w:tc>
          <w:tcPr>
            <w:tcW w:w="506" w:type="dxa"/>
            <w:vMerge/>
            <w:shd w:val="clear" w:color="auto" w:fill="auto"/>
          </w:tcPr>
          <w:p w:rsidR="009005C8" w:rsidRPr="0046041B" w:rsidRDefault="009005C8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EEECE1" w:themeFill="background2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863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9A50F6">
        <w:trPr>
          <w:cantSplit/>
          <w:trHeight w:val="254"/>
        </w:trPr>
        <w:tc>
          <w:tcPr>
            <w:tcW w:w="506" w:type="dxa"/>
            <w:vMerge w:val="restart"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EEECE1" w:themeFill="background2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АБЛАЕВ И.М.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891044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4000,0</w:t>
            </w:r>
          </w:p>
        </w:tc>
        <w:tc>
          <w:tcPr>
            <w:tcW w:w="1863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D84D4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омната 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512 729,70</w:t>
            </w:r>
          </w:p>
        </w:tc>
        <w:tc>
          <w:tcPr>
            <w:tcW w:w="2496" w:type="dxa"/>
            <w:vMerge w:val="restart"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9A50F6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EEECE1" w:themeFill="background2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D84D46">
            <w:pPr>
              <w:keepNext/>
              <w:tabs>
                <w:tab w:val="left" w:pos="347"/>
                <w:tab w:val="center" w:pos="652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6000,0</w:t>
            </w:r>
          </w:p>
        </w:tc>
        <w:tc>
          <w:tcPr>
            <w:tcW w:w="1863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9A50F6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EEECE1" w:themeFill="background2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863" w:type="dxa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9A50F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EEECE1" w:themeFill="background2"/>
          </w:tcPr>
          <w:p w:rsidR="00D84D46" w:rsidRP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D84D46" w:rsidRPr="00891044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397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898 092,71</w:t>
            </w:r>
          </w:p>
        </w:tc>
        <w:tc>
          <w:tcPr>
            <w:tcW w:w="2496" w:type="dxa"/>
            <w:vMerge w:val="restart"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9A50F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EEECE1" w:themeFill="background2"/>
          </w:tcPr>
          <w:p w:rsidR="00D84D46" w:rsidRP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D84D46" w:rsidRPr="00891044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омната 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</w:p>
        </w:tc>
        <w:tc>
          <w:tcPr>
            <w:tcW w:w="1216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97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9A50F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EEECE1" w:themeFill="background2"/>
          </w:tcPr>
          <w:p w:rsidR="00D84D46" w:rsidRP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D84D46" w:rsidRPr="00891044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397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9A50F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EEECE1" w:themeFill="background2"/>
          </w:tcPr>
          <w:p w:rsidR="00D84D46" w:rsidRP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D84D46" w:rsidRPr="00891044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4D46" w:rsidRDefault="00D84D46" w:rsidP="007850B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омната 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</w:p>
        </w:tc>
        <w:tc>
          <w:tcPr>
            <w:tcW w:w="1216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97" w:type="dxa"/>
            <w:shd w:val="clear" w:color="auto" w:fill="auto"/>
          </w:tcPr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850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FE1"/>
    <w:multiLevelType w:val="hybridMultilevel"/>
    <w:tmpl w:val="1BEE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5A5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750C7"/>
    <w:rsid w:val="00192610"/>
    <w:rsid w:val="001A3A3C"/>
    <w:rsid w:val="001C1DCF"/>
    <w:rsid w:val="001F499B"/>
    <w:rsid w:val="002020C9"/>
    <w:rsid w:val="0020280E"/>
    <w:rsid w:val="00222C7F"/>
    <w:rsid w:val="00252E56"/>
    <w:rsid w:val="002705C1"/>
    <w:rsid w:val="00283300"/>
    <w:rsid w:val="00283AC5"/>
    <w:rsid w:val="002A31F8"/>
    <w:rsid w:val="002A7D94"/>
    <w:rsid w:val="002D4F3D"/>
    <w:rsid w:val="0032375E"/>
    <w:rsid w:val="00334E94"/>
    <w:rsid w:val="00342E0F"/>
    <w:rsid w:val="003566BE"/>
    <w:rsid w:val="00361C97"/>
    <w:rsid w:val="003A7369"/>
    <w:rsid w:val="003B194A"/>
    <w:rsid w:val="003C0E0C"/>
    <w:rsid w:val="003C6538"/>
    <w:rsid w:val="003D4649"/>
    <w:rsid w:val="004021E9"/>
    <w:rsid w:val="00406B60"/>
    <w:rsid w:val="004305D3"/>
    <w:rsid w:val="00431FAA"/>
    <w:rsid w:val="0046041B"/>
    <w:rsid w:val="00477C5E"/>
    <w:rsid w:val="004A42F4"/>
    <w:rsid w:val="004B5E5D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C3A28"/>
    <w:rsid w:val="005D3565"/>
    <w:rsid w:val="005D5634"/>
    <w:rsid w:val="005E0BD3"/>
    <w:rsid w:val="005E6779"/>
    <w:rsid w:val="00603B74"/>
    <w:rsid w:val="00613585"/>
    <w:rsid w:val="00622AA4"/>
    <w:rsid w:val="00646B1A"/>
    <w:rsid w:val="006579E9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33B2"/>
    <w:rsid w:val="00712B3F"/>
    <w:rsid w:val="00720E50"/>
    <w:rsid w:val="00732C92"/>
    <w:rsid w:val="007355FF"/>
    <w:rsid w:val="0074377D"/>
    <w:rsid w:val="00745B89"/>
    <w:rsid w:val="007F3A5B"/>
    <w:rsid w:val="00801FED"/>
    <w:rsid w:val="008206C4"/>
    <w:rsid w:val="008445C5"/>
    <w:rsid w:val="0086389F"/>
    <w:rsid w:val="00891044"/>
    <w:rsid w:val="00892830"/>
    <w:rsid w:val="00894C67"/>
    <w:rsid w:val="008A68D1"/>
    <w:rsid w:val="008A790F"/>
    <w:rsid w:val="008C5BAA"/>
    <w:rsid w:val="009005C8"/>
    <w:rsid w:val="00901F0F"/>
    <w:rsid w:val="009300F0"/>
    <w:rsid w:val="00930340"/>
    <w:rsid w:val="00951ACF"/>
    <w:rsid w:val="00953670"/>
    <w:rsid w:val="009768A7"/>
    <w:rsid w:val="0098282B"/>
    <w:rsid w:val="00987C32"/>
    <w:rsid w:val="009A14A9"/>
    <w:rsid w:val="009A50F6"/>
    <w:rsid w:val="009A7756"/>
    <w:rsid w:val="009C453B"/>
    <w:rsid w:val="009C5E39"/>
    <w:rsid w:val="009D2493"/>
    <w:rsid w:val="009F05F4"/>
    <w:rsid w:val="009F17C5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87423"/>
    <w:rsid w:val="00A91928"/>
    <w:rsid w:val="00A940D1"/>
    <w:rsid w:val="00A94475"/>
    <w:rsid w:val="00AA1B75"/>
    <w:rsid w:val="00AB58D0"/>
    <w:rsid w:val="00AC36C8"/>
    <w:rsid w:val="00AD1061"/>
    <w:rsid w:val="00AD70DE"/>
    <w:rsid w:val="00B06F89"/>
    <w:rsid w:val="00B15FDC"/>
    <w:rsid w:val="00B410C6"/>
    <w:rsid w:val="00B752B7"/>
    <w:rsid w:val="00B80966"/>
    <w:rsid w:val="00B83433"/>
    <w:rsid w:val="00B929F6"/>
    <w:rsid w:val="00BA5A89"/>
    <w:rsid w:val="00BB3057"/>
    <w:rsid w:val="00C0042C"/>
    <w:rsid w:val="00C03FAF"/>
    <w:rsid w:val="00C12907"/>
    <w:rsid w:val="00C409C0"/>
    <w:rsid w:val="00C56A9F"/>
    <w:rsid w:val="00C853AE"/>
    <w:rsid w:val="00CD169A"/>
    <w:rsid w:val="00CD623E"/>
    <w:rsid w:val="00CE5170"/>
    <w:rsid w:val="00CF7CFE"/>
    <w:rsid w:val="00D3110A"/>
    <w:rsid w:val="00D31FD9"/>
    <w:rsid w:val="00D33CD4"/>
    <w:rsid w:val="00D5097A"/>
    <w:rsid w:val="00D553E5"/>
    <w:rsid w:val="00D80E46"/>
    <w:rsid w:val="00D84D46"/>
    <w:rsid w:val="00D950E0"/>
    <w:rsid w:val="00DA3276"/>
    <w:rsid w:val="00DA60F8"/>
    <w:rsid w:val="00DC7ED0"/>
    <w:rsid w:val="00DE025B"/>
    <w:rsid w:val="00DF28E0"/>
    <w:rsid w:val="00E119E3"/>
    <w:rsid w:val="00E27C3B"/>
    <w:rsid w:val="00E5425E"/>
    <w:rsid w:val="00E65055"/>
    <w:rsid w:val="00E67EE4"/>
    <w:rsid w:val="00E8111E"/>
    <w:rsid w:val="00E87A18"/>
    <w:rsid w:val="00E97925"/>
    <w:rsid w:val="00EA788D"/>
    <w:rsid w:val="00EB4838"/>
    <w:rsid w:val="00EC2553"/>
    <w:rsid w:val="00ED30CD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41273"/>
    <w:rsid w:val="00F5442F"/>
    <w:rsid w:val="00F560DB"/>
    <w:rsid w:val="00F6732B"/>
    <w:rsid w:val="00F71A9D"/>
    <w:rsid w:val="00F721B5"/>
    <w:rsid w:val="00F90BE4"/>
    <w:rsid w:val="00FA1B4D"/>
    <w:rsid w:val="00FA4861"/>
    <w:rsid w:val="00FC1D75"/>
    <w:rsid w:val="00FE40A3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4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E119E3"/>
    <w:pPr>
      <w:keepNext/>
      <w:jc w:val="center"/>
      <w:outlineLvl w:val="0"/>
    </w:pPr>
    <w:rPr>
      <w:rFonts w:ascii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1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4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E119E3"/>
    <w:pPr>
      <w:keepNext/>
      <w:jc w:val="center"/>
      <w:outlineLvl w:val="0"/>
    </w:pPr>
    <w:rPr>
      <w:rFonts w:ascii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1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-</cp:lastModifiedBy>
  <cp:revision>16</cp:revision>
  <cp:lastPrinted>2015-04-29T06:41:00Z</cp:lastPrinted>
  <dcterms:created xsi:type="dcterms:W3CDTF">2017-01-31T08:36:00Z</dcterms:created>
  <dcterms:modified xsi:type="dcterms:W3CDTF">2020-07-27T07:14:00Z</dcterms:modified>
</cp:coreProperties>
</file>