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01" w:rsidRDefault="0065518D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 о доходах, </w:t>
      </w:r>
      <w:r w:rsidR="00313B00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расходах, </w:t>
      </w: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0F06E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государственных гражданских служащих управления </w:t>
      </w:r>
      <w:r w:rsidR="00D4071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по охране и использованию объектов животного мира</w:t>
      </w:r>
      <w:r w:rsidR="000F06E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правительства Еврейской автономной области</w:t>
      </w:r>
      <w:r w:rsidR="009F139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1 января по 31 декабря 201</w:t>
      </w:r>
      <w:r w:rsidR="006B0808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9F139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793001" w:rsidRDefault="00793001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6444" w:type="dxa"/>
        <w:tblInd w:w="-885" w:type="dxa"/>
        <w:tblLook w:val="04A0"/>
      </w:tblPr>
      <w:tblGrid>
        <w:gridCol w:w="1728"/>
        <w:gridCol w:w="1604"/>
        <w:gridCol w:w="1632"/>
        <w:gridCol w:w="1065"/>
        <w:gridCol w:w="1303"/>
        <w:gridCol w:w="1385"/>
        <w:gridCol w:w="1050"/>
        <w:gridCol w:w="2112"/>
        <w:gridCol w:w="1596"/>
        <w:gridCol w:w="1266"/>
        <w:gridCol w:w="1703"/>
      </w:tblGrid>
      <w:tr w:rsidR="009A06B9" w:rsidTr="00731662">
        <w:tc>
          <w:tcPr>
            <w:tcW w:w="1761" w:type="dxa"/>
            <w:vMerge w:val="restart"/>
            <w:vAlign w:val="center"/>
          </w:tcPr>
          <w:p w:rsidR="00FE3B3B" w:rsidRPr="00FE3B3B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607" w:type="dxa"/>
            <w:vMerge w:val="restart"/>
            <w:vAlign w:val="center"/>
          </w:tcPr>
          <w:p w:rsidR="00FE3B3B" w:rsidRPr="00FE3B3B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012" w:type="dxa"/>
            <w:gridSpan w:val="3"/>
          </w:tcPr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P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Объекты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недвижимости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находящиеся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в собственности</w:t>
            </w:r>
          </w:p>
        </w:tc>
        <w:tc>
          <w:tcPr>
            <w:tcW w:w="4606" w:type="dxa"/>
            <w:gridSpan w:val="3"/>
          </w:tcPr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P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Объекты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недвижимости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находящиеся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в пользовании</w:t>
            </w:r>
          </w:p>
        </w:tc>
        <w:tc>
          <w:tcPr>
            <w:tcW w:w="1614" w:type="dxa"/>
            <w:vMerge w:val="restart"/>
          </w:tcPr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Транспортные</w:t>
            </w:r>
            <w:proofErr w:type="spellEnd"/>
          </w:p>
          <w:p w:rsidR="00FE3B3B" w:rsidRP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</w:p>
          <w:p w:rsidR="00FE3B3B" w:rsidRPr="00FE3B3B" w:rsidRDefault="00FE3B3B" w:rsidP="00793001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Деклариро-ванный</w:t>
            </w:r>
            <w:proofErr w:type="spellEnd"/>
          </w:p>
          <w:p w:rsidR="00FE3B3B" w:rsidRPr="006E7533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E3B3B">
              <w:rPr>
                <w:rFonts w:cs="Times New Roman"/>
                <w:sz w:val="18"/>
                <w:szCs w:val="18"/>
              </w:rPr>
              <w:t>г</w:t>
            </w:r>
            <w:r w:rsidRPr="006E7533">
              <w:rPr>
                <w:rFonts w:cs="Times New Roman"/>
                <w:sz w:val="18"/>
                <w:szCs w:val="18"/>
              </w:rPr>
              <w:t>одовой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E7533">
              <w:rPr>
                <w:rFonts w:cs="Times New Roman"/>
                <w:sz w:val="18"/>
                <w:szCs w:val="18"/>
              </w:rPr>
              <w:t>доход</w:t>
            </w:r>
            <w:proofErr w:type="spellEnd"/>
          </w:p>
          <w:p w:rsidR="00FE3B3B" w:rsidRPr="00FE3B3B" w:rsidRDefault="00FE3B3B" w:rsidP="00793001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(руб.)</w:t>
            </w:r>
          </w:p>
        </w:tc>
        <w:tc>
          <w:tcPr>
            <w:tcW w:w="1719" w:type="dxa"/>
            <w:vMerge w:val="restart"/>
          </w:tcPr>
          <w:p w:rsidR="00FE3B3B" w:rsidRPr="00FE3B3B" w:rsidRDefault="00FE3B3B" w:rsidP="00FE3B3B">
            <w:pPr>
              <w:autoSpaceDE w:val="0"/>
              <w:autoSpaceDN w:val="0"/>
              <w:adjustRightInd w:val="0"/>
              <w:jc w:val="center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E3B3B" w:rsidRP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</w:p>
        </w:tc>
      </w:tr>
      <w:tr w:rsidR="009A06B9" w:rsidTr="00731662">
        <w:tc>
          <w:tcPr>
            <w:tcW w:w="1761" w:type="dxa"/>
            <w:vMerge/>
            <w:vAlign w:val="center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7" w:type="dxa"/>
            <w:vMerge/>
            <w:vAlign w:val="center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E3B3B">
              <w:rPr>
                <w:rFonts w:cs="Times New Roman"/>
                <w:sz w:val="18"/>
                <w:szCs w:val="18"/>
              </w:rPr>
              <w:t>объекта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E3B3B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074" w:type="dxa"/>
          </w:tcPr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303" w:type="dxa"/>
            <w:vAlign w:val="center"/>
          </w:tcPr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E7533">
              <w:rPr>
                <w:rFonts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38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Вид</w:t>
            </w:r>
            <w:r w:rsidRPr="00FE3B3B">
              <w:rPr>
                <w:rFonts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058" w:type="dxa"/>
            <w:vAlign w:val="center"/>
          </w:tcPr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6E7533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6E753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163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</w:p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614" w:type="dxa"/>
            <w:vMerge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06B9" w:rsidRPr="00FE3B3B" w:rsidTr="00731662">
        <w:tc>
          <w:tcPr>
            <w:tcW w:w="1761" w:type="dxa"/>
            <w:tcBorders>
              <w:bottom w:val="single" w:sz="4" w:space="0" w:color="auto"/>
            </w:tcBorders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74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38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058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63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614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2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719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9A06B9" w:rsidRPr="00FE3B3B" w:rsidTr="0073166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Ненько Т.В.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Начальник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отдела государственного надзора 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</w:t>
            </w:r>
            <w:r w:rsidR="003F1AC7">
              <w:rPr>
                <w:rFonts w:cs="Times New Roman"/>
                <w:sz w:val="18"/>
                <w:szCs w:val="18"/>
                <w:lang w:val="ru-RU"/>
              </w:rPr>
              <w:t xml:space="preserve"> собственность  с супругом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303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6B0808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964 404,14</w:t>
            </w:r>
          </w:p>
        </w:tc>
        <w:tc>
          <w:tcPr>
            <w:tcW w:w="1719" w:type="dxa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9A06B9" w:rsidRPr="00FE3B3B" w:rsidTr="00731662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30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  <w:lang w:val="ru-RU"/>
              </w:rPr>
              <w:t>Isuzu</w:t>
            </w:r>
            <w:proofErr w:type="spellEnd"/>
            <w:r w:rsidR="00731662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7533">
              <w:rPr>
                <w:rFonts w:cs="Times New Roman"/>
                <w:sz w:val="18"/>
                <w:szCs w:val="18"/>
                <w:lang w:val="ru-RU"/>
              </w:rPr>
              <w:t>Bighorn</w:t>
            </w:r>
            <w:proofErr w:type="spellEnd"/>
          </w:p>
        </w:tc>
        <w:tc>
          <w:tcPr>
            <w:tcW w:w="1125" w:type="dxa"/>
          </w:tcPr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6B0808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388 205,74</w:t>
            </w:r>
          </w:p>
        </w:tc>
        <w:tc>
          <w:tcPr>
            <w:tcW w:w="1719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9A06B9" w:rsidRPr="00FE3B3B" w:rsidTr="006B0808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  <w:r w:rsidR="003F1AC7">
              <w:rPr>
                <w:rFonts w:cs="Times New Roman"/>
                <w:sz w:val="18"/>
                <w:szCs w:val="18"/>
                <w:lang w:val="ru-RU"/>
              </w:rPr>
              <w:t>ный бокс (индивидуальная собственность)</w:t>
            </w: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20,7</w:t>
            </w:r>
          </w:p>
        </w:tc>
        <w:tc>
          <w:tcPr>
            <w:tcW w:w="130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не имеет </w:t>
            </w:r>
          </w:p>
        </w:tc>
        <w:tc>
          <w:tcPr>
            <w:tcW w:w="1058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6B0808">
        <w:tc>
          <w:tcPr>
            <w:tcW w:w="1761" w:type="dxa"/>
            <w:tcBorders>
              <w:top w:val="single" w:sz="4" w:space="0" w:color="auto"/>
            </w:tcBorders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Хмелев Юрий Викторович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</w:t>
            </w:r>
            <w:r w:rsidR="009D6CC5">
              <w:rPr>
                <w:rFonts w:cs="Times New Roman"/>
                <w:sz w:val="18"/>
                <w:szCs w:val="18"/>
                <w:lang w:val="ru-RU"/>
              </w:rPr>
              <w:t>отдела государственного надзора</w:t>
            </w: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4E54AB" w:rsidRPr="00716B20" w:rsidRDefault="004E54AB" w:rsidP="007E786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 (общая долевая 1/2)</w:t>
            </w:r>
          </w:p>
          <w:p w:rsidR="004E54AB" w:rsidRPr="00716B20" w:rsidRDefault="004E54AB" w:rsidP="007E786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E54AB" w:rsidRPr="007E7867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34,5</w:t>
            </w: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E96471" w:rsidRDefault="00E96471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6B0808" w:rsidRDefault="006B0808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  <w:p w:rsidR="006B0808" w:rsidRDefault="006B0808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B0808" w:rsidRDefault="006B0808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B0808" w:rsidRDefault="006B0808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</w:t>
            </w:r>
          </w:p>
          <w:p w:rsidR="006B0808" w:rsidRPr="006E7533" w:rsidRDefault="006B0808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058" w:type="dxa"/>
          </w:tcPr>
          <w:p w:rsidR="006B0808" w:rsidRDefault="006B0808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B0808" w:rsidRDefault="006B0808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B0808" w:rsidRDefault="006B0808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</w:t>
            </w: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7E7867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2163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96471" w:rsidRPr="00731662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3F1AC7" w:rsidRDefault="003F1AC7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ХОНДА GRV</w:t>
            </w: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Мотолодка ПВХ Солар-420 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Солар-420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, 2013 г.</w:t>
            </w:r>
          </w:p>
          <w:p w:rsidR="004E54AB" w:rsidRDefault="006B0808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Лодочный мотор «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Тохатсу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» М30Н,</w:t>
            </w: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4E54AB" w:rsidRPr="00FE3B3B" w:rsidRDefault="006B0808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748 220,16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54AB" w:rsidRPr="00FE3B3B" w:rsidTr="00731662">
        <w:tc>
          <w:tcPr>
            <w:tcW w:w="1761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супруга</w:t>
            </w:r>
          </w:p>
        </w:tc>
        <w:tc>
          <w:tcPr>
            <w:tcW w:w="1607" w:type="dxa"/>
            <w:vMerge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4E54AB" w:rsidRPr="00716B20" w:rsidRDefault="004E54AB" w:rsidP="0060724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 (общая долевая 1/2)</w:t>
            </w: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34,5</w:t>
            </w:r>
          </w:p>
        </w:tc>
        <w:tc>
          <w:tcPr>
            <w:tcW w:w="1303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Pr="006E7533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</w:tcPr>
          <w:p w:rsidR="004E54AB" w:rsidRPr="007E7867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</w:t>
            </w:r>
          </w:p>
        </w:tc>
        <w:tc>
          <w:tcPr>
            <w:tcW w:w="2163" w:type="dxa"/>
          </w:tcPr>
          <w:p w:rsidR="004E54AB" w:rsidRPr="00E96471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FE3B3B" w:rsidRDefault="00E96471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372 372,06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54AB" w:rsidRPr="00FE3B3B" w:rsidTr="00731662">
        <w:tc>
          <w:tcPr>
            <w:tcW w:w="1761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сын</w:t>
            </w:r>
          </w:p>
        </w:tc>
        <w:tc>
          <w:tcPr>
            <w:tcW w:w="1607" w:type="dxa"/>
            <w:vMerge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46,1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614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E9647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="00E96471">
              <w:rPr>
                <w:rFonts w:cs="Times New Roman"/>
                <w:sz w:val="18"/>
                <w:szCs w:val="18"/>
                <w:lang w:val="ru-RU"/>
              </w:rPr>
              <w:t>759,78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54AB" w:rsidRPr="00FE3B3B" w:rsidTr="00731662">
        <w:tc>
          <w:tcPr>
            <w:tcW w:w="1761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5E367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5E367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34,5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D70582" w:rsidRDefault="00D7058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06B9" w:rsidRPr="00FE3B3B" w:rsidTr="00731662">
        <w:tc>
          <w:tcPr>
            <w:tcW w:w="1761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Красюкова Ирина Андреевна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отдела государственного надзора 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(индивидуальная)</w:t>
            </w:r>
          </w:p>
        </w:tc>
        <w:tc>
          <w:tcPr>
            <w:tcW w:w="1074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29,3</w:t>
            </w:r>
          </w:p>
        </w:tc>
        <w:tc>
          <w:tcPr>
            <w:tcW w:w="130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D7058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487 236,26</w:t>
            </w:r>
          </w:p>
        </w:tc>
        <w:tc>
          <w:tcPr>
            <w:tcW w:w="1719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Пьяников А.А.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Старший государственный инспектор отдела государственного надзора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</w:t>
            </w:r>
            <w:r w:rsidR="003F1AC7">
              <w:rPr>
                <w:rFonts w:cs="Times New Roman"/>
                <w:sz w:val="18"/>
                <w:szCs w:val="18"/>
                <w:lang w:val="ru-RU"/>
              </w:rPr>
              <w:t xml:space="preserve"> собственность</w:t>
            </w:r>
            <w:proofErr w:type="gramStart"/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  <w:proofErr w:type="gramEnd"/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29,4</w:t>
            </w: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D70582" w:rsidRDefault="00D7058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D70582" w:rsidRDefault="00D7058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3F1AC7" w:rsidRDefault="003F1AC7" w:rsidP="003F1AC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44,8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4E54AB" w:rsidRPr="003F1AC7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  <w:lang w:val="ru-RU"/>
              </w:rPr>
              <w:t>ToyotaCor</w:t>
            </w:r>
            <w:proofErr w:type="spellEnd"/>
            <w:r w:rsidR="003F1AC7">
              <w:rPr>
                <w:rFonts w:cs="Times New Roman"/>
                <w:sz w:val="18"/>
                <w:szCs w:val="18"/>
                <w:lang w:val="en-US"/>
              </w:rPr>
              <w:t>olla</w:t>
            </w:r>
          </w:p>
        </w:tc>
        <w:tc>
          <w:tcPr>
            <w:tcW w:w="1125" w:type="dxa"/>
          </w:tcPr>
          <w:p w:rsidR="004E54AB" w:rsidRPr="006E7533" w:rsidRDefault="00D7058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578 231,61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3F1AC7" w:rsidRPr="00FE3B3B" w:rsidTr="00731662">
        <w:tc>
          <w:tcPr>
            <w:tcW w:w="1761" w:type="dxa"/>
            <w:vAlign w:val="center"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3F1AC7" w:rsidRPr="006E7533" w:rsidRDefault="003F1AC7" w:rsidP="003F1AC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3F1AC7" w:rsidRDefault="003F1AC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44,8</w:t>
            </w:r>
          </w:p>
        </w:tc>
        <w:tc>
          <w:tcPr>
            <w:tcW w:w="2163" w:type="dxa"/>
            <w:vAlign w:val="center"/>
          </w:tcPr>
          <w:p w:rsidR="004E54AB" w:rsidRDefault="00D7058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D7058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421 100,00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44,8</w:t>
            </w:r>
          </w:p>
        </w:tc>
        <w:tc>
          <w:tcPr>
            <w:tcW w:w="2163" w:type="dxa"/>
            <w:vAlign w:val="center"/>
          </w:tcPr>
          <w:p w:rsidR="004E54AB" w:rsidRDefault="00D7058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Будылева Татьяна Ивановна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Ведущий специалист эксперт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учета и отчетности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4E54AB" w:rsidRPr="006E7533" w:rsidRDefault="004E54AB" w:rsidP="0073166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(совместная</w:t>
            </w:r>
            <w:proofErr w:type="gramStart"/>
            <w:r w:rsidR="00D70582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  <w:proofErr w:type="gramEnd"/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D70582" w:rsidP="00D7058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706 187,60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Pr="006E7533" w:rsidRDefault="004E54AB" w:rsidP="003F1AC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58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D6CC5" w:rsidRPr="00A73C63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A73C6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9A06B9" w:rsidRPr="00FE3B3B" w:rsidTr="00731662">
        <w:tc>
          <w:tcPr>
            <w:tcW w:w="1761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Карпова Т.Г.</w:t>
            </w:r>
          </w:p>
        </w:tc>
        <w:tc>
          <w:tcPr>
            <w:tcW w:w="1607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охраны и использования объектов животного мира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9A06B9" w:rsidRPr="006E7533" w:rsidRDefault="009A06B9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квартира (долевая собственность, 1/2)</w:t>
            </w:r>
          </w:p>
        </w:tc>
        <w:tc>
          <w:tcPr>
            <w:tcW w:w="1074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44,0</w:t>
            </w:r>
          </w:p>
        </w:tc>
        <w:tc>
          <w:tcPr>
            <w:tcW w:w="130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(огородный)</w:t>
            </w:r>
          </w:p>
        </w:tc>
        <w:tc>
          <w:tcPr>
            <w:tcW w:w="1058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1335,0</w:t>
            </w:r>
          </w:p>
        </w:tc>
        <w:tc>
          <w:tcPr>
            <w:tcW w:w="216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9D6CC5" w:rsidRPr="006E7533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9A06B9" w:rsidRPr="006E7533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584 437,31</w:t>
            </w:r>
          </w:p>
        </w:tc>
        <w:tc>
          <w:tcPr>
            <w:tcW w:w="1719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4E54AB" w:rsidRPr="00FE3B3B" w:rsidTr="009D6CC5">
        <w:trPr>
          <w:trHeight w:val="1583"/>
        </w:trPr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Стрельцов Д.А.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охраны и использования объектов животного мира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совместная</w:t>
            </w:r>
            <w:proofErr w:type="gramEnd"/>
            <w:r w:rsidR="009D6CC5">
              <w:rPr>
                <w:rFonts w:cs="Times New Roman"/>
                <w:sz w:val="18"/>
                <w:szCs w:val="18"/>
                <w:lang w:val="ru-RU"/>
              </w:rPr>
              <w:t xml:space="preserve"> с супругой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D6CC5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(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для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размещение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гаража)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D6CC5" w:rsidRPr="006E7533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  <w:r>
              <w:rPr>
                <w:rFonts w:cs="Times New Roman"/>
                <w:sz w:val="20"/>
                <w:szCs w:val="18"/>
                <w:lang w:val="ru-RU"/>
              </w:rPr>
              <w:t>651 247,67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(индивидуальная</w:t>
            </w:r>
            <w:proofErr w:type="gramEnd"/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(индивидуальная)</w:t>
            </w:r>
          </w:p>
          <w:p w:rsidR="00CF27C6" w:rsidRDefault="00CF27C6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Default="00CF27C6" w:rsidP="00CF27C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CF27C6" w:rsidRPr="006E7533" w:rsidRDefault="00CF27C6" w:rsidP="00CF27C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29,0</w:t>
            </w: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Pr="006E7533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F27C6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CF27C6" w:rsidRPr="006E7533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9D6CC5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к(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>для  размещения гаража )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9D6CC5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  <w:r>
              <w:rPr>
                <w:rFonts w:cs="Times New Roman"/>
                <w:sz w:val="20"/>
                <w:szCs w:val="18"/>
                <w:lang w:val="ru-RU"/>
              </w:rPr>
              <w:t>2 104 299,32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(безвозмездное пользование с 2005 бессрочное)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  <w:r>
              <w:rPr>
                <w:rFonts w:cs="Times New Roman"/>
                <w:sz w:val="20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Merge w:val="restart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Василенок О.Г.</w:t>
            </w:r>
          </w:p>
        </w:tc>
        <w:tc>
          <w:tcPr>
            <w:tcW w:w="1607" w:type="dxa"/>
            <w:vMerge w:val="restart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чальник отдела финансирования, учета и отчетности</w:t>
            </w:r>
          </w:p>
        </w:tc>
        <w:tc>
          <w:tcPr>
            <w:tcW w:w="1635" w:type="dxa"/>
            <w:vAlign w:val="center"/>
          </w:tcPr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(индивидуальная)</w:t>
            </w: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37,1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Pr="006E7533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834 988,27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Merge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(долевая собственность, 1/3)</w:t>
            </w:r>
          </w:p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57,0</w:t>
            </w:r>
          </w:p>
        </w:tc>
        <w:tc>
          <w:tcPr>
            <w:tcW w:w="1303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Merge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</w:t>
            </w:r>
            <w:r>
              <w:rPr>
                <w:rFonts w:cs="Times New Roman"/>
                <w:sz w:val="18"/>
                <w:szCs w:val="18"/>
                <w:lang w:val="ru-RU"/>
              </w:rPr>
              <w:t>ок (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  <w:proofErr w:type="gramEnd"/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1138,0</w:t>
            </w:r>
          </w:p>
        </w:tc>
        <w:tc>
          <w:tcPr>
            <w:tcW w:w="1303" w:type="dxa"/>
            <w:vAlign w:val="center"/>
          </w:tcPr>
          <w:p w:rsidR="00731662" w:rsidRPr="000652CA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 xml:space="preserve">жилой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д</w:t>
            </w:r>
            <w:r>
              <w:rPr>
                <w:rFonts w:cs="Times New Roman"/>
                <w:sz w:val="18"/>
                <w:szCs w:val="18"/>
                <w:lang w:val="ru-RU"/>
              </w:rPr>
              <w:t>ом (индивидуальная</w:t>
            </w:r>
            <w:proofErr w:type="gramEnd"/>
          </w:p>
        </w:tc>
        <w:tc>
          <w:tcPr>
            <w:tcW w:w="1074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29,2</w:t>
            </w:r>
          </w:p>
        </w:tc>
        <w:tc>
          <w:tcPr>
            <w:tcW w:w="1303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Россияя</w:t>
            </w:r>
            <w:proofErr w:type="spellEnd"/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Merge w:val="restart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Солопова Е.М.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Ведущий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 xml:space="preserve">специалист – эксперт </w:t>
            </w:r>
            <w:r w:rsidR="00CF27C6">
              <w:rPr>
                <w:rFonts w:cs="Times New Roman"/>
                <w:sz w:val="18"/>
                <w:szCs w:val="18"/>
                <w:lang w:val="ru-RU"/>
              </w:rPr>
              <w:t>отдела финансирования, учета и отчетности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(совместная</w:t>
            </w:r>
            <w:proofErr w:type="gramStart"/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  <w:proofErr w:type="gramEnd"/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66,5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  <w:vAlign w:val="center"/>
          </w:tcPr>
          <w:p w:rsidR="004E54AB" w:rsidRDefault="00CF27C6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870 296,34</w:t>
            </w: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Merge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853.0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Merge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размещения гаража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</w:t>
            </w:r>
            <w:r>
              <w:rPr>
                <w:rFonts w:cs="Times New Roman"/>
                <w:sz w:val="18"/>
                <w:szCs w:val="18"/>
                <w:lang w:val="ru-RU"/>
              </w:rPr>
              <w:t>местная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66,5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</w:t>
            </w:r>
            <w:r w:rsidR="00B84975">
              <w:rPr>
                <w:rFonts w:cs="Times New Roman"/>
                <w:sz w:val="18"/>
                <w:szCs w:val="18"/>
                <w:lang w:val="ru-RU"/>
              </w:rPr>
              <w:t>во</w:t>
            </w:r>
            <w:r>
              <w:rPr>
                <w:rFonts w:cs="Times New Roman"/>
                <w:sz w:val="18"/>
                <w:szCs w:val="18"/>
                <w:lang w:val="ru-RU"/>
              </w:rPr>
              <w:t>й автомобиль</w:t>
            </w:r>
          </w:p>
          <w:p w:rsidR="004E54AB" w:rsidRDefault="004E54AB" w:rsidP="001C53D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Тайота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«</w:t>
            </w:r>
            <w:proofErr w:type="spellStart"/>
            <w:r w:rsidR="001C53D4">
              <w:rPr>
                <w:rFonts w:cs="Times New Roman"/>
                <w:sz w:val="18"/>
                <w:szCs w:val="18"/>
                <w:lang w:val="ru-RU"/>
              </w:rPr>
              <w:t>Приус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25" w:type="dxa"/>
            <w:vAlign w:val="center"/>
          </w:tcPr>
          <w:p w:rsidR="004E54AB" w:rsidRDefault="001C53D4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1 189 453,91</w:t>
            </w: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размещения гаража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</w:tbl>
    <w:p w:rsidR="00793001" w:rsidRPr="00FE3B3B" w:rsidRDefault="00793001" w:rsidP="00FE3B3B">
      <w:pPr>
        <w:pStyle w:val="Standard"/>
        <w:snapToGrid w:val="0"/>
        <w:jc w:val="center"/>
        <w:rPr>
          <w:rFonts w:cs="Times New Roman"/>
          <w:sz w:val="18"/>
          <w:szCs w:val="18"/>
        </w:rPr>
      </w:pPr>
    </w:p>
    <w:p w:rsidR="00C05688" w:rsidRPr="006E7533" w:rsidRDefault="00C05688"/>
    <w:sectPr w:rsidR="00C05688" w:rsidRPr="006E7533" w:rsidSect="005F5AA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18D"/>
    <w:rsid w:val="00003FFF"/>
    <w:rsid w:val="000117F2"/>
    <w:rsid w:val="00020E4F"/>
    <w:rsid w:val="00027389"/>
    <w:rsid w:val="00036BFF"/>
    <w:rsid w:val="0004058B"/>
    <w:rsid w:val="0004774F"/>
    <w:rsid w:val="00050098"/>
    <w:rsid w:val="00053E44"/>
    <w:rsid w:val="000652CA"/>
    <w:rsid w:val="000C0E19"/>
    <w:rsid w:val="000C16DE"/>
    <w:rsid w:val="000C189B"/>
    <w:rsid w:val="000F06E8"/>
    <w:rsid w:val="000F3D8F"/>
    <w:rsid w:val="001047F0"/>
    <w:rsid w:val="00116727"/>
    <w:rsid w:val="00130BFD"/>
    <w:rsid w:val="00134F81"/>
    <w:rsid w:val="001427CC"/>
    <w:rsid w:val="0014760F"/>
    <w:rsid w:val="00157818"/>
    <w:rsid w:val="001626F8"/>
    <w:rsid w:val="0016370E"/>
    <w:rsid w:val="00163C2F"/>
    <w:rsid w:val="00167A37"/>
    <w:rsid w:val="0017295D"/>
    <w:rsid w:val="0018303B"/>
    <w:rsid w:val="00183934"/>
    <w:rsid w:val="00185660"/>
    <w:rsid w:val="001860B9"/>
    <w:rsid w:val="0019716D"/>
    <w:rsid w:val="001A225E"/>
    <w:rsid w:val="001A6BD8"/>
    <w:rsid w:val="001C1144"/>
    <w:rsid w:val="001C53D4"/>
    <w:rsid w:val="001C546E"/>
    <w:rsid w:val="002018E9"/>
    <w:rsid w:val="00202076"/>
    <w:rsid w:val="00210347"/>
    <w:rsid w:val="00211968"/>
    <w:rsid w:val="002134AF"/>
    <w:rsid w:val="00243021"/>
    <w:rsid w:val="00282764"/>
    <w:rsid w:val="00283484"/>
    <w:rsid w:val="00286FA6"/>
    <w:rsid w:val="002904F5"/>
    <w:rsid w:val="00294A54"/>
    <w:rsid w:val="002A4C82"/>
    <w:rsid w:val="002A4DFE"/>
    <w:rsid w:val="002C488F"/>
    <w:rsid w:val="002D08CC"/>
    <w:rsid w:val="002D5AC9"/>
    <w:rsid w:val="002E6086"/>
    <w:rsid w:val="002F305D"/>
    <w:rsid w:val="002F5840"/>
    <w:rsid w:val="002F6DB9"/>
    <w:rsid w:val="00303EFA"/>
    <w:rsid w:val="00307B28"/>
    <w:rsid w:val="00313B00"/>
    <w:rsid w:val="00314421"/>
    <w:rsid w:val="003743EE"/>
    <w:rsid w:val="003841E9"/>
    <w:rsid w:val="003B016D"/>
    <w:rsid w:val="003B3D80"/>
    <w:rsid w:val="003B4852"/>
    <w:rsid w:val="003D05A8"/>
    <w:rsid w:val="003E0246"/>
    <w:rsid w:val="003F01EB"/>
    <w:rsid w:val="003F1AC7"/>
    <w:rsid w:val="00402860"/>
    <w:rsid w:val="00403456"/>
    <w:rsid w:val="00411AE1"/>
    <w:rsid w:val="00415672"/>
    <w:rsid w:val="00436688"/>
    <w:rsid w:val="00456416"/>
    <w:rsid w:val="0045743B"/>
    <w:rsid w:val="004577EF"/>
    <w:rsid w:val="00466C22"/>
    <w:rsid w:val="004845FA"/>
    <w:rsid w:val="004853C5"/>
    <w:rsid w:val="00486900"/>
    <w:rsid w:val="004A694C"/>
    <w:rsid w:val="004B24B9"/>
    <w:rsid w:val="004B3C6B"/>
    <w:rsid w:val="004C4468"/>
    <w:rsid w:val="004D426E"/>
    <w:rsid w:val="004E54AB"/>
    <w:rsid w:val="004E722E"/>
    <w:rsid w:val="005013F7"/>
    <w:rsid w:val="00507EBF"/>
    <w:rsid w:val="00520933"/>
    <w:rsid w:val="00537507"/>
    <w:rsid w:val="0054619A"/>
    <w:rsid w:val="00576F3D"/>
    <w:rsid w:val="00597236"/>
    <w:rsid w:val="00597C1F"/>
    <w:rsid w:val="005A1732"/>
    <w:rsid w:val="005B4E17"/>
    <w:rsid w:val="005C1C28"/>
    <w:rsid w:val="005C620F"/>
    <w:rsid w:val="005D0458"/>
    <w:rsid w:val="005D575F"/>
    <w:rsid w:val="005E29F1"/>
    <w:rsid w:val="005E3674"/>
    <w:rsid w:val="005F3E0E"/>
    <w:rsid w:val="005F5AAE"/>
    <w:rsid w:val="006059C7"/>
    <w:rsid w:val="0060724B"/>
    <w:rsid w:val="006150F0"/>
    <w:rsid w:val="006448EA"/>
    <w:rsid w:val="0065518D"/>
    <w:rsid w:val="00662055"/>
    <w:rsid w:val="00670FFF"/>
    <w:rsid w:val="00677ACF"/>
    <w:rsid w:val="006851CB"/>
    <w:rsid w:val="00692C05"/>
    <w:rsid w:val="006A23A4"/>
    <w:rsid w:val="006B0808"/>
    <w:rsid w:val="006B0D3C"/>
    <w:rsid w:val="006B4791"/>
    <w:rsid w:val="006C6E17"/>
    <w:rsid w:val="006E7533"/>
    <w:rsid w:val="006F2395"/>
    <w:rsid w:val="006F3E50"/>
    <w:rsid w:val="006F6CEE"/>
    <w:rsid w:val="00710B02"/>
    <w:rsid w:val="007150D1"/>
    <w:rsid w:val="00716B20"/>
    <w:rsid w:val="00731662"/>
    <w:rsid w:val="0073540F"/>
    <w:rsid w:val="00741BB8"/>
    <w:rsid w:val="00744B8F"/>
    <w:rsid w:val="00746F8C"/>
    <w:rsid w:val="00753BD3"/>
    <w:rsid w:val="007542A3"/>
    <w:rsid w:val="00764582"/>
    <w:rsid w:val="007658C1"/>
    <w:rsid w:val="00770C2E"/>
    <w:rsid w:val="00774F4C"/>
    <w:rsid w:val="0077502C"/>
    <w:rsid w:val="00775FE9"/>
    <w:rsid w:val="00783DD1"/>
    <w:rsid w:val="0079199D"/>
    <w:rsid w:val="00793001"/>
    <w:rsid w:val="00797A49"/>
    <w:rsid w:val="007A0EDF"/>
    <w:rsid w:val="007A33E2"/>
    <w:rsid w:val="007B77BF"/>
    <w:rsid w:val="007B78A4"/>
    <w:rsid w:val="007E427B"/>
    <w:rsid w:val="007E7867"/>
    <w:rsid w:val="00803C21"/>
    <w:rsid w:val="00832D6A"/>
    <w:rsid w:val="008363F6"/>
    <w:rsid w:val="00850369"/>
    <w:rsid w:val="00860173"/>
    <w:rsid w:val="00861F42"/>
    <w:rsid w:val="008722BB"/>
    <w:rsid w:val="00875D4D"/>
    <w:rsid w:val="0089011D"/>
    <w:rsid w:val="008B184F"/>
    <w:rsid w:val="008B1CB7"/>
    <w:rsid w:val="008D4AAC"/>
    <w:rsid w:val="008D7445"/>
    <w:rsid w:val="008E1F61"/>
    <w:rsid w:val="00903F05"/>
    <w:rsid w:val="00905B79"/>
    <w:rsid w:val="00963A41"/>
    <w:rsid w:val="0096581F"/>
    <w:rsid w:val="009705A9"/>
    <w:rsid w:val="00973168"/>
    <w:rsid w:val="009A06B9"/>
    <w:rsid w:val="009B4E32"/>
    <w:rsid w:val="009C5C92"/>
    <w:rsid w:val="009D4075"/>
    <w:rsid w:val="009D46DB"/>
    <w:rsid w:val="009D6CC5"/>
    <w:rsid w:val="009D7911"/>
    <w:rsid w:val="009F1395"/>
    <w:rsid w:val="00A04A49"/>
    <w:rsid w:val="00A07605"/>
    <w:rsid w:val="00A47AB5"/>
    <w:rsid w:val="00A50358"/>
    <w:rsid w:val="00A6764D"/>
    <w:rsid w:val="00A73C63"/>
    <w:rsid w:val="00A80286"/>
    <w:rsid w:val="00A80CD6"/>
    <w:rsid w:val="00A87508"/>
    <w:rsid w:val="00A9594C"/>
    <w:rsid w:val="00B03C61"/>
    <w:rsid w:val="00B13F0A"/>
    <w:rsid w:val="00B171E6"/>
    <w:rsid w:val="00B41D82"/>
    <w:rsid w:val="00B6361B"/>
    <w:rsid w:val="00B7363C"/>
    <w:rsid w:val="00B82123"/>
    <w:rsid w:val="00B84975"/>
    <w:rsid w:val="00B87BD9"/>
    <w:rsid w:val="00BB2A40"/>
    <w:rsid w:val="00BD2EDE"/>
    <w:rsid w:val="00BD673A"/>
    <w:rsid w:val="00BF2B61"/>
    <w:rsid w:val="00C05688"/>
    <w:rsid w:val="00C05E95"/>
    <w:rsid w:val="00C1561B"/>
    <w:rsid w:val="00C21C70"/>
    <w:rsid w:val="00C30ABC"/>
    <w:rsid w:val="00C33B8C"/>
    <w:rsid w:val="00C50297"/>
    <w:rsid w:val="00C50924"/>
    <w:rsid w:val="00C71C6D"/>
    <w:rsid w:val="00C7343F"/>
    <w:rsid w:val="00C9025A"/>
    <w:rsid w:val="00C95061"/>
    <w:rsid w:val="00CA7A18"/>
    <w:rsid w:val="00CB4E43"/>
    <w:rsid w:val="00CB5956"/>
    <w:rsid w:val="00CB7E84"/>
    <w:rsid w:val="00CC4ABE"/>
    <w:rsid w:val="00CC7AD5"/>
    <w:rsid w:val="00CC7BB1"/>
    <w:rsid w:val="00CF27C6"/>
    <w:rsid w:val="00CF5BDE"/>
    <w:rsid w:val="00CF711D"/>
    <w:rsid w:val="00D16531"/>
    <w:rsid w:val="00D202CE"/>
    <w:rsid w:val="00D27EA7"/>
    <w:rsid w:val="00D3486B"/>
    <w:rsid w:val="00D40718"/>
    <w:rsid w:val="00D5377E"/>
    <w:rsid w:val="00D54476"/>
    <w:rsid w:val="00D70582"/>
    <w:rsid w:val="00DA022A"/>
    <w:rsid w:val="00DA2994"/>
    <w:rsid w:val="00DB2E75"/>
    <w:rsid w:val="00DC6BB1"/>
    <w:rsid w:val="00DD7B9D"/>
    <w:rsid w:val="00DE0117"/>
    <w:rsid w:val="00DE5482"/>
    <w:rsid w:val="00DF1F66"/>
    <w:rsid w:val="00DF61A1"/>
    <w:rsid w:val="00E03A3C"/>
    <w:rsid w:val="00E072A7"/>
    <w:rsid w:val="00E33626"/>
    <w:rsid w:val="00E43F96"/>
    <w:rsid w:val="00E475C5"/>
    <w:rsid w:val="00E563E6"/>
    <w:rsid w:val="00E627B6"/>
    <w:rsid w:val="00E734F5"/>
    <w:rsid w:val="00E859AF"/>
    <w:rsid w:val="00E96471"/>
    <w:rsid w:val="00EA450B"/>
    <w:rsid w:val="00EB629B"/>
    <w:rsid w:val="00EB64C0"/>
    <w:rsid w:val="00EF3996"/>
    <w:rsid w:val="00F021E5"/>
    <w:rsid w:val="00F2125D"/>
    <w:rsid w:val="00F21F2B"/>
    <w:rsid w:val="00F2767B"/>
    <w:rsid w:val="00F37F21"/>
    <w:rsid w:val="00F45853"/>
    <w:rsid w:val="00F512EB"/>
    <w:rsid w:val="00F55DCA"/>
    <w:rsid w:val="00F605C9"/>
    <w:rsid w:val="00F623A7"/>
    <w:rsid w:val="00F64249"/>
    <w:rsid w:val="00F646AB"/>
    <w:rsid w:val="00F662EE"/>
    <w:rsid w:val="00F703C2"/>
    <w:rsid w:val="00F82CA1"/>
    <w:rsid w:val="00F874AC"/>
    <w:rsid w:val="00F922B0"/>
    <w:rsid w:val="00F9464D"/>
    <w:rsid w:val="00FB3AA4"/>
    <w:rsid w:val="00FB3ACA"/>
    <w:rsid w:val="00FC308C"/>
    <w:rsid w:val="00FE3B3B"/>
    <w:rsid w:val="00FF7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DF"/>
  </w:style>
  <w:style w:type="paragraph" w:styleId="2">
    <w:name w:val="heading 2"/>
    <w:basedOn w:val="a"/>
    <w:link w:val="20"/>
    <w:uiPriority w:val="9"/>
    <w:qFormat/>
    <w:rsid w:val="0065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5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5518D"/>
    <w:rPr>
      <w:b/>
      <w:bCs/>
    </w:rPr>
  </w:style>
  <w:style w:type="paragraph" w:styleId="a4">
    <w:name w:val="Normal (Web)"/>
    <w:basedOn w:val="a"/>
    <w:uiPriority w:val="99"/>
    <w:unhideWhenUsed/>
    <w:rsid w:val="006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4E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Title"/>
    <w:basedOn w:val="Standard"/>
    <w:next w:val="Textbody"/>
    <w:link w:val="a6"/>
    <w:rsid w:val="005B4E1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5B4E17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4E17"/>
    <w:pPr>
      <w:spacing w:after="120"/>
    </w:pPr>
  </w:style>
  <w:style w:type="paragraph" w:styleId="a7">
    <w:name w:val="Subtitle"/>
    <w:basedOn w:val="a5"/>
    <w:next w:val="Textbody"/>
    <w:link w:val="a8"/>
    <w:rsid w:val="005B4E17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5B4E17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5B4E17"/>
  </w:style>
  <w:style w:type="paragraph" w:styleId="aa">
    <w:name w:val="caption"/>
    <w:basedOn w:val="Standard"/>
    <w:rsid w:val="005B4E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E17"/>
    <w:pPr>
      <w:suppressLineNumbers/>
    </w:pPr>
  </w:style>
  <w:style w:type="paragraph" w:customStyle="1" w:styleId="TableContents">
    <w:name w:val="Table Contents"/>
    <w:basedOn w:val="Standard"/>
    <w:rsid w:val="005B4E17"/>
    <w:pPr>
      <w:suppressLineNumbers/>
    </w:pPr>
  </w:style>
  <w:style w:type="paragraph" w:customStyle="1" w:styleId="TableHeading">
    <w:name w:val="Table Heading"/>
    <w:basedOn w:val="TableContents"/>
    <w:rsid w:val="005B4E17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53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93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068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59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9645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22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9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7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9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8D86-E60C-4DDE-ABB1-2C673CB8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User34535</dc:creator>
  <cp:lastModifiedBy>uzhm_222-4</cp:lastModifiedBy>
  <cp:revision>5</cp:revision>
  <cp:lastPrinted>2020-05-14T07:21:00Z</cp:lastPrinted>
  <dcterms:created xsi:type="dcterms:W3CDTF">2020-05-14T06:39:00Z</dcterms:created>
  <dcterms:modified xsi:type="dcterms:W3CDTF">2020-05-14T07:22:00Z</dcterms:modified>
</cp:coreProperties>
</file>