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98" w:rsidRDefault="00233A98" w:rsidP="00233A98">
      <w:pPr>
        <w:widowControl w:val="0"/>
        <w:autoSpaceDE w:val="0"/>
        <w:autoSpaceDN w:val="0"/>
        <w:adjustRightInd w:val="0"/>
        <w:spacing w:after="0" w:line="240" w:lineRule="auto"/>
        <w:ind w:left="5670" w:firstLine="15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Приложение </w:t>
      </w:r>
    </w:p>
    <w:p w:rsidR="00233A98" w:rsidRPr="0048409F" w:rsidRDefault="00233A98" w:rsidP="00233A98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Порядку </w:t>
      </w:r>
      <w:r w:rsidRPr="0048409F">
        <w:rPr>
          <w:sz w:val="28"/>
          <w:szCs w:val="28"/>
        </w:rPr>
        <w:t>размещения сведений о доходах, расходах, об имуществе и обязательствах имущественного характера</w:t>
      </w:r>
      <w:r>
        <w:rPr>
          <w:sz w:val="28"/>
          <w:szCs w:val="28"/>
        </w:rPr>
        <w:t>, представленных</w:t>
      </w:r>
      <w:r w:rsidRPr="0048409F">
        <w:rPr>
          <w:sz w:val="28"/>
          <w:szCs w:val="28"/>
        </w:rPr>
        <w:t xml:space="preserve"> лиц</w:t>
      </w:r>
      <w:r>
        <w:rPr>
          <w:sz w:val="28"/>
          <w:szCs w:val="28"/>
        </w:rPr>
        <w:t>ами</w:t>
      </w:r>
      <w:r w:rsidRPr="0048409F">
        <w:rPr>
          <w:sz w:val="28"/>
          <w:szCs w:val="28"/>
        </w:rPr>
        <w:t>, замещающи</w:t>
      </w:r>
      <w:r>
        <w:rPr>
          <w:sz w:val="28"/>
          <w:szCs w:val="28"/>
        </w:rPr>
        <w:t>ми</w:t>
      </w:r>
      <w:r w:rsidRPr="0048409F">
        <w:rPr>
          <w:sz w:val="28"/>
          <w:szCs w:val="28"/>
        </w:rPr>
        <w:t xml:space="preserve"> муниципальные должности, на официальн</w:t>
      </w:r>
      <w:r>
        <w:rPr>
          <w:sz w:val="28"/>
          <w:szCs w:val="28"/>
        </w:rPr>
        <w:t>ых</w:t>
      </w:r>
      <w:r w:rsidRPr="0048409F">
        <w:rPr>
          <w:sz w:val="28"/>
          <w:szCs w:val="28"/>
        </w:rPr>
        <w:t xml:space="preserve"> сайт</w:t>
      </w:r>
      <w:r>
        <w:rPr>
          <w:sz w:val="28"/>
          <w:szCs w:val="28"/>
        </w:rPr>
        <w:t xml:space="preserve">ах органов местного самоуправления </w:t>
      </w:r>
      <w:r w:rsidRPr="008E7992">
        <w:rPr>
          <w:sz w:val="28"/>
          <w:szCs w:val="28"/>
        </w:rPr>
        <w:t>муниципального округа Марьина роща</w:t>
      </w:r>
      <w:r w:rsidRPr="0048409F">
        <w:rPr>
          <w:sz w:val="28"/>
          <w:szCs w:val="28"/>
        </w:rPr>
        <w:t>и</w:t>
      </w:r>
      <w:r>
        <w:rPr>
          <w:sz w:val="28"/>
          <w:szCs w:val="28"/>
        </w:rPr>
        <w:t xml:space="preserve"> (или)</w:t>
      </w:r>
      <w:r w:rsidRPr="0048409F">
        <w:rPr>
          <w:sz w:val="28"/>
          <w:szCs w:val="28"/>
        </w:rPr>
        <w:t xml:space="preserve"> предоставления этих сведений общероссийским средствам массовой информации для опубликования</w:t>
      </w:r>
    </w:p>
    <w:p w:rsidR="00233A98" w:rsidRPr="0048409F" w:rsidRDefault="00233A98" w:rsidP="00233A98">
      <w:pPr>
        <w:spacing w:after="0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 xml:space="preserve">Сведения </w:t>
      </w:r>
    </w:p>
    <w:p w:rsidR="00233A98" w:rsidRDefault="00233A98" w:rsidP="00233A98">
      <w:pPr>
        <w:spacing w:after="0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:rsidR="00233A98" w:rsidRPr="00216FB4" w:rsidRDefault="00233A98" w:rsidP="00233A98">
      <w:pPr>
        <w:spacing w:after="0"/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8E7992">
        <w:rPr>
          <w:b/>
          <w:sz w:val="28"/>
          <w:szCs w:val="28"/>
        </w:rPr>
        <w:t>муниципального округа Марьина роща</w:t>
      </w:r>
    </w:p>
    <w:p w:rsidR="00233A98" w:rsidRPr="0048409F" w:rsidRDefault="00233A98" w:rsidP="00233A9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>
        <w:rPr>
          <w:b/>
          <w:sz w:val="28"/>
          <w:szCs w:val="28"/>
        </w:rPr>
        <w:t>1</w:t>
      </w:r>
      <w:r w:rsidR="00974EB2">
        <w:rPr>
          <w:b/>
          <w:sz w:val="28"/>
          <w:szCs w:val="28"/>
        </w:rPr>
        <w:t>9</w:t>
      </w:r>
      <w:r w:rsidRPr="0048409F"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>1</w:t>
      </w:r>
      <w:r w:rsidR="00974EB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:rsidR="00233A98" w:rsidRDefault="00233A98" w:rsidP="00233A98">
      <w:pPr>
        <w:jc w:val="center"/>
        <w:rPr>
          <w:i/>
          <w:sz w:val="28"/>
          <w:szCs w:val="28"/>
        </w:rPr>
      </w:pPr>
    </w:p>
    <w:tbl>
      <w:tblPr>
        <w:tblStyle w:val="1"/>
        <w:tblW w:w="15450" w:type="dxa"/>
        <w:tblInd w:w="-431" w:type="dxa"/>
        <w:tblLayout w:type="fixed"/>
        <w:tblLook w:val="0000"/>
      </w:tblPr>
      <w:tblGrid>
        <w:gridCol w:w="1129"/>
        <w:gridCol w:w="996"/>
        <w:gridCol w:w="1418"/>
        <w:gridCol w:w="1276"/>
        <w:gridCol w:w="992"/>
        <w:gridCol w:w="992"/>
        <w:gridCol w:w="1417"/>
        <w:gridCol w:w="992"/>
        <w:gridCol w:w="1276"/>
        <w:gridCol w:w="1701"/>
        <w:gridCol w:w="1418"/>
        <w:gridCol w:w="1843"/>
      </w:tblGrid>
      <w:tr w:rsidR="00C45D3B" w:rsidRPr="000E1793" w:rsidTr="00C45D3B">
        <w:tc>
          <w:tcPr>
            <w:tcW w:w="1129" w:type="dxa"/>
            <w:vMerge w:val="restart"/>
          </w:tcPr>
          <w:p w:rsidR="00C45D3B" w:rsidRPr="000E1793" w:rsidRDefault="00C45D3B" w:rsidP="00D4273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:rsidR="00C45D3B" w:rsidRPr="000E1793" w:rsidRDefault="00C45D3B" w:rsidP="00D4273C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996" w:type="dxa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685" w:type="dxa"/>
            <w:gridSpan w:val="3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843" w:type="dxa"/>
            <w:vMerge w:val="restart"/>
          </w:tcPr>
          <w:p w:rsidR="00C45D3B" w:rsidRPr="000E1793" w:rsidRDefault="00C45D3B" w:rsidP="00D4273C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45D3B" w:rsidRPr="000E1793" w:rsidTr="00C45D3B">
        <w:tc>
          <w:tcPr>
            <w:tcW w:w="1129" w:type="dxa"/>
            <w:vMerge/>
          </w:tcPr>
          <w:p w:rsidR="00C45D3B" w:rsidRPr="000E1793" w:rsidRDefault="00C45D3B" w:rsidP="00D427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vMerge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(кв.</w:t>
            </w:r>
            <w:r w:rsidRPr="000E1793">
              <w:rPr>
                <w:sz w:val="24"/>
                <w:szCs w:val="24"/>
              </w:rPr>
              <w:t>м)</w:t>
            </w:r>
          </w:p>
        </w:tc>
        <w:tc>
          <w:tcPr>
            <w:tcW w:w="992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(кв.м)</w:t>
            </w:r>
          </w:p>
        </w:tc>
        <w:tc>
          <w:tcPr>
            <w:tcW w:w="1276" w:type="dxa"/>
          </w:tcPr>
          <w:p w:rsidR="00C45D3B" w:rsidRPr="000E1793" w:rsidRDefault="00C45D3B" w:rsidP="00D4273C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45D3B" w:rsidRPr="000E1793" w:rsidRDefault="00C45D3B" w:rsidP="00D427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45D3B" w:rsidRPr="000E1793" w:rsidRDefault="00C45D3B" w:rsidP="00D427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45D3B" w:rsidRPr="000E1793" w:rsidRDefault="00C45D3B" w:rsidP="00D427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D3B" w:rsidRPr="000E1793" w:rsidTr="00C45D3B">
        <w:trPr>
          <w:trHeight w:val="567"/>
        </w:trPr>
        <w:tc>
          <w:tcPr>
            <w:tcW w:w="1129" w:type="dxa"/>
          </w:tcPr>
          <w:p w:rsidR="00C45D3B" w:rsidRPr="000E1793" w:rsidRDefault="00C45D3B" w:rsidP="00D4273C">
            <w:r>
              <w:t>Игнатова Екатерина Анатольевна</w:t>
            </w:r>
          </w:p>
        </w:tc>
        <w:tc>
          <w:tcPr>
            <w:tcW w:w="996" w:type="dxa"/>
          </w:tcPr>
          <w:p w:rsidR="00C45D3B" w:rsidRPr="000E1793" w:rsidRDefault="00C45D3B" w:rsidP="00D4273C">
            <w:r>
              <w:t>Глава муниципального округа Марьина роща</w:t>
            </w:r>
          </w:p>
        </w:tc>
        <w:tc>
          <w:tcPr>
            <w:tcW w:w="1418" w:type="dxa"/>
          </w:tcPr>
          <w:p w:rsidR="00C45D3B" w:rsidRDefault="00C45D3B" w:rsidP="00D4273C">
            <w:bookmarkStart w:id="0" w:name="OLE_LINK1"/>
            <w:bookmarkStart w:id="1" w:name="OLE_LINK2"/>
            <w:bookmarkStart w:id="2" w:name="OLE_LINK3"/>
            <w:r>
              <w:t>Земельный участок</w:t>
            </w:r>
          </w:p>
          <w:p w:rsidR="00C45D3B" w:rsidRDefault="00C45D3B" w:rsidP="00D4273C">
            <w:r>
              <w:t>Земельный участок</w:t>
            </w:r>
          </w:p>
          <w:bookmarkEnd w:id="0"/>
          <w:bookmarkEnd w:id="1"/>
          <w:bookmarkEnd w:id="2"/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bookmarkStart w:id="3" w:name="OLE_LINK6"/>
            <w:bookmarkStart w:id="4" w:name="OLE_LINK7"/>
            <w:bookmarkStart w:id="5" w:name="OLE_LINK8"/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Жилой дом</w:t>
            </w:r>
          </w:p>
          <w:bookmarkEnd w:id="3"/>
          <w:bookmarkEnd w:id="4"/>
          <w:bookmarkEnd w:id="5"/>
          <w:p w:rsidR="00C45D3B" w:rsidRDefault="00C45D3B" w:rsidP="00D4273C"/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C45D3B" w:rsidP="00D4273C">
            <w:r>
              <w:t>Гараж-бокс</w:t>
            </w:r>
          </w:p>
          <w:p w:rsidR="00C45D3B" w:rsidRDefault="00C45D3B" w:rsidP="00D4273C"/>
          <w:p w:rsidR="00C45D3B" w:rsidRPr="000E1793" w:rsidRDefault="00C45D3B" w:rsidP="00D4273C"/>
        </w:tc>
        <w:tc>
          <w:tcPr>
            <w:tcW w:w="1276" w:type="dxa"/>
          </w:tcPr>
          <w:p w:rsidR="00C45D3B" w:rsidRDefault="00C45D3B" w:rsidP="00D4273C">
            <w:pPr>
              <w:ind w:left="-71" w:right="-82"/>
            </w:pPr>
            <w:bookmarkStart w:id="6" w:name="OLE_LINK4"/>
            <w:bookmarkStart w:id="7" w:name="OLE_LINK5"/>
            <w:r>
              <w:lastRenderedPageBreak/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bookmarkEnd w:id="6"/>
          <w:bookmarkEnd w:id="7"/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bookmarkStart w:id="8" w:name="OLE_LINK9"/>
            <w:bookmarkStart w:id="9" w:name="OLE_LINK10"/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bookmarkEnd w:id="8"/>
          <w:bookmarkEnd w:id="9"/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p w:rsidR="00C45D3B" w:rsidRDefault="00C45D3B" w:rsidP="00D4273C">
            <w:pPr>
              <w:ind w:left="-71" w:right="-82"/>
            </w:pPr>
            <w:r>
              <w:t>Индивидуаль</w:t>
            </w:r>
            <w:r>
              <w:lastRenderedPageBreak/>
              <w:t>ная</w:t>
            </w:r>
          </w:p>
          <w:p w:rsidR="00C45D3B" w:rsidRPr="000E1793" w:rsidRDefault="00C45D3B" w:rsidP="00D4273C">
            <w:pPr>
              <w:ind w:left="-71" w:right="-82"/>
            </w:pPr>
            <w:r>
              <w:t>Общая долевая (1/2)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71" w:right="-82"/>
            </w:pPr>
            <w:r>
              <w:lastRenderedPageBreak/>
              <w:t>1500,0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1602,0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960,0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58,4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198,1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374,9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80,9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41,8</w:t>
            </w:r>
          </w:p>
          <w:p w:rsidR="00C45D3B" w:rsidRDefault="00C45D3B" w:rsidP="00D4273C">
            <w:pPr>
              <w:ind w:left="-71" w:right="-82"/>
            </w:pPr>
          </w:p>
          <w:p w:rsidR="00C45D3B" w:rsidRPr="000E1793" w:rsidRDefault="00C45D3B" w:rsidP="00D4273C">
            <w:pPr>
              <w:ind w:left="-71" w:right="-82"/>
            </w:pPr>
            <w:r>
              <w:t>39,8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71" w:right="-82"/>
            </w:pPr>
            <w:r>
              <w:lastRenderedPageBreak/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Pr="000E1793" w:rsidRDefault="00C45D3B" w:rsidP="00D4273C">
            <w:pPr>
              <w:ind w:left="-71" w:right="-82"/>
            </w:pPr>
            <w:r>
              <w:t>Россия</w:t>
            </w:r>
          </w:p>
        </w:tc>
        <w:tc>
          <w:tcPr>
            <w:tcW w:w="1417" w:type="dxa"/>
          </w:tcPr>
          <w:p w:rsidR="00C45D3B" w:rsidRDefault="00C45D3B" w:rsidP="00D4273C">
            <w:r>
              <w:lastRenderedPageBreak/>
              <w:t>Квартира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/>
          <w:p w:rsidR="00C45D3B" w:rsidRPr="000E1793" w:rsidRDefault="00C45D3B" w:rsidP="00D4273C">
            <w:r>
              <w:t>Жилой дом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1"/>
            </w:pPr>
            <w:r>
              <w:t>58,3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1500,0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56,1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1283,0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1000,0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Pr="000E1793" w:rsidRDefault="00C45D3B" w:rsidP="00D4273C">
            <w:pPr>
              <w:ind w:left="-1"/>
            </w:pPr>
            <w:r>
              <w:t>269,0</w:t>
            </w:r>
          </w:p>
        </w:tc>
        <w:tc>
          <w:tcPr>
            <w:tcW w:w="1276" w:type="dxa"/>
          </w:tcPr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</w:p>
          <w:p w:rsidR="00C45D3B" w:rsidRPr="000E1793" w:rsidRDefault="00C45D3B" w:rsidP="00D4273C">
            <w:pPr>
              <w:ind w:left="-1"/>
            </w:pPr>
            <w:r>
              <w:t>Россия</w:t>
            </w:r>
          </w:p>
        </w:tc>
        <w:tc>
          <w:tcPr>
            <w:tcW w:w="1701" w:type="dxa"/>
          </w:tcPr>
          <w:p w:rsidR="00C45D3B" w:rsidRPr="000E1793" w:rsidRDefault="00C45D3B" w:rsidP="00D4273C">
            <w:r>
              <w:t>БМВ Х5, 2010г.</w:t>
            </w:r>
          </w:p>
        </w:tc>
        <w:tc>
          <w:tcPr>
            <w:tcW w:w="1418" w:type="dxa"/>
          </w:tcPr>
          <w:p w:rsidR="00C45D3B" w:rsidRPr="00D4273C" w:rsidRDefault="005D0FB6" w:rsidP="00D4273C">
            <w:pPr>
              <w:ind w:left="-79" w:right="-73"/>
              <w:rPr>
                <w:lang w:val="en-US"/>
              </w:rPr>
            </w:pPr>
            <w:r>
              <w:t>1503396,29</w:t>
            </w:r>
          </w:p>
        </w:tc>
        <w:tc>
          <w:tcPr>
            <w:tcW w:w="1843" w:type="dxa"/>
          </w:tcPr>
          <w:p w:rsidR="00C45D3B" w:rsidRPr="000E1793" w:rsidRDefault="00C45D3B" w:rsidP="005D0FB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5D0FB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C45D3B" w:rsidRPr="000E1793" w:rsidTr="00C45D3B">
        <w:trPr>
          <w:trHeight w:val="567"/>
        </w:trPr>
        <w:tc>
          <w:tcPr>
            <w:tcW w:w="2125" w:type="dxa"/>
            <w:gridSpan w:val="2"/>
          </w:tcPr>
          <w:p w:rsidR="00C45D3B" w:rsidRPr="000E1793" w:rsidRDefault="00C45D3B" w:rsidP="00D4273C">
            <w:pPr>
              <w:ind w:right="-75"/>
            </w:pPr>
            <w:r>
              <w:lastRenderedPageBreak/>
              <w:t>супруг</w:t>
            </w:r>
          </w:p>
        </w:tc>
        <w:tc>
          <w:tcPr>
            <w:tcW w:w="1418" w:type="dxa"/>
          </w:tcPr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Default="00C45D3B" w:rsidP="00D4273C">
            <w:r>
              <w:t>Квартира</w:t>
            </w:r>
          </w:p>
          <w:p w:rsidR="00C45D3B" w:rsidRDefault="00C45D3B" w:rsidP="00D4273C"/>
          <w:p w:rsidR="00C45D3B" w:rsidRDefault="00C45D3B" w:rsidP="00D4273C">
            <w:r>
              <w:t>Земельный участок</w:t>
            </w:r>
          </w:p>
          <w:p w:rsidR="00C45D3B" w:rsidRDefault="00C45D3B" w:rsidP="00D4273C">
            <w:r>
              <w:t>Жилой дом</w:t>
            </w:r>
          </w:p>
          <w:p w:rsidR="00C45D3B" w:rsidRDefault="00C45D3B" w:rsidP="00D4273C"/>
          <w:p w:rsidR="00C45D3B" w:rsidRPr="000E1793" w:rsidRDefault="00C45D3B" w:rsidP="00D4273C"/>
        </w:tc>
        <w:tc>
          <w:tcPr>
            <w:tcW w:w="1276" w:type="dxa"/>
          </w:tcPr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Общая совместная</w:t>
            </w:r>
          </w:p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Default="00C45D3B" w:rsidP="00D4273C">
            <w:pPr>
              <w:ind w:left="-71" w:right="-82"/>
            </w:pPr>
            <w:r>
              <w:t>Индивидуальная</w:t>
            </w:r>
          </w:p>
          <w:p w:rsidR="00C45D3B" w:rsidRPr="000E1793" w:rsidRDefault="00C45D3B" w:rsidP="00D4273C">
            <w:pPr>
              <w:ind w:left="-71" w:right="-82"/>
            </w:pPr>
            <w:r>
              <w:t>Индивидуальная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71" w:right="-82"/>
            </w:pPr>
            <w:r>
              <w:t>1500,0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1602,0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56,1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198,1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58,3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1000,0</w:t>
            </w:r>
          </w:p>
          <w:p w:rsidR="00C45D3B" w:rsidRDefault="00C45D3B" w:rsidP="00D4273C">
            <w:pPr>
              <w:ind w:left="-71" w:right="-82"/>
            </w:pPr>
          </w:p>
          <w:p w:rsidR="00C45D3B" w:rsidRPr="000E1793" w:rsidRDefault="00C45D3B" w:rsidP="00D4273C">
            <w:pPr>
              <w:ind w:left="-71" w:right="-82"/>
            </w:pPr>
            <w:r>
              <w:t>269,0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Default="00C45D3B" w:rsidP="00D4273C">
            <w:pPr>
              <w:ind w:left="-71" w:right="-82"/>
            </w:pPr>
            <w:r>
              <w:t>Россия</w:t>
            </w:r>
          </w:p>
          <w:p w:rsidR="00C45D3B" w:rsidRDefault="00C45D3B" w:rsidP="00D4273C">
            <w:pPr>
              <w:ind w:left="-71" w:right="-82"/>
            </w:pPr>
          </w:p>
          <w:p w:rsidR="00C45D3B" w:rsidRPr="000E1793" w:rsidRDefault="00C45D3B" w:rsidP="00D4273C">
            <w:pPr>
              <w:ind w:left="-71" w:right="-82"/>
            </w:pPr>
            <w:r>
              <w:t>Россия</w:t>
            </w:r>
          </w:p>
        </w:tc>
        <w:tc>
          <w:tcPr>
            <w:tcW w:w="1417" w:type="dxa"/>
          </w:tcPr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Земельный участок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Жилой дом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Гараж</w:t>
            </w:r>
          </w:p>
          <w:p w:rsidR="00C45D3B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</w:p>
          <w:p w:rsidR="00C45D3B" w:rsidRPr="000E1793" w:rsidRDefault="00C45D3B" w:rsidP="00D4273C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992" w:type="dxa"/>
          </w:tcPr>
          <w:p w:rsidR="00C45D3B" w:rsidRDefault="00C45D3B" w:rsidP="00D4273C">
            <w:pPr>
              <w:ind w:left="-1"/>
            </w:pPr>
            <w:r>
              <w:t>80,9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1500,0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58,4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1283,0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960,0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374,9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39,8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41,8</w:t>
            </w:r>
          </w:p>
          <w:p w:rsidR="00C45D3B" w:rsidRPr="000E1793" w:rsidRDefault="00C45D3B" w:rsidP="00D4273C">
            <w:pPr>
              <w:ind w:left="-1"/>
            </w:pPr>
          </w:p>
        </w:tc>
        <w:tc>
          <w:tcPr>
            <w:tcW w:w="1276" w:type="dxa"/>
          </w:tcPr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Default="00C45D3B" w:rsidP="00D4273C">
            <w:pPr>
              <w:ind w:left="-1"/>
            </w:pPr>
          </w:p>
          <w:p w:rsidR="00C45D3B" w:rsidRDefault="00C45D3B" w:rsidP="00D4273C">
            <w:pPr>
              <w:ind w:left="-1"/>
            </w:pPr>
            <w:r>
              <w:t>Россия</w:t>
            </w:r>
          </w:p>
          <w:p w:rsidR="00C45D3B" w:rsidRPr="000E1793" w:rsidRDefault="00C45D3B" w:rsidP="00D4273C"/>
        </w:tc>
        <w:tc>
          <w:tcPr>
            <w:tcW w:w="1701" w:type="dxa"/>
          </w:tcPr>
          <w:p w:rsidR="00C45D3B" w:rsidRPr="007753C9" w:rsidRDefault="00C45D3B" w:rsidP="00D4273C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Лексус 470</w:t>
            </w:r>
            <w:r>
              <w:rPr>
                <w:lang w:val="en-US"/>
              </w:rPr>
              <w:t xml:space="preserve"> LX</w:t>
            </w:r>
            <w:r>
              <w:t>, 2002г.</w:t>
            </w:r>
          </w:p>
        </w:tc>
        <w:tc>
          <w:tcPr>
            <w:tcW w:w="1418" w:type="dxa"/>
          </w:tcPr>
          <w:p w:rsidR="00C45D3B" w:rsidRPr="000E1793" w:rsidRDefault="005D0FB6" w:rsidP="00D4273C">
            <w:pPr>
              <w:ind w:left="-79" w:right="-73"/>
            </w:pPr>
            <w:r>
              <w:t>491222,53</w:t>
            </w:r>
          </w:p>
        </w:tc>
        <w:tc>
          <w:tcPr>
            <w:tcW w:w="1843" w:type="dxa"/>
          </w:tcPr>
          <w:p w:rsidR="00C45D3B" w:rsidRPr="000E1793" w:rsidRDefault="00C45D3B" w:rsidP="009837F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</w:t>
            </w:r>
            <w:r w:rsidR="005D0FB6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сделок, сумма которых превышает общий доход данного лица и его супруги за посл</w:t>
            </w:r>
            <w:r w:rsidR="009837F7">
              <w:rPr>
                <w:rFonts w:ascii="Times New Roman" w:hAnsi="Times New Roman"/>
                <w:sz w:val="24"/>
                <w:szCs w:val="24"/>
              </w:rPr>
              <w:t>едние три года, не совершалось.</w:t>
            </w:r>
            <w:bookmarkStart w:id="10" w:name="_GoBack"/>
            <w:bookmarkEnd w:id="10"/>
          </w:p>
        </w:tc>
      </w:tr>
    </w:tbl>
    <w:p w:rsidR="00233A98" w:rsidRDefault="00233A98" w:rsidP="00233A98">
      <w:pPr>
        <w:rPr>
          <w:i/>
          <w:sz w:val="28"/>
          <w:szCs w:val="28"/>
        </w:rPr>
      </w:pPr>
    </w:p>
    <w:p w:rsidR="00233A98" w:rsidRDefault="00233A98" w:rsidP="00233A98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Достоверность и полноту настоящих сведений подтверждаю.</w:t>
      </w:r>
    </w:p>
    <w:p w:rsidR="00233A98" w:rsidRDefault="00233A98" w:rsidP="00233A98">
      <w:pPr>
        <w:rPr>
          <w:i/>
          <w:sz w:val="28"/>
          <w:szCs w:val="28"/>
        </w:rPr>
      </w:pPr>
    </w:p>
    <w:p w:rsidR="00233A98" w:rsidRDefault="00233A98" w:rsidP="00233A9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______________   __________________________  ___________________________ </w:t>
      </w:r>
    </w:p>
    <w:p w:rsidR="00233A98" w:rsidRPr="00BD5D0D" w:rsidRDefault="00233A98" w:rsidP="00233A98">
      <w:pPr>
        <w:rPr>
          <w:i/>
          <w:sz w:val="28"/>
          <w:szCs w:val="28"/>
        </w:rPr>
      </w:pPr>
      <w:r>
        <w:rPr>
          <w:i/>
          <w:sz w:val="28"/>
          <w:szCs w:val="28"/>
        </w:rPr>
        <w:t>(дата)                       (подпись)                                    (расшифровка подписи)</w:t>
      </w:r>
    </w:p>
    <w:p w:rsidR="00065423" w:rsidRDefault="00065423"/>
    <w:sectPr w:rsidR="00065423" w:rsidSect="00233A98">
      <w:pgSz w:w="16838" w:h="11906" w:orient="landscape"/>
      <w:pgMar w:top="142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3A98"/>
    <w:rsid w:val="00065423"/>
    <w:rsid w:val="00233A98"/>
    <w:rsid w:val="005D0FB6"/>
    <w:rsid w:val="007B1000"/>
    <w:rsid w:val="00974EB2"/>
    <w:rsid w:val="009837F7"/>
    <w:rsid w:val="00A16D0D"/>
    <w:rsid w:val="00C3420E"/>
    <w:rsid w:val="00C45D3B"/>
    <w:rsid w:val="00D4273C"/>
    <w:rsid w:val="00D70735"/>
    <w:rsid w:val="00ED29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33A9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3">
    <w:name w:val="Table Grid"/>
    <w:basedOn w:val="a1"/>
    <w:rsid w:val="00233A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33A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1">
    <w:name w:val="Сетка таблицы1"/>
    <w:basedOn w:val="a1"/>
    <w:next w:val="a3"/>
    <w:rsid w:val="00C45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2020-04-21T13:23:00Z</dcterms:created>
  <dcterms:modified xsi:type="dcterms:W3CDTF">2020-04-21T13:23:00Z</dcterms:modified>
</cp:coreProperties>
</file>