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5"/>
      </w:tblGrid>
      <w:tr w:rsidR="00F203D8" w:rsidRPr="00925365" w:rsidTr="00925365">
        <w:trPr>
          <w:tblCellSpacing w:w="0" w:type="dxa"/>
        </w:trPr>
        <w:tc>
          <w:tcPr>
            <w:tcW w:w="10725" w:type="dxa"/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Сведения</w:t>
            </w:r>
          </w:p>
          <w:p w:rsidR="00925365" w:rsidRPr="00925365" w:rsidRDefault="00925365" w:rsidP="00925365">
            <w:pPr>
              <w:spacing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о доходах, расходах, об имуществе и обязательствах имущественного характера,</w:t>
            </w:r>
          </w:p>
          <w:p w:rsidR="00925365" w:rsidRPr="00925365" w:rsidRDefault="00925365" w:rsidP="00925365">
            <w:pPr>
              <w:spacing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представленные главой муниципального округа Коптево</w:t>
            </w:r>
          </w:p>
        </w:tc>
      </w:tr>
      <w:tr w:rsidR="00F203D8" w:rsidRPr="00925365" w:rsidTr="00925365">
        <w:trPr>
          <w:tblCellSpacing w:w="0" w:type="dxa"/>
        </w:trPr>
        <w:tc>
          <w:tcPr>
            <w:tcW w:w="10725" w:type="dxa"/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период с 1 января 2019 года  по 31 декабря 2019 года</w:t>
            </w:r>
          </w:p>
        </w:tc>
      </w:tr>
      <w:tr w:rsidR="00F203D8" w:rsidRPr="00925365" w:rsidTr="00925365">
        <w:trPr>
          <w:tblCellSpacing w:w="0" w:type="dxa"/>
        </w:trPr>
        <w:tc>
          <w:tcPr>
            <w:tcW w:w="10725" w:type="dxa"/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925365" w:rsidRPr="00925365" w:rsidRDefault="00925365" w:rsidP="00925365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230"/>
        <w:gridCol w:w="1245"/>
        <w:gridCol w:w="1440"/>
        <w:gridCol w:w="812"/>
        <w:gridCol w:w="1241"/>
        <w:gridCol w:w="885"/>
        <w:gridCol w:w="812"/>
        <w:gridCol w:w="1241"/>
        <w:gridCol w:w="1239"/>
        <w:gridCol w:w="1562"/>
        <w:gridCol w:w="1379"/>
      </w:tblGrid>
      <w:tr w:rsidR="00F203D8" w:rsidRPr="00925365" w:rsidTr="00925365">
        <w:trPr>
          <w:tblCellSpacing w:w="0" w:type="dxa"/>
        </w:trPr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Ф.И.О.</w:t>
            </w:r>
          </w:p>
          <w:p w:rsidR="00925365" w:rsidRPr="00925365" w:rsidRDefault="00925365" w:rsidP="00925365">
            <w:pPr>
              <w:spacing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лица, чьи сведения размещаются</w:t>
            </w:r>
          </w:p>
        </w:tc>
        <w:tc>
          <w:tcPr>
            <w:tcW w:w="4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</w:t>
            </w:r>
          </w:p>
          <w:p w:rsidR="00925365" w:rsidRPr="00925365" w:rsidRDefault="00925365" w:rsidP="00925365">
            <w:pPr>
              <w:spacing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2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    Объекты недвижимости,</w:t>
            </w:r>
          </w:p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 находящиеся в пользовании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</w:t>
            </w:r>
          </w:p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годовой доход  (руб)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03D8" w:rsidRPr="00925365" w:rsidTr="00925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</w:t>
            </w:r>
          </w:p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</w:t>
            </w:r>
            <w:bookmarkStart w:id="0" w:name="_GoBack"/>
            <w:bookmarkEnd w:id="0"/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оложения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D8" w:rsidRPr="00925365" w:rsidTr="00925365">
        <w:trPr>
          <w:tblCellSpacing w:w="0" w:type="dxa"/>
        </w:trPr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Глаголева</w:t>
            </w:r>
          </w:p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Львовна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68, 8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Pilot, 2008 г.в.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4 686 090,45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F203D8" w:rsidRPr="00925365" w:rsidTr="00925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925365" w:rsidRPr="00925365" w:rsidRDefault="00925365" w:rsidP="00925365">
            <w:pPr>
              <w:spacing w:after="96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76, 7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203D8" w:rsidRPr="00925365" w:rsidTr="00925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 с обременением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43, 2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203D8" w:rsidRPr="00925365" w:rsidTr="00925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1 374, 0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925365" w:rsidRPr="00925365" w:rsidRDefault="00925365" w:rsidP="00925365">
            <w:pPr>
              <w:spacing w:after="96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203D8" w:rsidRPr="00925365" w:rsidTr="00925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925365" w:rsidRPr="00925365" w:rsidRDefault="00925365" w:rsidP="00925365">
            <w:pPr>
              <w:spacing w:after="96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1 195, 0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203D8" w:rsidRPr="00925365" w:rsidTr="00925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950, 0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203D8" w:rsidRPr="00925365" w:rsidTr="00925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26, 7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203D8" w:rsidRPr="00925365" w:rsidTr="00925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47, 3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203D8" w:rsidRPr="00925365" w:rsidTr="00925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203D8" w:rsidRPr="00925365" w:rsidTr="00925365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68, 8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CR-V, 2001 г.в.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4 086 464,81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65" w:rsidRPr="00925365" w:rsidRDefault="00925365" w:rsidP="00925365">
            <w:pPr>
              <w:spacing w:after="96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925365" w:rsidRPr="00F203D8" w:rsidRDefault="00925365" w:rsidP="001C34A2"/>
    <w:p w:rsidR="00925365" w:rsidRPr="00F203D8" w:rsidRDefault="00925365">
      <w:pPr>
        <w:spacing w:after="0" w:line="240" w:lineRule="auto"/>
      </w:pPr>
      <w:r w:rsidRPr="00F203D8">
        <w:br w:type="page"/>
      </w:r>
    </w:p>
    <w:tbl>
      <w:tblPr>
        <w:tblpPr w:leftFromText="45" w:rightFromText="45" w:vertAnchor="text"/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F203D8" w:rsidRPr="00F203D8" w:rsidTr="00F203D8">
        <w:trPr>
          <w:tblCellSpacing w:w="0" w:type="dxa"/>
        </w:trPr>
        <w:tc>
          <w:tcPr>
            <w:tcW w:w="15900" w:type="dxa"/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rPr>
                <w:rStyle w:val="a4"/>
              </w:rPr>
              <w:lastRenderedPageBreak/>
              <w:t> Сведения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rPr>
                <w:rStyle w:val="a4"/>
              </w:rPr>
              <w:t>о доходах, расходах, об имуществе и обязательствах имущественного характера,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rPr>
                <w:rStyle w:val="a4"/>
              </w:rPr>
              <w:t>представленные депутатами Совета депутатов муниципального округа Коптево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15900" w:type="dxa"/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rPr>
                <w:rStyle w:val="a4"/>
              </w:rPr>
              <w:t>за период с 1 января 2019 года по 31 декабря 2019 года</w:t>
            </w:r>
          </w:p>
        </w:tc>
      </w:tr>
    </w:tbl>
    <w:p w:rsidR="00F203D8" w:rsidRPr="00F203D8" w:rsidRDefault="00F203D8" w:rsidP="00F203D8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sz w:val="18"/>
          <w:szCs w:val="18"/>
        </w:rPr>
      </w:pPr>
      <w:r w:rsidRPr="00F203D8">
        <w:rPr>
          <w:rFonts w:ascii="Arial" w:hAnsi="Arial" w:cs="Arial"/>
          <w:sz w:val="18"/>
          <w:szCs w:val="18"/>
        </w:rPr>
        <w:t>                                 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77"/>
        <w:gridCol w:w="77"/>
        <w:gridCol w:w="1023"/>
        <w:gridCol w:w="1355"/>
        <w:gridCol w:w="1640"/>
        <w:gridCol w:w="79"/>
        <w:gridCol w:w="865"/>
        <w:gridCol w:w="1404"/>
        <w:gridCol w:w="1069"/>
        <w:gridCol w:w="865"/>
        <w:gridCol w:w="1404"/>
        <w:gridCol w:w="1791"/>
        <w:gridCol w:w="1327"/>
        <w:gridCol w:w="1378"/>
      </w:tblGrid>
      <w:tr w:rsidR="00F203D8" w:rsidRPr="00F203D8" w:rsidTr="00F203D8">
        <w:trPr>
          <w:tblCellSpacing w:w="0" w:type="dxa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Фамилия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и инициалы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лица,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чьи сведения размещаются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Должность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Объекты недвижимости,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Транспортные средства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Деклариро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ванный годовой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доход 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Сведения об источниках получения средств, за счет которых совершена сделка (вид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приобретенно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го имущества, источники)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вид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объекта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вид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площадь (кв.м.)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страна расположения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вид объекта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площадь (кв.м.)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</w:tr>
      <w:tr w:rsidR="00F203D8" w:rsidRPr="00F203D8" w:rsidTr="00F203D8">
        <w:trPr>
          <w:tblCellSpacing w:w="0" w:type="dxa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Жданова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Татьяна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Арамовна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депутат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1 200, 0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5 037 613,80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74,6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2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cупруг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74,6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449 480,18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r w:rsidRPr="00F203D8"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1 200, 0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Соколов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Олег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Глебович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депутат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 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86, 0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автомобиль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VOLVO XC 70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  4 271 167,90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2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cупруга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709, 0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86, 0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   1 559 264,91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дачный дом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160, 2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автомобиль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Ниссан Джук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r w:rsidRPr="00F203D8"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lastRenderedPageBreak/>
              <w:t>Романова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Людмила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Васильевна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депутат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долевая -  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74,1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автомобиль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Кадиллак Эскаладе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4 681 182,37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2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супруг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382 296, 0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74, 1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автомобиль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Джи-Эм-Си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1 720 146,18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262 397, 0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автомобиль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Додж Рам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300 024, 0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rPr>
                <w:lang w:val="en-US"/>
              </w:rPr>
            </w:pPr>
            <w:r w:rsidRPr="00F203D8">
              <w:t>автомобиль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  <w:rPr>
                <w:lang w:val="en-US"/>
              </w:rPr>
            </w:pPr>
            <w:r w:rsidRPr="00F203D8">
              <w:t>БМВ</w:t>
            </w:r>
            <w:r w:rsidRPr="00F203D8">
              <w:rPr>
                <w:lang w:val="en-US"/>
              </w:rPr>
              <w:t xml:space="preserve"> 535i GRAN TURISMO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600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38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Перова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Ирина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Владимировна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депутат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2 500, 0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16 253 333,56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12 300 000 – доход от продажи квартиры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77, 0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Несовершеннолетний ребенок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дочь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77,0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Несовершеннолетний ребенок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дочь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77,0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Слепова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Валентина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lastRenderedPageBreak/>
              <w:t>Ивановна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lastRenderedPageBreak/>
              <w:t>депутат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1 220, 0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503 563,09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жилой дом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349, 2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долевая - 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44, 0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Шапошников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Дмитрий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Сергеевич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депутат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60, 7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72,4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автомобиль</w:t>
            </w:r>
            <w:r w:rsidRPr="00F203D8">
              <w:rPr>
                <w:rStyle w:val="a4"/>
              </w:rPr>
              <w:t>   </w:t>
            </w:r>
            <w:r w:rsidRPr="00F203D8">
              <w:t>Land Rover Freelander 2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13 502 604, 43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10 450 000 – доход от продажи квартиры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38, 5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машиноместо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17,8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2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супруга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50, 6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72,4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2 491 662,54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38, 5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несовершеннолетний ребенок - дочь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72,4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Кузнецов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Николай Сергеевич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депутат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долевая -  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309 400, 0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60, 0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автомобиль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Форд Куга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7 090 044,09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1 200, 0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жилой дом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298, 0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Супруга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60, 0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511 200,00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Тян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Анатолий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Геннадьевич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депутат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 с обременением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55, 4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автомобиль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BMW X5 xDrive 30d универсал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4 066 378,39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750,0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жилой дом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78,9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2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lastRenderedPageBreak/>
              <w:t>супруга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55, 4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1 322 054,16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750,0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78,9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Аверина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Светлана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Дмитриевна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депутат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613, 0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автомобиль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Ниссан Мурано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6 494 633,64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жилой дом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124, 6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совместная с сыном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113, 5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34, 5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Лахтина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Ирина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Вячеславовна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депутат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800, 0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55, 3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3 434 261,18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совместная с супругом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1 622, 0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дачный дом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совместная с супругом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195, 1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долевая -  1/5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75, 6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2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супруг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совместная с супругой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1 622, 0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автомобиль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HONDA CR-V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612 114, 54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дачный дом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совместная с супругой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195, 1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48, 2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долевая - 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55, 3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машиноместо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14, 9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15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lastRenderedPageBreak/>
              <w:t>Макарова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Людмила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Серафимовна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депутат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долевая - 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800, 0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автомобиль</w:t>
            </w:r>
          </w:p>
          <w:p w:rsidR="00F203D8" w:rsidRPr="00F203D8" w:rsidRDefault="00F203D8" w:rsidP="00450BA2">
            <w:pPr>
              <w:pStyle w:val="1"/>
              <w:spacing w:before="0"/>
              <w:rPr>
                <w:color w:val="auto"/>
                <w:sz w:val="30"/>
                <w:szCs w:val="30"/>
              </w:rPr>
            </w:pPr>
            <w:r w:rsidRPr="00F203D8">
              <w:rPr>
                <w:color w:val="auto"/>
                <w:sz w:val="30"/>
                <w:szCs w:val="30"/>
              </w:rPr>
              <w:t>  </w:t>
            </w:r>
            <w:r w:rsidRPr="00F203D8">
              <w:rPr>
                <w:rStyle w:val="a4"/>
                <w:b/>
                <w:bCs/>
                <w:color w:val="auto"/>
                <w:sz w:val="20"/>
                <w:szCs w:val="20"/>
              </w:rPr>
              <w:t>KIA Sportage                     SLS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3 535 995,71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дачный дом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долевая - 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108, 0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долевая -  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57, 3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2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супруг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долевая - 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800, 0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автомобиль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БМВ Х6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580 000,00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дачный дом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долевая - 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108, 0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долевая -  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57, 3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15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Михайлов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Сергей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Владимирович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депутат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1 200, 0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66, 2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4 557 600,22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жилой дом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243, 3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2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супруга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41, 30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1 200, 0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331 665,95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66, 20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243, 3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Муковозова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Наталья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Ивановна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депутат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18,3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160, 0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автомобиль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 Ниссан Кашкай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2 183 855,05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Литвиненко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Егор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Васильевич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депутат</w:t>
            </w:r>
          </w:p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долевая -  1/6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   60, 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79, 8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2 327 306,69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супруга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79, 8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</w:pPr>
            <w:r w:rsidRPr="00F203D8">
              <w:t>418 171,22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D8" w:rsidRPr="00F203D8" w:rsidRDefault="00F203D8" w:rsidP="00450BA2">
            <w:pPr>
              <w:pStyle w:val="a3"/>
              <w:spacing w:before="0" w:beforeAutospacing="0" w:after="96" w:afterAutospacing="0"/>
              <w:jc w:val="center"/>
            </w:pPr>
            <w:r w:rsidRPr="00F203D8">
              <w:t>-</w:t>
            </w:r>
          </w:p>
        </w:tc>
      </w:tr>
      <w:tr w:rsidR="00F203D8" w:rsidRPr="00F203D8" w:rsidTr="00F203D8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r w:rsidRPr="00F203D8"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r w:rsidRPr="00F203D8">
              <w:t> 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r w:rsidRPr="00F203D8"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r w:rsidRPr="00F203D8"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r w:rsidRPr="00F203D8"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r w:rsidRPr="00F203D8">
              <w:t> 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r w:rsidRPr="00F203D8"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r w:rsidRPr="00F203D8"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r w:rsidRPr="00F203D8"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r w:rsidRPr="00F203D8"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r w:rsidRPr="00F203D8"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r w:rsidRPr="00F203D8"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r w:rsidRPr="00F203D8"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r w:rsidRPr="00F203D8"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D8" w:rsidRPr="00F203D8" w:rsidRDefault="00F203D8" w:rsidP="00450BA2">
            <w:r w:rsidRPr="00F203D8">
              <w:t> </w:t>
            </w:r>
          </w:p>
        </w:tc>
      </w:tr>
    </w:tbl>
    <w:p w:rsidR="00F203D8" w:rsidRPr="00F203D8" w:rsidRDefault="00F203D8" w:rsidP="00F203D8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sz w:val="18"/>
          <w:szCs w:val="18"/>
        </w:rPr>
      </w:pPr>
      <w:r w:rsidRPr="00F203D8">
        <w:rPr>
          <w:rFonts w:ascii="Arial" w:hAnsi="Arial" w:cs="Arial"/>
          <w:sz w:val="18"/>
          <w:szCs w:val="18"/>
        </w:rPr>
        <w:t>        </w:t>
      </w:r>
    </w:p>
    <w:p w:rsidR="00243221" w:rsidRPr="00F203D8" w:rsidRDefault="00F203D8" w:rsidP="00F203D8">
      <w:r w:rsidRPr="00F203D8">
        <w:rPr>
          <w:rFonts w:ascii="Arial" w:hAnsi="Arial" w:cs="Arial"/>
          <w:b/>
          <w:bCs/>
          <w:sz w:val="16"/>
          <w:szCs w:val="16"/>
          <w:shd w:val="clear" w:color="auto" w:fill="458FDA"/>
        </w:rPr>
        <w:br/>
      </w:r>
    </w:p>
    <w:sectPr w:rsidR="00243221" w:rsidRPr="00F203D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25365"/>
    <w:rsid w:val="0097184D"/>
    <w:rsid w:val="009F48C4"/>
    <w:rsid w:val="00A22E7B"/>
    <w:rsid w:val="00A23DD1"/>
    <w:rsid w:val="00BE110E"/>
    <w:rsid w:val="00C76735"/>
    <w:rsid w:val="00F203D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2A6AD-EDC5-42E9-88B3-BA6B3FE0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203D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electionindex">
    <w:name w:val="selection_index"/>
    <w:basedOn w:val="a0"/>
    <w:rsid w:val="00F20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3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96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61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2020-07-23T05:50:00Z</dcterms:modified>
</cp:coreProperties>
</file>