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D9" w:rsidRPr="00F14873" w:rsidRDefault="00276DD9" w:rsidP="006935DB">
      <w:pPr>
        <w:spacing w:after="0" w:line="240" w:lineRule="auto"/>
        <w:jc w:val="center"/>
        <w:rPr>
          <w:b/>
          <w:bCs/>
          <w:lang w:eastAsia="ru-RU"/>
        </w:rPr>
      </w:pPr>
      <w:r w:rsidRPr="00F14873">
        <w:rPr>
          <w:b/>
          <w:bCs/>
          <w:lang w:eastAsia="ru-RU"/>
        </w:rPr>
        <w:t xml:space="preserve">  Сведения о доходах, об имуществе и обязательствах имущественного характера депутатов Совета депутатов муниципального округа Братеево, и членов их семей за период с 01 января по 31 декабря 201</w:t>
      </w:r>
      <w:r>
        <w:rPr>
          <w:b/>
          <w:bCs/>
          <w:lang w:eastAsia="ru-RU"/>
        </w:rPr>
        <w:t>9</w:t>
      </w:r>
      <w:r w:rsidRPr="00F14873">
        <w:rPr>
          <w:b/>
          <w:bCs/>
          <w:lang w:eastAsia="ru-RU"/>
        </w:rPr>
        <w:t xml:space="preserve"> года</w:t>
      </w:r>
    </w:p>
    <w:p w:rsidR="00276DD9" w:rsidRPr="00F14873" w:rsidRDefault="00276DD9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876"/>
        <w:gridCol w:w="2707"/>
        <w:gridCol w:w="1297"/>
        <w:gridCol w:w="1438"/>
        <w:gridCol w:w="1678"/>
        <w:gridCol w:w="1680"/>
        <w:gridCol w:w="1198"/>
        <w:gridCol w:w="1463"/>
      </w:tblGrid>
      <w:tr w:rsidR="00276DD9" w:rsidRPr="00F14873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Ф.И.О.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9</w:t>
            </w:r>
            <w:r w:rsidRPr="00F14873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Транспо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Площадь (кв.м)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Власенко Антон Юрьевич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1</w:t>
            </w:r>
            <w:r>
              <w:t>286872</w:t>
            </w:r>
            <w:r w:rsidRPr="00F14873"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F14873">
              <w:rPr>
                <w:lang w:eastAsia="ru-RU"/>
              </w:rPr>
              <w:t xml:space="preserve">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  <w:r w:rsidRPr="00F14873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851B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257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(1/3 доли)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19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bookmarkStart w:id="0" w:name="_Hlk43366997"/>
            <w:r w:rsidRPr="00AF18C2">
              <w:rPr>
                <w:lang w:eastAsia="ru-RU"/>
              </w:rPr>
              <w:t>Волков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t>2777867,00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AF18C2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AF18C2">
              <w:rPr>
                <w:lang w:eastAsia="ru-RU"/>
              </w:rPr>
              <w:t xml:space="preserve">легковой автомобиль </w:t>
            </w:r>
            <w:r w:rsidRPr="00AF18C2">
              <w:rPr>
                <w:lang w:val="en-US" w:eastAsia="ru-RU"/>
              </w:rPr>
              <w:t>Audi Q3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jc w:val="center"/>
              <w:rPr>
                <w:lang w:eastAsia="ru-RU"/>
              </w:rPr>
            </w:pPr>
            <w:r w:rsidRPr="00AF18C2">
              <w:rPr>
                <w:lang w:val="en-US" w:eastAsia="ru-RU"/>
              </w:rPr>
              <w:t>23</w:t>
            </w:r>
            <w:r w:rsidRPr="00AF18C2">
              <w:rPr>
                <w:lang w:eastAsia="ru-RU"/>
              </w:rPr>
              <w:t>,</w:t>
            </w:r>
            <w:r w:rsidRPr="00AF18C2">
              <w:rPr>
                <w:lang w:val="en-US" w:eastAsia="ru-RU"/>
              </w:rPr>
              <w:t>2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19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8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27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273"/>
          <w:tblCellSpacing w:w="0" w:type="dxa"/>
        </w:trPr>
        <w:tc>
          <w:tcPr>
            <w:tcW w:w="15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276DD9" w:rsidRPr="00F14873" w:rsidTr="0080421E">
        <w:trPr>
          <w:trHeight w:val="4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1536592,00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23,2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AF18C2">
              <w:rPr>
                <w:lang w:eastAsia="ru-RU"/>
              </w:rPr>
              <w:t xml:space="preserve">легковой автомобиль </w:t>
            </w:r>
            <w:r w:rsidRPr="00AF18C2">
              <w:rPr>
                <w:lang w:val="en-US" w:eastAsia="ru-RU"/>
              </w:rPr>
              <w:t>BMW X1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4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4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169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AF18C2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AF18C2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851BD1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CE170D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CE170D">
              <w:rPr>
                <w:lang w:eastAsia="ru-RU"/>
              </w:rPr>
              <w:t>Россия</w:t>
            </w:r>
          </w:p>
        </w:tc>
      </w:tr>
      <w:bookmarkEnd w:id="0"/>
      <w:tr w:rsidR="00276DD9" w:rsidRPr="00F14873" w:rsidTr="0080421E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Коростиленко Елена Алексеевна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2431093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82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2198250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lang w:val="en-US" w:eastAsia="ru-RU"/>
              </w:rPr>
              <w:t>KIA Ceed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Леонова Любовь Михайловна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</w:t>
            </w:r>
            <w:r>
              <w:rPr>
                <w:lang w:eastAsia="ru-RU"/>
              </w:rPr>
              <w:t>58040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приусадебный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lang w:val="en-US" w:eastAsia="ru-RU"/>
              </w:rPr>
              <w:lastRenderedPageBreak/>
              <w:t>CHEVROLE LANOS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-</w:t>
            </w:r>
          </w:p>
          <w:p w:rsidR="00276DD9" w:rsidRPr="00F14873" w:rsidRDefault="00276DD9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-</w:t>
            </w:r>
          </w:p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12775041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142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247619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val="en-US" w:eastAsia="ru-RU"/>
              </w:rPr>
              <w:t>53</w:t>
            </w:r>
            <w:r w:rsidRPr="00F14873">
              <w:rPr>
                <w:lang w:eastAsia="ru-RU"/>
              </w:rPr>
              <w:t>,</w:t>
            </w:r>
            <w:r w:rsidRPr="00F14873">
              <w:rPr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приусадебный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4258,3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A47F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A47F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14,1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44,4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Романова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2991876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shd w:val="clear" w:color="auto" w:fill="FFFFFF"/>
                <w:lang w:val="en-US"/>
              </w:rPr>
              <w:t>H</w:t>
            </w:r>
            <w:r w:rsidRPr="00F14873">
              <w:rPr>
                <w:shd w:val="clear" w:color="auto" w:fill="FFFFFF"/>
              </w:rPr>
              <w:t>unday</w:t>
            </w:r>
            <w:r w:rsidRPr="00F14873">
              <w:rPr>
                <w:shd w:val="clear" w:color="auto" w:fill="FFFFFF"/>
                <w:lang w:val="en-US"/>
              </w:rPr>
              <w:t xml:space="preserve"> IX</w:t>
            </w:r>
            <w:r w:rsidRPr="00F14873">
              <w:rPr>
                <w:shd w:val="clear" w:color="auto" w:fill="FFFFFF"/>
              </w:rPr>
              <w:t xml:space="preserve"> 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1611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8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207,6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1182664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1611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легковой автомобиль </w:t>
            </w:r>
            <w:r w:rsidRPr="00F14873">
              <w:rPr>
                <w:shd w:val="clear" w:color="auto" w:fill="FFFFFF"/>
                <w:lang w:val="en-US"/>
              </w:rPr>
              <w:t>H</w:t>
            </w:r>
            <w:r w:rsidRPr="00F14873">
              <w:rPr>
                <w:shd w:val="clear" w:color="auto" w:fill="FFFFFF"/>
              </w:rPr>
              <w:t xml:space="preserve">unday </w:t>
            </w:r>
            <w:r w:rsidRPr="00F14873">
              <w:rPr>
                <w:shd w:val="clear" w:color="auto" w:fill="FFFFFF"/>
                <w:lang w:val="en-US"/>
              </w:rPr>
              <w:t>Santa</w:t>
            </w:r>
            <w:r w:rsidRPr="00F14873">
              <w:rPr>
                <w:shd w:val="clear" w:color="auto" w:fill="FFFFFF"/>
              </w:rPr>
              <w:t xml:space="preserve"> </w:t>
            </w:r>
            <w:r w:rsidRPr="00F14873">
              <w:rPr>
                <w:shd w:val="clear" w:color="auto" w:fill="FFFFFF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57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22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Серегин Александр Викторович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7</w:t>
            </w:r>
            <w:r>
              <w:t>32146ьтбю</w:t>
            </w:r>
            <w:r w:rsidRPr="00F14873"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>егковой автомобиль</w:t>
            </w:r>
            <w:r w:rsidRPr="00F14873">
              <w:rPr>
                <w:b/>
                <w:bCs/>
                <w:shd w:val="clear" w:color="auto" w:fill="FFFFFF"/>
              </w:rPr>
              <w:t xml:space="preserve"> </w:t>
            </w:r>
            <w:r w:rsidRPr="00F14873">
              <w:rPr>
                <w:bCs/>
                <w:shd w:val="clear" w:color="auto" w:fill="FFFFFF"/>
              </w:rPr>
              <w:t>Volkswagen</w:t>
            </w:r>
            <w:r w:rsidRPr="00F14873">
              <w:rPr>
                <w:rStyle w:val="apple-converted-space"/>
                <w:shd w:val="clear" w:color="auto" w:fill="FFFFFF"/>
              </w:rPr>
              <w:t> </w:t>
            </w:r>
            <w:r w:rsidRPr="00F14873">
              <w:rPr>
                <w:bCs/>
                <w:shd w:val="clear" w:color="auto" w:fill="FFFFFF"/>
              </w:rPr>
              <w:t>Passat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09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4125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</w:t>
            </w:r>
            <w:r w:rsidRPr="00F14873">
              <w:rPr>
                <w:lang w:eastAsia="ru-RU"/>
              </w:rPr>
              <w:t xml:space="preserve">негоболотоход </w:t>
            </w:r>
            <w:r w:rsidRPr="00F14873">
              <w:rPr>
                <w:lang w:val="en-US" w:eastAsia="ru-RU"/>
              </w:rPr>
              <w:t>Stels ATV 600</w:t>
            </w:r>
          </w:p>
          <w:p w:rsidR="00276DD9" w:rsidRPr="00F14873" w:rsidRDefault="00276DD9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баня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109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</w:tr>
      <w:tr w:rsidR="00276DD9" w:rsidRPr="00F14873" w:rsidTr="0080421E">
        <w:trPr>
          <w:trHeight w:val="27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машиноместо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15,1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</w:tr>
      <w:tr w:rsidR="00276DD9" w:rsidRPr="00F14873" w:rsidTr="0080421E">
        <w:trPr>
          <w:trHeight w:val="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D40B6E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D40B6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D40B6E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D40B6E">
              <w:rPr>
                <w:lang w:eastAsia="ru-RU"/>
              </w:rPr>
              <w:t>235,5</w:t>
            </w:r>
          </w:p>
        </w:tc>
        <w:tc>
          <w:tcPr>
            <w:tcW w:w="8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D40B6E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D40B6E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399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152697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</w:t>
            </w:r>
            <w:r w:rsidRPr="00F14873">
              <w:rPr>
                <w:lang w:eastAsia="ru-RU"/>
              </w:rPr>
              <w:lastRenderedPageBreak/>
              <w:t>автомобиль</w:t>
            </w:r>
            <w:r w:rsidRPr="00F14873">
              <w:rPr>
                <w:b/>
                <w:bCs/>
                <w:shd w:val="clear" w:color="auto" w:fill="FFFFFF"/>
              </w:rPr>
              <w:t xml:space="preserve"> </w:t>
            </w:r>
            <w:r w:rsidRPr="00F14873">
              <w:rPr>
                <w:bCs/>
                <w:shd w:val="clear" w:color="auto" w:fill="FFFFFF"/>
                <w:lang w:val="en-US"/>
              </w:rPr>
              <w:t>Suzuki SX4</w:t>
            </w:r>
          </w:p>
          <w:p w:rsidR="00276DD9" w:rsidRPr="00F14873" w:rsidRDefault="00276DD9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 xml:space="preserve">садовый </w:t>
            </w:r>
            <w:r w:rsidRPr="00F14873"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баня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109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5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4125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машиноместо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15,1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7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235,5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D5F29" w:rsidTr="0080421E">
        <w:trPr>
          <w:trHeight w:val="38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Чинилина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3092131,00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</w:tr>
      <w:tr w:rsidR="00276DD9" w:rsidRPr="00FD5F29" w:rsidTr="0080421E">
        <w:trPr>
          <w:trHeight w:val="38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D5F29" w:rsidTr="0080421E">
        <w:trPr>
          <w:trHeight w:val="1093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830931,00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 xml:space="preserve">легковой автомобиль </w:t>
            </w:r>
            <w:r w:rsidRPr="00FD5F29">
              <w:rPr>
                <w:lang w:val="en-US" w:eastAsia="ru-RU"/>
              </w:rPr>
              <w:t>SsangYong</w:t>
            </w:r>
            <w:r w:rsidRPr="00FD5F29">
              <w:rPr>
                <w:lang w:eastAsia="ru-RU"/>
              </w:rPr>
              <w:t xml:space="preserve"> </w:t>
            </w:r>
            <w:r w:rsidRPr="00FD5F29">
              <w:rPr>
                <w:lang w:val="en-US" w:eastAsia="ru-RU"/>
              </w:rPr>
              <w:t>Kyron</w:t>
            </w:r>
            <w:r w:rsidRPr="00FD5F29">
              <w:rPr>
                <w:lang w:eastAsia="ru-RU"/>
              </w:rPr>
              <w:t xml:space="preserve"> </w:t>
            </w:r>
            <w:r w:rsidRPr="00FD5F29">
              <w:rPr>
                <w:lang w:val="en-US" w:eastAsia="ru-RU"/>
              </w:rPr>
              <w:t>DJ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val="en-US" w:eastAsia="ru-RU"/>
              </w:rPr>
              <w:t>50</w:t>
            </w:r>
            <w:r w:rsidRPr="00FD5F29"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80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Уколова Елена Васильевна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 w:eastAsia="ru-RU"/>
              </w:rPr>
              <w:t>5</w:t>
            </w:r>
            <w:r>
              <w:rPr>
                <w:lang w:eastAsia="ru-RU"/>
              </w:rPr>
              <w:t>963128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807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  <w:r w:rsidRPr="00F14873">
              <w:rPr>
                <w:lang w:val="en-US" w:eastAsia="ru-RU"/>
              </w:rPr>
              <w:t>3</w:t>
            </w:r>
            <w:r>
              <w:rPr>
                <w:lang w:eastAsia="ru-RU"/>
              </w:rPr>
              <w:t>326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Шаповалов Ростислав Сергеевич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t>2230295,00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дачный земельный участок</w:t>
            </w:r>
          </w:p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легковой автомобиль</w:t>
            </w:r>
            <w:r w:rsidRPr="00FD5F29">
              <w:rPr>
                <w:bCs/>
                <w:shd w:val="clear" w:color="auto" w:fill="FFFFFF"/>
              </w:rPr>
              <w:t xml:space="preserve"> </w:t>
            </w:r>
            <w:r w:rsidRPr="00FD5F29">
              <w:rPr>
                <w:bCs/>
                <w:shd w:val="clear" w:color="auto" w:fill="FFFFFF"/>
                <w:lang w:val="en-US"/>
              </w:rPr>
              <w:t>Land Rover Discovery</w:t>
            </w:r>
            <w:r w:rsidRPr="00FD5F29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</w:tr>
      <w:tr w:rsidR="00276DD9" w:rsidRPr="00F14873" w:rsidTr="0080421E">
        <w:trPr>
          <w:trHeight w:val="30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дачный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90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42,7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D5F29">
              <w:rPr>
                <w:lang w:eastAsia="ru-RU"/>
              </w:rPr>
              <w:t xml:space="preserve">легковой автомобиль </w:t>
            </w:r>
            <w:r w:rsidRPr="00FD5F29">
              <w:rPr>
                <w:lang w:val="en-US" w:eastAsia="ru-RU"/>
              </w:rPr>
              <w:t>Citroen</w:t>
            </w:r>
            <w:r w:rsidRPr="00FD5F29">
              <w:rPr>
                <w:lang w:eastAsia="ru-RU"/>
              </w:rPr>
              <w:t xml:space="preserve"> </w:t>
            </w:r>
            <w:r w:rsidRPr="00FD5F29">
              <w:rPr>
                <w:lang w:val="en-US" w:eastAsia="ru-RU"/>
              </w:rPr>
              <w:t>xsara</w:t>
            </w:r>
            <w:r w:rsidRPr="00FD5F29">
              <w:rPr>
                <w:lang w:eastAsia="ru-RU"/>
              </w:rPr>
              <w:t xml:space="preserve"> </w:t>
            </w:r>
            <w:r w:rsidRPr="00FD5F29">
              <w:rPr>
                <w:lang w:val="en-US" w:eastAsia="ru-RU"/>
              </w:rPr>
              <w:t>Picasso</w:t>
            </w:r>
          </w:p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142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 xml:space="preserve">снегоболотоход </w:t>
            </w:r>
            <w:r w:rsidRPr="00FD5F29">
              <w:rPr>
                <w:lang w:val="en-US" w:eastAsia="ru-RU"/>
              </w:rPr>
              <w:t>Stels</w:t>
            </w:r>
            <w:r w:rsidRPr="00FD5F29">
              <w:rPr>
                <w:lang w:eastAsia="ru-RU"/>
              </w:rPr>
              <w:t xml:space="preserve"> 500</w:t>
            </w:r>
            <w:r w:rsidRPr="00FD5F29">
              <w:rPr>
                <w:lang w:val="en-US" w:eastAsia="ru-RU"/>
              </w:rPr>
              <w:t>H</w:t>
            </w:r>
            <w:r w:rsidRPr="00FD5F29">
              <w:rPr>
                <w:lang w:eastAsia="ru-RU"/>
              </w:rPr>
              <w:t xml:space="preserve"> </w:t>
            </w:r>
            <w:r w:rsidRPr="00FD5F29">
              <w:rPr>
                <w:lang w:val="en-US" w:eastAsia="ru-RU"/>
              </w:rPr>
              <w:t>ATV</w:t>
            </w:r>
            <w:r w:rsidRPr="00FD5F29">
              <w:rPr>
                <w:lang w:eastAsia="ru-RU"/>
              </w:rPr>
              <w:t xml:space="preserve"> 500</w:t>
            </w:r>
            <w:r w:rsidRPr="00FD5F29">
              <w:rPr>
                <w:lang w:val="en-US" w:eastAsia="ru-RU"/>
              </w:rPr>
              <w:t>H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145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val="en-US"/>
              </w:rPr>
              <w:t>2</w:t>
            </w:r>
            <w:r w:rsidRPr="00FD5F29">
              <w:t>772452,00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 общая-совместная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38,2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826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дачный земельный участок</w:t>
            </w:r>
          </w:p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D5F29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1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val="en-US" w:eastAsia="ru-RU"/>
              </w:rPr>
              <w:t>38</w:t>
            </w:r>
            <w:r w:rsidRPr="00FD5F29">
              <w:rPr>
                <w:lang w:eastAsia="ru-RU"/>
              </w:rPr>
              <w:t>,</w:t>
            </w:r>
            <w:r w:rsidRPr="00FD5F29">
              <w:rPr>
                <w:lang w:val="en-US" w:eastAsia="ru-RU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2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76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дачный земельный участок</w:t>
            </w:r>
          </w:p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D5F29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D5F29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D5F29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Шульгин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4785798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(1/5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81,5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BMW</w:t>
            </w:r>
            <w:r w:rsidRPr="00F14873">
              <w:rPr>
                <w:shd w:val="clear" w:color="auto" w:fill="FFFFFF"/>
              </w:rPr>
              <w:t xml:space="preserve"> 320 </w:t>
            </w:r>
            <w:r w:rsidRPr="00F14873">
              <w:rPr>
                <w:shd w:val="clear" w:color="auto" w:fill="FFFFFF"/>
                <w:lang w:val="en-US"/>
              </w:rPr>
              <w:t>i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</w:tr>
      <w:tr w:rsidR="00276DD9" w:rsidRPr="00F14873" w:rsidTr="0080421E">
        <w:trPr>
          <w:trHeight w:val="50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F14873">
              <w:rPr>
                <w:lang w:eastAsia="ru-RU"/>
              </w:rPr>
              <w:t>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jc w:val="center"/>
              <w:rPr>
                <w:lang w:eastAsia="ru-RU"/>
              </w:rPr>
            </w:pPr>
          </w:p>
        </w:tc>
      </w:tr>
      <w:tr w:rsidR="00276DD9" w:rsidRPr="00F14873" w:rsidTr="0080421E">
        <w:trPr>
          <w:trHeight w:val="55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276DD9" w:rsidRPr="00F14873" w:rsidTr="0080421E">
        <w:trPr>
          <w:trHeight w:val="12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81,5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F14873" w:rsidRDefault="00276DD9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</w:tbl>
    <w:p w:rsidR="00276DD9" w:rsidRPr="00F14873" w:rsidRDefault="00276DD9" w:rsidP="006935DB">
      <w:pPr>
        <w:spacing w:after="0" w:line="240" w:lineRule="auto"/>
        <w:rPr>
          <w:color w:val="FF0000"/>
        </w:rPr>
      </w:pPr>
    </w:p>
    <w:p w:rsidR="0080421E" w:rsidRDefault="0080421E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br w:type="page"/>
      </w:r>
    </w:p>
    <w:p w:rsidR="00276DD9" w:rsidRPr="0053450C" w:rsidRDefault="00276DD9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lastRenderedPageBreak/>
        <w:t>Сведения</w:t>
      </w:r>
    </w:p>
    <w:p w:rsidR="00276DD9" w:rsidRPr="0053450C" w:rsidRDefault="00276DD9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b/>
          <w:color w:val="000000" w:themeColor="text1"/>
          <w:szCs w:val="24"/>
        </w:rPr>
        <w:t>депутата Совета депутатов</w:t>
      </w:r>
      <w:r w:rsidRPr="0053450C">
        <w:rPr>
          <w:b/>
          <w:color w:val="000000" w:themeColor="text1"/>
          <w:szCs w:val="24"/>
        </w:rPr>
        <w:t xml:space="preserve">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201</w:t>
      </w:r>
      <w:r>
        <w:rPr>
          <w:b/>
          <w:bCs/>
          <w:szCs w:val="24"/>
          <w:lang w:eastAsia="ru-RU"/>
        </w:rPr>
        <w:t>9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276DD9" w:rsidRDefault="00276DD9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15876" w:type="dxa"/>
        <w:tblLayout w:type="fixed"/>
        <w:tblLook w:val="04A0" w:firstRow="1" w:lastRow="0" w:firstColumn="1" w:lastColumn="0" w:noHBand="0" w:noVBand="1"/>
      </w:tblPr>
      <w:tblGrid>
        <w:gridCol w:w="4647"/>
        <w:gridCol w:w="2115"/>
        <w:gridCol w:w="2117"/>
        <w:gridCol w:w="2117"/>
        <w:gridCol w:w="1881"/>
        <w:gridCol w:w="2999"/>
      </w:tblGrid>
      <w:tr w:rsidR="00276DD9" w:rsidRPr="0053450C" w:rsidTr="0080421E">
        <w:tc>
          <w:tcPr>
            <w:tcW w:w="2802" w:type="dxa"/>
            <w:vMerge w:val="restart"/>
            <w:vAlign w:val="center"/>
          </w:tcPr>
          <w:p w:rsidR="00276DD9" w:rsidRPr="0053450C" w:rsidRDefault="00276DD9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276DD9" w:rsidRPr="0053450C" w:rsidRDefault="00276DD9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276DD9" w:rsidRPr="0053450C" w:rsidTr="0080421E">
        <w:tc>
          <w:tcPr>
            <w:tcW w:w="2802" w:type="dxa"/>
            <w:vMerge/>
          </w:tcPr>
          <w:p w:rsidR="00276DD9" w:rsidRPr="0053450C" w:rsidRDefault="00276DD9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276DD9" w:rsidRPr="0053450C" w:rsidRDefault="00276DD9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276DD9" w:rsidRPr="0053450C" w:rsidRDefault="00276DD9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276DD9" w:rsidRPr="0053450C" w:rsidRDefault="00276DD9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276DD9" w:rsidRPr="0053450C" w:rsidRDefault="00276DD9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276DD9" w:rsidRPr="0053450C" w:rsidRDefault="00276DD9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Власенко Антон Юрьевич,</w:t>
            </w:r>
            <w:r w:rsidRPr="006935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Волков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275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276DD9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Коростиленко Елена Алексеевна,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76DD9" w:rsidRPr="0053450C" w:rsidRDefault="00276DD9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Леонова Любовь Михайловна,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Романова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3450C" w:rsidRDefault="00276DD9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748CC" w:rsidTr="0080421E">
        <w:tc>
          <w:tcPr>
            <w:tcW w:w="2802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Pr="005748CC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Pr="0053450C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Серегин Александр Викторович, глава</w:t>
            </w:r>
            <w:r w:rsidRPr="006935DB">
              <w:rPr>
                <w:rFonts w:ascii="Times New Roman" w:hAnsi="Times New Roman"/>
                <w:lang w:eastAsia="ru-RU"/>
              </w:rPr>
              <w:t xml:space="preserve"> муниципального округа Братеево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Чинилина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lastRenderedPageBreak/>
              <w:t>Совета депутатов муниципального округа Братеево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Уколова Елена Васильевна,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Шаповалов Ростислав Сергеевич,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Шульгин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276DD9" w:rsidRPr="0053450C" w:rsidTr="0080421E">
        <w:tc>
          <w:tcPr>
            <w:tcW w:w="2802" w:type="dxa"/>
          </w:tcPr>
          <w:p w:rsidR="00276DD9" w:rsidRDefault="00276DD9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276DD9" w:rsidRDefault="00276DD9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</w:tbl>
    <w:p w:rsidR="00276DD9" w:rsidRPr="00DE5EA3" w:rsidRDefault="00276DD9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p w:rsidR="0080421E" w:rsidRDefault="0080421E">
      <w:pPr>
        <w:spacing w:after="0" w:line="240" w:lineRule="auto"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:rsidR="00276DD9" w:rsidRDefault="00276DD9" w:rsidP="006935DB">
      <w:pPr>
        <w:spacing w:after="0" w:line="240" w:lineRule="auto"/>
        <w:jc w:val="center"/>
        <w:rPr>
          <w:b/>
          <w:bCs/>
          <w:lang w:eastAsia="ru-RU"/>
        </w:rPr>
      </w:pPr>
      <w:r w:rsidRPr="006935DB">
        <w:rPr>
          <w:b/>
          <w:bCs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Братеево, и членов их семей за период с 01 января по 31 декабря 201</w:t>
      </w:r>
      <w:r>
        <w:rPr>
          <w:b/>
          <w:bCs/>
          <w:lang w:eastAsia="ru-RU"/>
        </w:rPr>
        <w:t>9</w:t>
      </w:r>
      <w:r w:rsidRPr="006935DB">
        <w:rPr>
          <w:b/>
          <w:bCs/>
          <w:lang w:eastAsia="ru-RU"/>
        </w:rPr>
        <w:t xml:space="preserve"> года</w:t>
      </w:r>
    </w:p>
    <w:p w:rsidR="00276DD9" w:rsidRDefault="00276DD9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848"/>
        <w:gridCol w:w="2667"/>
        <w:gridCol w:w="1278"/>
        <w:gridCol w:w="1417"/>
        <w:gridCol w:w="1653"/>
        <w:gridCol w:w="1890"/>
        <w:gridCol w:w="1180"/>
        <w:gridCol w:w="1442"/>
      </w:tblGrid>
      <w:tr w:rsidR="00276DD9" w:rsidRPr="006935DB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bookmarkStart w:id="1" w:name="_GoBack"/>
            <w:r w:rsidRPr="006935DB">
              <w:rPr>
                <w:b/>
                <w:bCs/>
                <w:lang w:eastAsia="ru-RU"/>
              </w:rPr>
              <w:t>Ф.И.О.</w:t>
            </w:r>
            <w:r>
              <w:rPr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A13CE8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9</w:t>
            </w:r>
            <w:r w:rsidRPr="006935DB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bookmarkEnd w:id="1"/>
      <w:tr w:rsidR="00276DD9" w:rsidRPr="006935DB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Транспо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Площадь (кв.м)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276DD9" w:rsidRPr="006935DB" w:rsidRDefault="00276DD9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</w:tr>
      <w:tr w:rsidR="00276DD9" w:rsidRPr="002F5BF7" w:rsidTr="0080421E">
        <w:trPr>
          <w:trHeight w:val="55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Митрюк</w:t>
            </w:r>
          </w:p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Василий Васильевич,</w:t>
            </w:r>
          </w:p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2F5BF7">
            <w:pPr>
              <w:spacing w:after="0" w:line="240" w:lineRule="auto"/>
              <w:rPr>
                <w:lang w:eastAsia="ru-RU"/>
              </w:rPr>
            </w:pPr>
            <w:r w:rsidRPr="001615F7">
              <w:rPr>
                <w:lang w:eastAsia="ru-RU"/>
              </w:rPr>
              <w:t>4518205,00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квартира</w:t>
            </w:r>
          </w:p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легковой автомобиль</w:t>
            </w:r>
          </w:p>
          <w:p w:rsidR="00276DD9" w:rsidRPr="001615F7" w:rsidRDefault="00276DD9" w:rsidP="00FD5C5D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T</w:t>
            </w:r>
            <w:r w:rsidRPr="001615F7">
              <w:rPr>
                <w:lang w:val="en-US" w:eastAsia="ru-RU"/>
              </w:rPr>
              <w:t>oyota</w:t>
            </w:r>
            <w:r w:rsidRPr="001615F7">
              <w:rPr>
                <w:lang w:eastAsia="ru-RU"/>
              </w:rPr>
              <w:t xml:space="preserve"> </w:t>
            </w:r>
            <w:r w:rsidRPr="001615F7">
              <w:rPr>
                <w:lang w:val="en-US" w:eastAsia="ru-RU"/>
              </w:rPr>
              <w:t>Land</w:t>
            </w:r>
            <w:r w:rsidRPr="001615F7">
              <w:rPr>
                <w:lang w:eastAsia="ru-RU"/>
              </w:rPr>
              <w:t xml:space="preserve"> </w:t>
            </w:r>
            <w:r w:rsidRPr="001615F7">
              <w:rPr>
                <w:lang w:val="en-US" w:eastAsia="ru-RU"/>
              </w:rPr>
              <w:t>Cruiser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</w:tr>
      <w:tr w:rsidR="00276DD9" w:rsidRPr="002F5BF7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</w:tr>
      <w:tr w:rsidR="00276DD9" w:rsidRPr="002F5BF7" w:rsidTr="0080421E">
        <w:trPr>
          <w:trHeight w:val="34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</w:tr>
      <w:tr w:rsidR="00276DD9" w:rsidRPr="002F5BF7" w:rsidTr="0080421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Украина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</w:tr>
      <w:tr w:rsidR="00276DD9" w:rsidRPr="002F5BF7" w:rsidTr="0080421E">
        <w:trPr>
          <w:trHeight w:val="18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2F5BF7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jc w:val="center"/>
              <w:rPr>
                <w:lang w:eastAsia="ru-RU"/>
              </w:rPr>
            </w:pPr>
          </w:p>
        </w:tc>
      </w:tr>
      <w:tr w:rsidR="00276DD9" w:rsidRPr="002F5BF7" w:rsidTr="0080421E">
        <w:trPr>
          <w:trHeight w:val="2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328631,00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квартира</w:t>
            </w:r>
          </w:p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2F5BF7" w:rsidTr="0080421E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1500,0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276DD9" w:rsidRPr="002F5BF7" w:rsidTr="0080421E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1900,0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276DD9" w:rsidRPr="002F5BF7" w:rsidTr="0080421E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250,0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Украина</w:t>
            </w:r>
          </w:p>
        </w:tc>
      </w:tr>
      <w:tr w:rsidR="00276DD9" w:rsidRPr="002F5BF7" w:rsidTr="0080421E">
        <w:trPr>
          <w:trHeight w:val="1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130,0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615F7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77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Борисова Анна Олеговна, начальник отдела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C126D7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1483796,00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71535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3060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6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8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1198087,00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F926B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легковой автомобиль</w:t>
            </w:r>
          </w:p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BMW X 1</w:t>
            </w:r>
          </w:p>
          <w:p w:rsidR="00276DD9" w:rsidRPr="001F2E60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370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523266">
            <w:pPr>
              <w:jc w:val="center"/>
              <w:rPr>
                <w:lang w:eastAsia="ru-RU"/>
              </w:rPr>
            </w:pPr>
          </w:p>
        </w:tc>
      </w:tr>
      <w:tr w:rsidR="00276DD9" w:rsidRPr="001F2E60" w:rsidTr="0080421E">
        <w:trPr>
          <w:trHeight w:val="123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76DD9" w:rsidRPr="001F2E60" w:rsidTr="0080421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404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 xml:space="preserve">земельный </w:t>
            </w:r>
            <w:r w:rsidRPr="001F2E60"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lastRenderedPageBreak/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5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6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9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68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Дергачева Светлана Геннадьевна, главный бухгалтер – начальник отдела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1431297,20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63,0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33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63,0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3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1500,0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314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Карпова Ирина Александровна, советник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BE10D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1225781,00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52,1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45,5</w:t>
            </w:r>
          </w:p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7A69A8" w:rsidRDefault="00276DD9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BE10D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54,3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7A69A8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2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5</w:t>
            </w:r>
            <w:r>
              <w:rPr>
                <w:lang w:eastAsia="ru-RU"/>
              </w:rPr>
              <w:t>2</w:t>
            </w:r>
            <w:r w:rsidRPr="00136B97">
              <w:rPr>
                <w:lang w:eastAsia="ru-RU"/>
              </w:rPr>
              <w:t>,</w:t>
            </w:r>
            <w:r>
              <w:rPr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53,7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36B97" w:rsidRDefault="00276DD9" w:rsidP="00136B97">
            <w:pPr>
              <w:spacing w:after="0" w:line="240" w:lineRule="auto"/>
              <w:jc w:val="center"/>
              <w:rPr>
                <w:lang w:eastAsia="ru-RU"/>
              </w:rPr>
            </w:pPr>
            <w:r w:rsidRPr="00136B97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76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Зотикова Мария Андреевна, советник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1266709,00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  <w:p w:rsidR="00276DD9" w:rsidRPr="001F2E60" w:rsidRDefault="00276DD9" w:rsidP="00491CE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</w:tr>
      <w:tr w:rsidR="00276DD9" w:rsidRPr="001F2E60" w:rsidTr="0080421E">
        <w:trPr>
          <w:trHeight w:val="46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1661960,00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91CE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легковой автомобиль</w:t>
            </w:r>
          </w:p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val="en-US" w:eastAsia="ru-RU"/>
              </w:rPr>
              <w:t>Opel</w:t>
            </w:r>
            <w:r w:rsidRPr="001F2E60">
              <w:rPr>
                <w:lang w:eastAsia="ru-RU"/>
              </w:rPr>
              <w:t xml:space="preserve"> </w:t>
            </w:r>
            <w:r w:rsidRPr="001F2E60">
              <w:rPr>
                <w:lang w:val="en-US" w:eastAsia="ru-RU"/>
              </w:rPr>
              <w:t>Corsa</w:t>
            </w:r>
          </w:p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76DD9" w:rsidRPr="001F2E60" w:rsidRDefault="00276DD9" w:rsidP="0052326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 xml:space="preserve">легковой автомобиль </w:t>
            </w:r>
            <w:r w:rsidRPr="001F2E60">
              <w:rPr>
                <w:lang w:val="en-US" w:eastAsia="ru-RU"/>
              </w:rPr>
              <w:t>Citroen</w:t>
            </w:r>
            <w:r w:rsidRPr="001F2E60">
              <w:rPr>
                <w:lang w:eastAsia="ru-RU"/>
              </w:rPr>
              <w:t xml:space="preserve"> </w:t>
            </w:r>
            <w:r w:rsidRPr="001F2E60">
              <w:rPr>
                <w:lang w:val="en-US" w:eastAsia="ru-RU"/>
              </w:rPr>
              <w:t>C</w:t>
            </w:r>
            <w:r w:rsidRPr="001F2E60">
              <w:rPr>
                <w:lang w:eastAsia="ru-RU"/>
              </w:rPr>
              <w:t xml:space="preserve">4 </w:t>
            </w:r>
            <w:r w:rsidRPr="001F2E60">
              <w:rPr>
                <w:lang w:val="en-US" w:eastAsia="ru-RU"/>
              </w:rPr>
              <w:t>Picasso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76DD9" w:rsidRPr="001F2E60" w:rsidRDefault="00276DD9" w:rsidP="0047372E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153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18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23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A80F7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DD9" w:rsidRPr="001F2E60" w:rsidRDefault="00276DD9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276DD9" w:rsidRPr="001F2E60" w:rsidTr="0080421E">
        <w:trPr>
          <w:trHeight w:val="496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Шурыгина Виктория Дмитриевна</w:t>
            </w:r>
            <w:r>
              <w:rPr>
                <w:lang w:eastAsia="ru-RU"/>
              </w:rPr>
              <w:t>, советник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602873,00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1F2E6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  <w:p w:rsidR="00276DD9" w:rsidRPr="001F2E60" w:rsidRDefault="00276DD9" w:rsidP="001F2E6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4A2D2D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DD9" w:rsidRPr="001F2E60" w:rsidRDefault="00276DD9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</w:tr>
    </w:tbl>
    <w:p w:rsidR="00276DD9" w:rsidRPr="001F2E60" w:rsidRDefault="00276DD9" w:rsidP="006935DB">
      <w:pPr>
        <w:spacing w:after="0" w:line="240" w:lineRule="auto"/>
      </w:pPr>
    </w:p>
    <w:p w:rsidR="00243221" w:rsidRPr="001C34A2" w:rsidRDefault="00243221" w:rsidP="001C34A2"/>
    <w:sectPr w:rsidR="00243221" w:rsidRPr="001C34A2" w:rsidSect="00677D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 w15:restartNumberingAfterBreak="0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 w15:restartNumberingAfterBreak="0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6DD9"/>
    <w:rsid w:val="0033018F"/>
    <w:rsid w:val="003D090D"/>
    <w:rsid w:val="004E4A62"/>
    <w:rsid w:val="00553AA0"/>
    <w:rsid w:val="00595A02"/>
    <w:rsid w:val="00727EB8"/>
    <w:rsid w:val="00777841"/>
    <w:rsid w:val="0080421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E515D-704C-4DEF-ADC9-F4E9A04D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76DD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276DD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276DD9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Body Text Indent"/>
    <w:basedOn w:val="a"/>
    <w:link w:val="aa"/>
    <w:rsid w:val="00276DD9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6DD9"/>
    <w:rPr>
      <w:rFonts w:eastAsia="Times New Roman"/>
      <w:sz w:val="28"/>
      <w:lang w:eastAsia="ar-SA"/>
    </w:rPr>
  </w:style>
  <w:style w:type="paragraph" w:styleId="ab">
    <w:name w:val="No Spacing"/>
    <w:qFormat/>
    <w:rsid w:val="00276DD9"/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76D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6DD9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276DD9"/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2020-07-14T06:06:00Z</dcterms:modified>
</cp:coreProperties>
</file>