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CE" w:rsidRPr="0070760F" w:rsidRDefault="001F2BCE" w:rsidP="0070760F">
      <w:pPr>
        <w:jc w:val="center"/>
        <w:rPr>
          <w:rStyle w:val="a4"/>
        </w:rPr>
      </w:pPr>
      <w:r w:rsidRPr="0070760F">
        <w:rPr>
          <w:rStyle w:val="a4"/>
        </w:rPr>
        <w:t>Сведения</w:t>
      </w:r>
    </w:p>
    <w:p w:rsidR="001F2BCE" w:rsidRDefault="001F2BCE" w:rsidP="00855662">
      <w:pPr>
        <w:adjustRightInd w:val="0"/>
        <w:jc w:val="center"/>
        <w:rPr>
          <w:b/>
          <w:bCs/>
        </w:rPr>
      </w:pPr>
      <w:r w:rsidRPr="009253F2">
        <w:rPr>
          <w:b/>
          <w:bCs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</w:rPr>
        <w:t xml:space="preserve">заместителя Губернатора Забайкальского края – </w:t>
      </w:r>
    </w:p>
    <w:p w:rsidR="001F2BCE" w:rsidRDefault="001F2BCE" w:rsidP="00932946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руководителя Представительства Правительства Забайкальского края при Правительстве Российской Федерации </w:t>
      </w:r>
    </w:p>
    <w:p w:rsidR="001F2BCE" w:rsidRPr="005E74A8" w:rsidRDefault="001F2BCE" w:rsidP="00855662">
      <w:pPr>
        <w:adjustRightInd w:val="0"/>
        <w:jc w:val="center"/>
        <w:rPr>
          <w:b/>
          <w:bCs/>
        </w:rPr>
      </w:pPr>
      <w:r w:rsidRPr="005E74A8">
        <w:rPr>
          <w:b/>
          <w:bCs/>
        </w:rPr>
        <w:t>за период с 01 января по 31 декабря 201</w:t>
      </w:r>
      <w:r>
        <w:rPr>
          <w:b/>
          <w:bCs/>
        </w:rPr>
        <w:t>7</w:t>
      </w:r>
      <w:r w:rsidRPr="005E74A8">
        <w:rPr>
          <w:b/>
          <w:bCs/>
        </w:rPr>
        <w:t xml:space="preserve"> года</w:t>
      </w:r>
    </w:p>
    <w:p w:rsidR="001F2BCE" w:rsidRPr="0070760F" w:rsidRDefault="001F2BCE" w:rsidP="0070760F">
      <w:pPr>
        <w:jc w:val="center"/>
      </w:pPr>
    </w:p>
    <w:tbl>
      <w:tblPr>
        <w:tblW w:w="15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418"/>
        <w:gridCol w:w="1701"/>
        <w:gridCol w:w="1044"/>
        <w:gridCol w:w="851"/>
        <w:gridCol w:w="992"/>
        <w:gridCol w:w="1276"/>
        <w:gridCol w:w="850"/>
        <w:gridCol w:w="993"/>
        <w:gridCol w:w="1559"/>
        <w:gridCol w:w="1555"/>
        <w:gridCol w:w="1989"/>
      </w:tblGrid>
      <w:tr w:rsidR="001F2BCE" w:rsidRPr="000E2BF3" w:rsidTr="00EB0C90">
        <w:tc>
          <w:tcPr>
            <w:tcW w:w="1417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Дол</w:t>
            </w:r>
            <w:r w:rsidRPr="000E2BF3">
              <w:rPr>
                <w:sz w:val="20"/>
                <w:szCs w:val="20"/>
              </w:rPr>
              <w:t>ж</w:t>
            </w:r>
            <w:r w:rsidRPr="000E2BF3">
              <w:rPr>
                <w:sz w:val="20"/>
                <w:szCs w:val="20"/>
              </w:rPr>
              <w:t>ность</w:t>
            </w:r>
          </w:p>
        </w:tc>
        <w:tc>
          <w:tcPr>
            <w:tcW w:w="4588" w:type="dxa"/>
            <w:gridSpan w:val="4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находящиеся в собстве</w:t>
            </w:r>
            <w:r w:rsidRPr="000E2BF3">
              <w:rPr>
                <w:sz w:val="20"/>
                <w:szCs w:val="20"/>
              </w:rPr>
              <w:t>н</w:t>
            </w:r>
            <w:r w:rsidRPr="000E2BF3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Транспортные средства</w:t>
            </w:r>
          </w:p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5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Декларирова</w:t>
            </w:r>
            <w:r w:rsidRPr="000E2BF3">
              <w:rPr>
                <w:sz w:val="20"/>
                <w:szCs w:val="20"/>
              </w:rPr>
              <w:t>н</w:t>
            </w:r>
            <w:r w:rsidRPr="000E2BF3">
              <w:rPr>
                <w:sz w:val="20"/>
                <w:szCs w:val="20"/>
              </w:rPr>
              <w:t>ный годовой д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ход (руб.)</w:t>
            </w:r>
          </w:p>
        </w:tc>
        <w:tc>
          <w:tcPr>
            <w:tcW w:w="198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Сведения об исто</w:t>
            </w:r>
            <w:r w:rsidRPr="000E2BF3">
              <w:rPr>
                <w:sz w:val="20"/>
                <w:szCs w:val="20"/>
              </w:rPr>
              <w:t>ч</w:t>
            </w:r>
            <w:r w:rsidRPr="000E2BF3">
              <w:rPr>
                <w:sz w:val="20"/>
                <w:szCs w:val="20"/>
              </w:rPr>
              <w:t>никах получения средств, за счет к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торых совершена сделка (вид прио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ретенного имущес</w:t>
            </w:r>
            <w:r w:rsidRPr="000E2BF3">
              <w:rPr>
                <w:sz w:val="20"/>
                <w:szCs w:val="20"/>
              </w:rPr>
              <w:t>т</w:t>
            </w:r>
            <w:r w:rsidRPr="000E2BF3">
              <w:rPr>
                <w:sz w:val="20"/>
                <w:szCs w:val="20"/>
              </w:rPr>
              <w:t>ва, и</w:t>
            </w:r>
            <w:r w:rsidRPr="000E2BF3">
              <w:rPr>
                <w:sz w:val="20"/>
                <w:szCs w:val="20"/>
              </w:rPr>
              <w:t>с</w:t>
            </w:r>
            <w:r w:rsidRPr="000E2BF3">
              <w:rPr>
                <w:sz w:val="20"/>
                <w:szCs w:val="20"/>
              </w:rPr>
              <w:t>точники)</w:t>
            </w:r>
          </w:p>
        </w:tc>
      </w:tr>
      <w:tr w:rsidR="001F2BCE" w:rsidRPr="000E2BF3" w:rsidTr="00EB0C90">
        <w:tc>
          <w:tcPr>
            <w:tcW w:w="1417" w:type="dxa"/>
            <w:vMerge/>
          </w:tcPr>
          <w:p w:rsidR="001F2BCE" w:rsidRPr="000E2BF3" w:rsidRDefault="001F2BCE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BCE" w:rsidRPr="000E2BF3" w:rsidRDefault="001F2BCE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со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ственн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</w:tr>
      <w:tr w:rsidR="001F2BCE" w:rsidRPr="000E2BF3" w:rsidTr="004F3453">
        <w:trPr>
          <w:trHeight w:val="2945"/>
        </w:trPr>
        <w:tc>
          <w:tcPr>
            <w:tcW w:w="1417" w:type="dxa"/>
            <w:vMerge w:val="restart"/>
          </w:tcPr>
          <w:p w:rsidR="001F2BCE" w:rsidRDefault="001F2BCE" w:rsidP="007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Хамидуллин Рустам </w:t>
            </w:r>
          </w:p>
          <w:p w:rsidR="001F2BCE" w:rsidRPr="000E2BF3" w:rsidRDefault="001F2BCE" w:rsidP="007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Фаридович </w:t>
            </w:r>
          </w:p>
        </w:tc>
        <w:tc>
          <w:tcPr>
            <w:tcW w:w="1418" w:type="dxa"/>
            <w:vMerge w:val="restart"/>
          </w:tcPr>
          <w:p w:rsidR="001F2BCE" w:rsidRPr="000E2BF3" w:rsidRDefault="001F2BCE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Губернатора Забайкальского края - руководитель Представительства Правительства Забайкальского края при Правительстве Российской Федерации </w:t>
            </w:r>
          </w:p>
        </w:tc>
        <w:tc>
          <w:tcPr>
            <w:tcW w:w="1701" w:type="dxa"/>
          </w:tcPr>
          <w:p w:rsidR="001F2BCE" w:rsidRPr="000E2BF3" w:rsidRDefault="001F2BCE" w:rsidP="001037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E2BF3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</w:tcPr>
          <w:p w:rsidR="001F2BCE" w:rsidRPr="000E2BF3" w:rsidRDefault="001F2BCE" w:rsidP="006C48A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329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BCE" w:rsidRPr="000E2BF3" w:rsidRDefault="001F2BCE" w:rsidP="001037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84,6</w:t>
            </w:r>
          </w:p>
        </w:tc>
        <w:tc>
          <w:tcPr>
            <w:tcW w:w="992" w:type="dxa"/>
          </w:tcPr>
          <w:p w:rsidR="001F2BCE" w:rsidRPr="000E2BF3" w:rsidRDefault="001F2BCE" w:rsidP="001037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F2BCE" w:rsidRPr="000E2BF3" w:rsidRDefault="001F2BCE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E2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1F2BCE" w:rsidRPr="000E2BF3" w:rsidRDefault="001F2BCE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F2BCE" w:rsidRPr="000E2BF3" w:rsidRDefault="001F2BCE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БМВ Х5</w:t>
            </w:r>
          </w:p>
        </w:tc>
        <w:tc>
          <w:tcPr>
            <w:tcW w:w="1555" w:type="dxa"/>
            <w:vMerge w:val="restart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2 652 959,81</w:t>
            </w:r>
          </w:p>
        </w:tc>
        <w:tc>
          <w:tcPr>
            <w:tcW w:w="198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-</w:t>
            </w:r>
          </w:p>
        </w:tc>
      </w:tr>
      <w:tr w:rsidR="001F2BCE" w:rsidRPr="000E2BF3" w:rsidTr="00932946">
        <w:trPr>
          <w:trHeight w:val="343"/>
        </w:trPr>
        <w:tc>
          <w:tcPr>
            <w:tcW w:w="1417" w:type="dxa"/>
            <w:vMerge/>
          </w:tcPr>
          <w:p w:rsidR="001F2BCE" w:rsidRDefault="001F2BCE" w:rsidP="009329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BCE" w:rsidRDefault="001F2BCE" w:rsidP="0093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2BCE" w:rsidRPr="000E2BF3" w:rsidRDefault="001F2BCE" w:rsidP="009329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E2BF3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</w:tcPr>
          <w:p w:rsidR="001F2BCE" w:rsidRPr="000E2BF3" w:rsidRDefault="001F2BCE" w:rsidP="009329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329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BCE" w:rsidRPr="000E2BF3" w:rsidRDefault="001F2BCE" w:rsidP="009329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1F2BCE" w:rsidRPr="000E2BF3" w:rsidRDefault="001F2BCE" w:rsidP="009329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F2BCE" w:rsidRDefault="001F2BCE" w:rsidP="0093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2BCE" w:rsidRDefault="001F2BCE" w:rsidP="0093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2BCE" w:rsidRDefault="001F2BCE" w:rsidP="0093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2BCE" w:rsidRDefault="001F2BCE" w:rsidP="0093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1F2BCE" w:rsidRDefault="001F2BCE" w:rsidP="00932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</w:p>
        </w:tc>
      </w:tr>
      <w:tr w:rsidR="001F2BCE" w:rsidRPr="000E2BF3" w:rsidTr="00397BC9">
        <w:trPr>
          <w:trHeight w:val="470"/>
        </w:trPr>
        <w:tc>
          <w:tcPr>
            <w:tcW w:w="1417" w:type="dxa"/>
          </w:tcPr>
          <w:p w:rsidR="001F2BCE" w:rsidRPr="000E2BF3" w:rsidRDefault="001F2BCE" w:rsidP="009329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1F2BCE" w:rsidRPr="000E2BF3" w:rsidRDefault="001F2BCE" w:rsidP="009329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2BCE" w:rsidRPr="000E2BF3" w:rsidRDefault="001F2BCE" w:rsidP="009329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2BCE" w:rsidRPr="000E2BF3" w:rsidRDefault="001F2BCE" w:rsidP="009329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2BCE" w:rsidRPr="00337400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241 800,51</w:t>
            </w:r>
          </w:p>
        </w:tc>
        <w:tc>
          <w:tcPr>
            <w:tcW w:w="1989" w:type="dxa"/>
          </w:tcPr>
          <w:p w:rsidR="001F2BCE" w:rsidRPr="000E2BF3" w:rsidRDefault="001F2BCE" w:rsidP="0093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2BCE" w:rsidRPr="00331549" w:rsidRDefault="001F2BCE" w:rsidP="0070760F">
      <w:pPr>
        <w:jc w:val="center"/>
        <w:rPr>
          <w:sz w:val="32"/>
          <w:szCs w:val="32"/>
        </w:rPr>
      </w:pPr>
      <w:r w:rsidRPr="00331549">
        <w:rPr>
          <w:sz w:val="32"/>
          <w:szCs w:val="32"/>
        </w:rPr>
        <w:t>______________</w:t>
      </w:r>
    </w:p>
    <w:p w:rsidR="001F2BCE" w:rsidRPr="0070760F" w:rsidRDefault="001F2BCE" w:rsidP="0070760F">
      <w:pPr>
        <w:jc w:val="center"/>
      </w:pPr>
    </w:p>
    <w:p w:rsidR="001F2BCE" w:rsidRPr="0070760F" w:rsidRDefault="001F2BCE" w:rsidP="0070760F">
      <w:pPr>
        <w:jc w:val="center"/>
        <w:rPr>
          <w:rStyle w:val="a4"/>
        </w:rPr>
      </w:pPr>
      <w:r w:rsidRPr="0070760F">
        <w:rPr>
          <w:rStyle w:val="a4"/>
        </w:rPr>
        <w:lastRenderedPageBreak/>
        <w:t>Сведения</w:t>
      </w:r>
    </w:p>
    <w:p w:rsidR="001F2BCE" w:rsidRDefault="001F2BCE" w:rsidP="00855662">
      <w:pPr>
        <w:adjustRightInd w:val="0"/>
        <w:jc w:val="center"/>
        <w:rPr>
          <w:b/>
          <w:bCs/>
        </w:rPr>
      </w:pPr>
      <w:r w:rsidRPr="009253F2">
        <w:rPr>
          <w:b/>
          <w:bCs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</w:rPr>
        <w:t>государственных гражданских служащих</w:t>
      </w:r>
    </w:p>
    <w:p w:rsidR="001F2BCE" w:rsidRDefault="001F2BCE" w:rsidP="00855662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 Представительства Правительства Забайкальского края при Правительстве Российской Федерации </w:t>
      </w:r>
    </w:p>
    <w:p w:rsidR="001F2BCE" w:rsidRPr="005E74A8" w:rsidRDefault="001F2BCE" w:rsidP="00855662">
      <w:pPr>
        <w:adjustRightInd w:val="0"/>
        <w:jc w:val="center"/>
        <w:rPr>
          <w:b/>
          <w:bCs/>
        </w:rPr>
      </w:pPr>
      <w:r w:rsidRPr="005E74A8">
        <w:rPr>
          <w:b/>
          <w:bCs/>
        </w:rPr>
        <w:t>за период с 01 января по 31 декабря 201</w:t>
      </w:r>
      <w:r>
        <w:rPr>
          <w:b/>
          <w:bCs/>
        </w:rPr>
        <w:t>7</w:t>
      </w:r>
      <w:r w:rsidRPr="005E74A8">
        <w:rPr>
          <w:b/>
          <w:bCs/>
        </w:rPr>
        <w:t xml:space="preserve"> года</w:t>
      </w:r>
    </w:p>
    <w:p w:rsidR="001F2BCE" w:rsidRPr="0070760F" w:rsidRDefault="001F2BCE" w:rsidP="0070760F">
      <w:pPr>
        <w:jc w:val="center"/>
      </w:pPr>
    </w:p>
    <w:tbl>
      <w:tblPr>
        <w:tblW w:w="15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418"/>
        <w:gridCol w:w="1701"/>
        <w:gridCol w:w="1044"/>
        <w:gridCol w:w="851"/>
        <w:gridCol w:w="992"/>
        <w:gridCol w:w="1276"/>
        <w:gridCol w:w="850"/>
        <w:gridCol w:w="993"/>
        <w:gridCol w:w="1559"/>
        <w:gridCol w:w="1555"/>
        <w:gridCol w:w="1989"/>
      </w:tblGrid>
      <w:tr w:rsidR="001F2BCE" w:rsidRPr="000E2BF3" w:rsidTr="00EB0C90">
        <w:tc>
          <w:tcPr>
            <w:tcW w:w="1417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Дол</w:t>
            </w:r>
            <w:r w:rsidRPr="000E2BF3">
              <w:rPr>
                <w:sz w:val="20"/>
                <w:szCs w:val="20"/>
              </w:rPr>
              <w:t>ж</w:t>
            </w:r>
            <w:r w:rsidRPr="000E2BF3">
              <w:rPr>
                <w:sz w:val="20"/>
                <w:szCs w:val="20"/>
              </w:rPr>
              <w:t>ность</w:t>
            </w:r>
          </w:p>
        </w:tc>
        <w:tc>
          <w:tcPr>
            <w:tcW w:w="4588" w:type="dxa"/>
            <w:gridSpan w:val="4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находящиеся в собстве</w:t>
            </w:r>
            <w:r w:rsidRPr="000E2BF3">
              <w:rPr>
                <w:sz w:val="20"/>
                <w:szCs w:val="20"/>
              </w:rPr>
              <w:t>н</w:t>
            </w:r>
            <w:r w:rsidRPr="000E2BF3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Транспортные средства</w:t>
            </w:r>
          </w:p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5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Декларирова</w:t>
            </w:r>
            <w:r w:rsidRPr="000E2BF3">
              <w:rPr>
                <w:sz w:val="20"/>
                <w:szCs w:val="20"/>
              </w:rPr>
              <w:t>н</w:t>
            </w:r>
            <w:r w:rsidRPr="000E2BF3">
              <w:rPr>
                <w:sz w:val="20"/>
                <w:szCs w:val="20"/>
              </w:rPr>
              <w:t>ный годовой д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ход (руб.)</w:t>
            </w:r>
          </w:p>
        </w:tc>
        <w:tc>
          <w:tcPr>
            <w:tcW w:w="198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Сведения об исто</w:t>
            </w:r>
            <w:r w:rsidRPr="000E2BF3">
              <w:rPr>
                <w:sz w:val="20"/>
                <w:szCs w:val="20"/>
              </w:rPr>
              <w:t>ч</w:t>
            </w:r>
            <w:r w:rsidRPr="000E2BF3">
              <w:rPr>
                <w:sz w:val="20"/>
                <w:szCs w:val="20"/>
              </w:rPr>
              <w:t>никах получения средств, за счет к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торых совершена сделка (вид прио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ретенного имущес</w:t>
            </w:r>
            <w:r w:rsidRPr="000E2BF3">
              <w:rPr>
                <w:sz w:val="20"/>
                <w:szCs w:val="20"/>
              </w:rPr>
              <w:t>т</w:t>
            </w:r>
            <w:r w:rsidRPr="000E2BF3">
              <w:rPr>
                <w:sz w:val="20"/>
                <w:szCs w:val="20"/>
              </w:rPr>
              <w:t>ва, и</w:t>
            </w:r>
            <w:r w:rsidRPr="000E2BF3">
              <w:rPr>
                <w:sz w:val="20"/>
                <w:szCs w:val="20"/>
              </w:rPr>
              <w:t>с</w:t>
            </w:r>
            <w:r w:rsidRPr="000E2BF3">
              <w:rPr>
                <w:sz w:val="20"/>
                <w:szCs w:val="20"/>
              </w:rPr>
              <w:t>точники)</w:t>
            </w:r>
          </w:p>
        </w:tc>
      </w:tr>
      <w:tr w:rsidR="001F2BCE" w:rsidRPr="000E2BF3" w:rsidTr="00EB0C90">
        <w:tc>
          <w:tcPr>
            <w:tcW w:w="1417" w:type="dxa"/>
            <w:vMerge/>
          </w:tcPr>
          <w:p w:rsidR="001F2BCE" w:rsidRPr="000E2BF3" w:rsidRDefault="001F2BCE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BCE" w:rsidRPr="000E2BF3" w:rsidRDefault="001F2BCE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со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ственн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</w:tr>
      <w:tr w:rsidR="001F2BCE" w:rsidRPr="000E2BF3" w:rsidTr="004F3453">
        <w:trPr>
          <w:trHeight w:val="2945"/>
        </w:trPr>
        <w:tc>
          <w:tcPr>
            <w:tcW w:w="1417" w:type="dxa"/>
          </w:tcPr>
          <w:p w:rsidR="001F2BCE" w:rsidRDefault="001F2BCE" w:rsidP="007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Дамдинов Очир </w:t>
            </w:r>
          </w:p>
          <w:p w:rsidR="001F2BCE" w:rsidRPr="000E2BF3" w:rsidRDefault="001F2BCE" w:rsidP="007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Дамдинович </w:t>
            </w:r>
          </w:p>
        </w:tc>
        <w:tc>
          <w:tcPr>
            <w:tcW w:w="1418" w:type="dxa"/>
          </w:tcPr>
          <w:p w:rsidR="001F2BCE" w:rsidRDefault="001F2BCE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</w:p>
          <w:p w:rsidR="001F2BCE" w:rsidRPr="000E2BF3" w:rsidRDefault="001F2BCE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Представительства Правительства Забайкальского края  при Правительстве Российской Федерации </w:t>
            </w:r>
          </w:p>
        </w:tc>
        <w:tc>
          <w:tcPr>
            <w:tcW w:w="1701" w:type="dxa"/>
          </w:tcPr>
          <w:p w:rsidR="001F2BCE" w:rsidRPr="000E2BF3" w:rsidRDefault="001F2BCE" w:rsidP="001037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E2BF3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</w:tcPr>
          <w:p w:rsidR="001F2BCE" w:rsidRPr="000E2BF3" w:rsidRDefault="001F2BCE" w:rsidP="006C48A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51" w:type="dxa"/>
          </w:tcPr>
          <w:p w:rsidR="001F2BCE" w:rsidRPr="000E2BF3" w:rsidRDefault="001F2BCE" w:rsidP="001037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105,5</w:t>
            </w:r>
          </w:p>
        </w:tc>
        <w:tc>
          <w:tcPr>
            <w:tcW w:w="992" w:type="dxa"/>
          </w:tcPr>
          <w:p w:rsidR="001F2BCE" w:rsidRPr="000E2BF3" w:rsidRDefault="001F2BCE" w:rsidP="001037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F2BCE" w:rsidRPr="000E2BF3" w:rsidRDefault="001F2BCE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E2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F2BCE" w:rsidRPr="000E2BF3" w:rsidRDefault="001F2BCE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2BCE" w:rsidRPr="000E2BF3" w:rsidRDefault="001F2BCE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 3</w:t>
            </w:r>
          </w:p>
        </w:tc>
        <w:tc>
          <w:tcPr>
            <w:tcW w:w="1555" w:type="dxa"/>
          </w:tcPr>
          <w:p w:rsidR="001F2BCE" w:rsidRPr="000E2BF3" w:rsidRDefault="001F2BCE" w:rsidP="006C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1 116 187,14</w:t>
            </w:r>
          </w:p>
        </w:tc>
        <w:tc>
          <w:tcPr>
            <w:tcW w:w="1989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-</w:t>
            </w:r>
          </w:p>
        </w:tc>
      </w:tr>
      <w:tr w:rsidR="001F2BCE" w:rsidRPr="000E2BF3" w:rsidTr="00EB0C90">
        <w:tc>
          <w:tcPr>
            <w:tcW w:w="1417" w:type="dxa"/>
            <w:vMerge w:val="restart"/>
          </w:tcPr>
          <w:p w:rsidR="001F2BCE" w:rsidRPr="000E2BF3" w:rsidRDefault="001F2BCE" w:rsidP="007076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F2BCE" w:rsidRPr="000E2BF3" w:rsidRDefault="001F2BCE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2BCE" w:rsidRPr="000E2BF3" w:rsidRDefault="001F2BCE" w:rsidP="006D702C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Ква</w:t>
            </w:r>
            <w:r w:rsidRPr="000E2BF3">
              <w:rPr>
                <w:sz w:val="20"/>
                <w:szCs w:val="20"/>
              </w:rPr>
              <w:t>р</w:t>
            </w:r>
            <w:r w:rsidRPr="000E2BF3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44" w:type="dxa"/>
          </w:tcPr>
          <w:p w:rsidR="001F2BCE" w:rsidRPr="000E2BF3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51" w:type="dxa"/>
          </w:tcPr>
          <w:p w:rsidR="001F2BCE" w:rsidRPr="000E2BF3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105,5</w:t>
            </w:r>
          </w:p>
        </w:tc>
        <w:tc>
          <w:tcPr>
            <w:tcW w:w="992" w:type="dxa"/>
          </w:tcPr>
          <w:p w:rsidR="001F2BCE" w:rsidRPr="000E2BF3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F2BCE" w:rsidRPr="00337400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vMerge w:val="restart"/>
          </w:tcPr>
          <w:p w:rsidR="001F2BCE" w:rsidRPr="000E2BF3" w:rsidRDefault="001F2BCE" w:rsidP="006C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687 428,09</w:t>
            </w:r>
          </w:p>
        </w:tc>
        <w:tc>
          <w:tcPr>
            <w:tcW w:w="198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2BCE" w:rsidRPr="000E2BF3" w:rsidTr="00EB0C90">
        <w:tc>
          <w:tcPr>
            <w:tcW w:w="1417" w:type="dxa"/>
            <w:vMerge/>
          </w:tcPr>
          <w:p w:rsidR="001F2BCE" w:rsidRDefault="001F2BCE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BCE" w:rsidRDefault="001F2BCE" w:rsidP="00AF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2BCE" w:rsidRPr="000E2BF3" w:rsidRDefault="001F2BCE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044" w:type="dxa"/>
          </w:tcPr>
          <w:p w:rsidR="001F2BCE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BCE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1F2BCE" w:rsidRPr="000E2BF3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2BCE" w:rsidRDefault="001F2BCE" w:rsidP="00EB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2BCE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1F2BCE" w:rsidRDefault="001F2BCE" w:rsidP="006C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</w:tr>
      <w:tr w:rsidR="001F2BCE" w:rsidRPr="000E2BF3" w:rsidTr="00EB0C90">
        <w:tc>
          <w:tcPr>
            <w:tcW w:w="1417" w:type="dxa"/>
            <w:vMerge w:val="restart"/>
          </w:tcPr>
          <w:p w:rsidR="001F2BCE" w:rsidRDefault="001F2BCE" w:rsidP="004F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Дулина Анна </w:t>
            </w:r>
            <w:r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418" w:type="dxa"/>
            <w:vMerge w:val="restart"/>
          </w:tcPr>
          <w:p w:rsidR="001F2BCE" w:rsidRDefault="001F2BCE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руководителя Представительства Правительства Забайкальского края  при Правительстве Российской Федерации</w:t>
            </w:r>
          </w:p>
        </w:tc>
        <w:tc>
          <w:tcPr>
            <w:tcW w:w="1701" w:type="dxa"/>
          </w:tcPr>
          <w:p w:rsidR="001F2BCE" w:rsidRPr="000E2BF3" w:rsidRDefault="001F2BCE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44" w:type="dxa"/>
          </w:tcPr>
          <w:p w:rsidR="001F2BCE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1F2BCE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96,7</w:t>
            </w:r>
          </w:p>
        </w:tc>
        <w:tc>
          <w:tcPr>
            <w:tcW w:w="992" w:type="dxa"/>
          </w:tcPr>
          <w:p w:rsidR="001F2BCE" w:rsidRPr="000E2BF3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F2BCE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F2BCE" w:rsidRPr="00337400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БМВ </w:t>
            </w:r>
            <w:r>
              <w:rPr>
                <w:sz w:val="20"/>
                <w:szCs w:val="20"/>
                <w:lang w:val="en-US"/>
              </w:rPr>
              <w:t>X3 XDRIVE</w:t>
            </w:r>
            <w:r>
              <w:rPr>
                <w:sz w:val="20"/>
                <w:szCs w:val="20"/>
              </w:rPr>
              <w:t xml:space="preserve"> 201 </w:t>
            </w:r>
          </w:p>
        </w:tc>
        <w:tc>
          <w:tcPr>
            <w:tcW w:w="1555" w:type="dxa"/>
            <w:vMerge w:val="restart"/>
          </w:tcPr>
          <w:p w:rsidR="001F2BCE" w:rsidRDefault="001F2BCE" w:rsidP="006C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602 211,60</w:t>
            </w:r>
          </w:p>
        </w:tc>
        <w:tc>
          <w:tcPr>
            <w:tcW w:w="1989" w:type="dxa"/>
            <w:vMerge w:val="restart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2BCE" w:rsidRPr="000E2BF3" w:rsidTr="00EB0C90">
        <w:tc>
          <w:tcPr>
            <w:tcW w:w="1417" w:type="dxa"/>
            <w:vMerge/>
          </w:tcPr>
          <w:p w:rsidR="001F2BCE" w:rsidRDefault="001F2BCE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2BCE" w:rsidRDefault="001F2BCE" w:rsidP="00AF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2BCE" w:rsidRPr="000E2BF3" w:rsidRDefault="001F2BCE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1F2BCE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BCE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1F2BCE" w:rsidRPr="000E2BF3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vMerge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2BCE" w:rsidRDefault="001F2BCE" w:rsidP="00EB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2BCE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1F2BCE" w:rsidRDefault="001F2BCE" w:rsidP="006C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</w:p>
        </w:tc>
      </w:tr>
      <w:tr w:rsidR="001F2BCE" w:rsidRPr="000E2BF3" w:rsidTr="00EB0C90">
        <w:tc>
          <w:tcPr>
            <w:tcW w:w="1417" w:type="dxa"/>
          </w:tcPr>
          <w:p w:rsidR="001F2BCE" w:rsidRDefault="001F2BCE" w:rsidP="004F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1F2BCE" w:rsidRDefault="001F2BCE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2BCE" w:rsidRPr="000E2BF3" w:rsidRDefault="001F2BCE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1F2BCE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2BCE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2BCE" w:rsidRPr="000E2BF3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BCE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F2BCE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</w:tcPr>
          <w:p w:rsidR="001F2BCE" w:rsidRDefault="001F2BCE" w:rsidP="006C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2BCE" w:rsidRPr="000E2BF3" w:rsidTr="004F3453">
        <w:trPr>
          <w:trHeight w:val="692"/>
        </w:trPr>
        <w:tc>
          <w:tcPr>
            <w:tcW w:w="1417" w:type="dxa"/>
          </w:tcPr>
          <w:p w:rsidR="001F2BCE" w:rsidRDefault="001F2BCE" w:rsidP="004F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F2BCE" w:rsidRDefault="001F2BCE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2BCE" w:rsidRPr="000E2BF3" w:rsidRDefault="001F2BCE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1F2BCE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2BCE" w:rsidRDefault="001F2BCE" w:rsidP="0066579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2BCE" w:rsidRPr="000E2BF3" w:rsidRDefault="001F2BCE" w:rsidP="0066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2BCE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2BCE" w:rsidRPr="000E2BF3" w:rsidRDefault="001F2BCE" w:rsidP="00EB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F2BCE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</w:tcPr>
          <w:p w:rsidR="001F2BCE" w:rsidRDefault="001F2BCE" w:rsidP="006C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1F2BCE" w:rsidRPr="000E2BF3" w:rsidRDefault="001F2BCE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2BCE" w:rsidRPr="00331549" w:rsidRDefault="001F2BCE" w:rsidP="0070760F">
      <w:pPr>
        <w:jc w:val="center"/>
        <w:rPr>
          <w:sz w:val="32"/>
          <w:szCs w:val="32"/>
        </w:rPr>
      </w:pPr>
      <w:r w:rsidRPr="00331549">
        <w:rPr>
          <w:sz w:val="32"/>
          <w:szCs w:val="32"/>
        </w:rPr>
        <w:t>______________</w:t>
      </w:r>
    </w:p>
    <w:p w:rsidR="001F2BCE" w:rsidRPr="0070760F" w:rsidRDefault="001F2BCE" w:rsidP="0070760F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53B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2BC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B8957-2FD5-477E-B3AE-F5D5C42B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2020-07-07T06:25:00Z</dcterms:modified>
</cp:coreProperties>
</file>