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DD" w:rsidRPr="00BD1F1B" w:rsidRDefault="007905DD" w:rsidP="00790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D1F1B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7905DD" w:rsidRPr="00BD1F1B" w:rsidRDefault="007905DD" w:rsidP="00790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F1B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7905DD" w:rsidRPr="00BD1F1B" w:rsidRDefault="007905DD" w:rsidP="00790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F1B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Pr="00B35353">
        <w:rPr>
          <w:rFonts w:ascii="Times New Roman" w:hAnsi="Times New Roman" w:cs="Times New Roman"/>
          <w:b/>
          <w:sz w:val="20"/>
          <w:szCs w:val="20"/>
        </w:rPr>
        <w:t>8</w:t>
      </w:r>
      <w:r w:rsidRPr="00BD1F1B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Pr="00B35353">
        <w:rPr>
          <w:rFonts w:ascii="Times New Roman" w:hAnsi="Times New Roman" w:cs="Times New Roman"/>
          <w:b/>
          <w:sz w:val="20"/>
          <w:szCs w:val="20"/>
        </w:rPr>
        <w:t>8</w:t>
      </w:r>
      <w:r w:rsidRPr="00BD1F1B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905DD" w:rsidRPr="00ED48B2" w:rsidRDefault="007905DD" w:rsidP="007905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559"/>
        <w:gridCol w:w="1134"/>
        <w:gridCol w:w="1560"/>
        <w:gridCol w:w="992"/>
        <w:gridCol w:w="1134"/>
        <w:gridCol w:w="1276"/>
        <w:gridCol w:w="1219"/>
        <w:gridCol w:w="906"/>
        <w:gridCol w:w="1701"/>
        <w:gridCol w:w="1425"/>
        <w:gridCol w:w="1269"/>
      </w:tblGrid>
      <w:tr w:rsidR="007905DD" w:rsidRPr="00ED48B2" w:rsidTr="00B4311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8511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8511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8511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8511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8511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7905DD" w:rsidRPr="00B8511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8511B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Декларирован-</w:t>
            </w:r>
            <w:proofErr w:type="spellStart"/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</w:t>
            </w:r>
            <w:hyperlink w:anchor="Par93" w:history="1">
              <w:r w:rsidRPr="00B8511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&lt;1&gt;</w:t>
              </w:r>
            </w:hyperlink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8511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&lt;2&gt;</w:t>
              </w:r>
            </w:hyperlink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(вид приобретен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</w:p>
          <w:p w:rsidR="007905DD" w:rsidRPr="00B8511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</w:t>
            </w:r>
            <w:proofErr w:type="spellEnd"/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7905DD" w:rsidRPr="00ED48B2" w:rsidTr="00B4311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АЙНУЛЛОВА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по управлению земельными ресурсами</w:t>
            </w:r>
          </w:p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730F98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512 318,87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D3752" w:rsidRDefault="007905DD" w:rsidP="00B431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905DD" w:rsidRPr="00BD3752" w:rsidRDefault="007905DD" w:rsidP="00B431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905DD" w:rsidRPr="00BD3752" w:rsidRDefault="007905DD" w:rsidP="00B431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905DD" w:rsidRPr="00BD3752" w:rsidRDefault="007905DD" w:rsidP="00B43116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730F98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D3752" w:rsidRDefault="007905DD" w:rsidP="00B431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АНДРЕЕВА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специалист-эксперт отдела по управлению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(4/10)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730F98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347 716,32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730F98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648 734,16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730F98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30F98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730F98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F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АРХИПОВА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специалист-эксперт отдела бухгалтерского учета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45,8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86,3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02AE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633 014,28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02AE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02AE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02AE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02AE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БАРАКОВА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Владимировна</w:t>
            </w: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отпуске по уходу за ребенком)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специалист-эксперт, юрист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86,3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23CE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145 040,57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86,3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23CE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544 315,46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23CE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23CE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23CE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БАРЫШЕВА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Юрьевна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1 024 126,10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БЕЛОУСОВА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86,6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31,0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</w:t>
            </w: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818,0</w:t>
            </w: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3535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388,0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ШЕВРОЛЕ Нива 212300-55;</w:t>
            </w: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</w:t>
            </w: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91 651,08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3535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2D0A3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2D0A3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3535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БОРЗОВА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Константиновна</w:t>
            </w: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отпуске по уходу за ребенком)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информационно-аналитического отдела</w:t>
            </w:r>
          </w:p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6321E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217 995,48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B70CE5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</w:t>
            </w: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6321E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6321E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702 320,47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(продаж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70C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автомобиля,  накопления) </w:t>
            </w:r>
          </w:p>
          <w:p w:rsidR="007905DD" w:rsidRPr="00B70CE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6321E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6321E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632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ВИНОГРАДОВА</w:t>
            </w:r>
          </w:p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закупок и организации торгов управления размещения государственно го заказа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67,8</w:t>
            </w: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</w:t>
            </w: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3B0E3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B0E3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B0E3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524 835,36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0E39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Александра Владимировна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специалист-эксперт, юрист экспертно-юридического отдела </w:t>
            </w:r>
          </w:p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B0E3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296 877,58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Анна Владимировна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управлению земельными ресурсами</w:t>
            </w:r>
          </w:p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905DD" w:rsidRPr="003B0E3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Pr="003B0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B0E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3B0E39">
              <w:rPr>
                <w:rFonts w:ascii="Times New Roman" w:hAnsi="Times New Roman" w:cs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B0E3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3B0E3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E39">
              <w:rPr>
                <w:rFonts w:ascii="Times New Roman" w:hAnsi="Times New Roman" w:cs="Times New Roman"/>
                <w:sz w:val="20"/>
                <w:szCs w:val="20"/>
              </w:rPr>
              <w:t>510 072,10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B0E3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74CC4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ГУЛИН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Леонид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специалист-эксперт, юрист экспертно-юридического отдела</w:t>
            </w:r>
          </w:p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190 800,35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74CC4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ГУСЕВА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905DD" w:rsidRPr="003D13D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D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905DD" w:rsidRPr="00B74CC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D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 212140;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 ВАЗ 2114.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 27950</w:t>
            </w: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361 882,35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74C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1)ВАЗ-21041;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 xml:space="preserve"> 2107;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3) ИЖ-27175;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4) Peugeot partner;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5) </w:t>
            </w: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-278831;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 Mercedes Benz S 350.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Иные т/</w:t>
            </w:r>
            <w:proofErr w:type="gramStart"/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1)Трактор Т-130;</w:t>
            </w: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2) Трактор Т-170.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2 657 732,78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74CC4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jc w:val="center"/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jc w:val="center"/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74CC4">
              <w:rPr>
                <w:rFonts w:ascii="Times New Roman" w:hAnsi="Times New Roman" w:cs="Times New Roman"/>
                <w:sz w:val="16"/>
                <w:szCs w:val="16"/>
              </w:rPr>
              <w:t>12.3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jc w:val="center"/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B74CC4" w:rsidRDefault="007905DD" w:rsidP="00B43116">
            <w:pPr>
              <w:spacing w:after="0"/>
              <w:jc w:val="center"/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B74CC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74CC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ДОРОНИНА Евгения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закупок и организации торгов управления размещения государственно</w:t>
            </w: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  <w:p w:rsidR="007905DD" w:rsidRPr="006C472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jc w:val="center"/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C472F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153 212,67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C472F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jc w:val="center"/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jc w:val="center"/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C472F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7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C472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ДЮЖКОВА</w:t>
            </w: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Любовь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76DC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114 319,90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D576DC" w:rsidRDefault="007905DD" w:rsidP="00B43116">
            <w:pPr>
              <w:jc w:val="center"/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D576DC" w:rsidRDefault="007905DD" w:rsidP="00B43116">
            <w:pPr>
              <w:jc w:val="center"/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D57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F5">
              <w:rPr>
                <w:rFonts w:ascii="Times New Roman" w:hAnsi="Times New Roman" w:cs="Times New Roman"/>
                <w:sz w:val="20"/>
                <w:szCs w:val="20"/>
              </w:rPr>
              <w:t>Иные т/</w:t>
            </w:r>
            <w:proofErr w:type="gramStart"/>
            <w:r w:rsidRPr="005823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23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Трактор МТЗ-50.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76DC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731 595,50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76DC" w:rsidRDefault="007905DD" w:rsidP="00B43116">
            <w:pPr>
              <w:spacing w:after="0"/>
              <w:jc w:val="center"/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76DC" w:rsidRDefault="007905DD" w:rsidP="00B43116">
            <w:pPr>
              <w:spacing w:after="0"/>
              <w:jc w:val="center"/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76DC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jc w:val="center"/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jc w:val="center"/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76DC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76D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1DF0">
              <w:rPr>
                <w:rFonts w:ascii="Times New Roman" w:hAnsi="Times New Roman" w:cs="Times New Roman"/>
                <w:sz w:val="19"/>
                <w:szCs w:val="19"/>
              </w:rPr>
              <w:t>ЕЛИСТРАТОВА</w:t>
            </w: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Марина Николаевна</w:t>
            </w: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отпуске по уходу за ребенком)</w:t>
            </w:r>
          </w:p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юрист</w:t>
            </w: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 xml:space="preserve">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1DF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224 679,31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B700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13227,0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1DF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537 902,67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B700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024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1DF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B700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1DF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1DF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B700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ЗАРАЙСКАЯ Юлия Александровна</w:t>
            </w:r>
          </w:p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( в отпуске по уходу за ребенком)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468FA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33 699,72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C565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468FA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534 153,60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011B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468F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468FA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011B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</w:t>
            </w:r>
          </w:p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</w:t>
            </w:r>
          </w:p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50B7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50B7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50B7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50B7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D550B7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СИТРОЕН</w:t>
            </w:r>
          </w:p>
          <w:p w:rsidR="007905DD" w:rsidRPr="00D550B7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ELYSEE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50B7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550B7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757 324,74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E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E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E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E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1E0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71E05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308 689,67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A097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550B7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550B7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50B7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550B7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550B7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419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КАЛИНИНА</w:t>
            </w: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419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Консультант, юрист экспертно-юридического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F4197D" w:rsidRDefault="007905DD" w:rsidP="00B43116">
            <w:pPr>
              <w:tabs>
                <w:tab w:val="left" w:pos="426"/>
                <w:tab w:val="center" w:pos="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(1/3, 2/3)</w:t>
            </w: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419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F4197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385 448,42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КЛЮШИНА</w:t>
            </w:r>
          </w:p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закупок и организации торгов управления размещения государственно</w:t>
            </w: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482 325,84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20.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КОБЫШОВА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Александровна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193 521,27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402 952,64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121,2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555,0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8717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8717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1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366 888,63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закупок и организации торгов управления размещения государственно</w:t>
            </w:r>
          </w:p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376 340,83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773 447,32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КРИКУНОВА Ольга 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делопроизводст-ва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932 426,61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7D0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7D0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7D0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КУЛЕШОВА</w:t>
            </w:r>
          </w:p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Павловна</w:t>
            </w:r>
          </w:p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отпуске по уходу за ребенком)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закупок и организации торгов управления размещения государственно</w:t>
            </w:r>
          </w:p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(1/2)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(1/2)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(1/2)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720,0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396 237,07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84 540,37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921F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921F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F449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F449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921F8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КУЛИКОВА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34,8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849 250,95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85A1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B85A1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КУТЬМЕНЕВА</w:t>
            </w:r>
          </w:p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юрист</w:t>
            </w: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(1/5)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68,4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374 887,04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ЛАЗАРЕВ</w:t>
            </w:r>
          </w:p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Вадим</w:t>
            </w:r>
          </w:p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отдела по управлению земельными ресурсами</w:t>
            </w:r>
          </w:p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</w:t>
            </w:r>
            <w:proofErr w:type="spellStart"/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462 916,43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180 089,63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ЛЕВАШОВА Екатерина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закупок и организации торгов управления размещения государственно</w:t>
            </w:r>
          </w:p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64608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4608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6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399 563,94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ЛЕПАХИНА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по управлению земельными ресурсами</w:t>
            </w:r>
          </w:p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JUKE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435 690,55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ЛУКЬЯНОВА 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закупок и организации торгов управления размещения государственно</w:t>
            </w:r>
          </w:p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(5/9)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ЗАЗ 110307-12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511 259,05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F4A8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C0176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FF4A8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C017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 закупок и организации торгов управления размещения государственно</w:t>
            </w:r>
          </w:p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</w:t>
            </w: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922 413,66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B63B8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МАСАЛЬСКАЯ</w:t>
            </w: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089,</w:t>
            </w: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545 163,57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rPr>
          <w:trHeight w:val="6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E004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E004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закупок и организации торгов управления размещения государственно</w:t>
            </w:r>
          </w:p>
          <w:p w:rsidR="007905DD" w:rsidRPr="00D47A93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60,3</w:t>
            </w: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47A93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977 328,00</w:t>
            </w:r>
          </w:p>
          <w:p w:rsidR="007905DD" w:rsidRPr="00D47A93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МУХИНА</w:t>
            </w: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Владимировна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отпуске по уходу за ребенком)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закупок и организации торгов управления размещения государственно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2021,0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47A9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111 515,28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993,0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47A9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535 563,73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47A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47A9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7A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НОВОСАДОВА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планирования и учета государственно</w:t>
            </w:r>
          </w:p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 управления размещения государственно</w:t>
            </w:r>
          </w:p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(3/10)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5280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410 193,10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905DD" w:rsidRPr="00A5280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(2/3)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29,1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СУЗУКИ </w:t>
            </w: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KIZASHI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5280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A528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5280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52809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8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52809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ОВЧАРЕНКО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закупок и организации торгов управления размещения государственно</w:t>
            </w:r>
          </w:p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62CCB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1.6 </w:t>
            </w: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62CCB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399 234,16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0404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62CC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62CCB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0404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ПАНКИН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информационно-аналитического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Гетц</w:t>
            </w:r>
            <w:proofErr w:type="spellEnd"/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1,4 АТ (</w:t>
            </w:r>
            <w:proofErr w:type="gramStart"/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706B5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786 150</w:t>
            </w: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B63B8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3706B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Гетц</w:t>
            </w:r>
            <w:proofErr w:type="spellEnd"/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1,4 АТ (</w:t>
            </w:r>
            <w:proofErr w:type="gramStart"/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3706B5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6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B63B8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7374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37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ПЕРЕВЕЗЕНЦЕВА</w:t>
            </w:r>
          </w:p>
          <w:p w:rsidR="007905DD" w:rsidRPr="005F411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по управлению земельными ресурсами</w:t>
            </w: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F411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366 735,31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905DD" w:rsidRPr="005F411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АВЕО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F411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399 741,75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F4114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F4114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F4114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ПЕЧНИКОВ Денис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 специалист-эксперт отдела закупок и организации торгов управления размещения государственно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E747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265 041,33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B63B8" w:rsidRDefault="007905DD" w:rsidP="00B4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ПРОКОФЬЕВА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планирования и учета государственно</w:t>
            </w:r>
          </w:p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 управления размещения государственно</w:t>
            </w:r>
          </w:p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440,0</w:t>
            </w:r>
          </w:p>
          <w:p w:rsidR="007905DD" w:rsidRPr="00EE747D" w:rsidRDefault="007905DD" w:rsidP="00B43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E747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426 923,61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17,0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DATSUN</w:t>
            </w: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ON</w:t>
            </w: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</w:t>
            </w: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E747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82 041,59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РАССАДКИН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лавный специалист-эксперт информационно-аналитического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E747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167 837,68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E747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C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РОДИНА </w:t>
            </w:r>
          </w:p>
          <w:p w:rsidR="007905DD" w:rsidRPr="00A958A1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C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Пелагея Савельевна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специалист-эксперт отдела по управлению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ТОЙОТА </w:t>
            </w: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АУДИ А</w:t>
            </w:r>
            <w:proofErr w:type="gramStart"/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958A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421 865,88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B70CE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(кредит)</w:t>
            </w:r>
          </w:p>
          <w:p w:rsidR="007905DD" w:rsidRPr="00A958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8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958A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958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РОЖКОВ</w:t>
            </w: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информационно-аналитического отдела</w:t>
            </w:r>
          </w:p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Сценик</w:t>
            </w:r>
            <w:proofErr w:type="spellEnd"/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7729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540 557,09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3239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905DD" w:rsidRPr="00D772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7729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417 888,52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3239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7729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3239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77293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77293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D77293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2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D3239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РОЗЕНФЕЛЬД</w:t>
            </w: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Николаевна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3411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726 216,15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A3" w:rsidRDefault="003156A3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vanish/>
                <w:color w:val="000000" w:themeColor="text1"/>
                <w:sz w:val="20"/>
                <w:szCs w:val="20"/>
              </w:rPr>
              <w:cr/>
            </w: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A3" w:rsidRDefault="003156A3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3411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385 569,07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jc w:val="center"/>
              <w:rPr>
                <w:color w:val="000000" w:themeColor="text1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jc w:val="center"/>
              <w:rPr>
                <w:color w:val="000000" w:themeColor="text1"/>
              </w:rPr>
            </w:pPr>
            <w:r w:rsidRPr="00A341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jc w:val="center"/>
              <w:rPr>
                <w:color w:val="000000" w:themeColor="text1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3411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jc w:val="center"/>
              <w:rPr>
                <w:color w:val="000000" w:themeColor="text1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jc w:val="center"/>
              <w:rPr>
                <w:color w:val="000000" w:themeColor="text1"/>
              </w:rPr>
            </w:pPr>
            <w:r w:rsidRPr="00A341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41,7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A3411D" w:rsidRDefault="007905DD" w:rsidP="00B43116">
            <w:pPr>
              <w:spacing w:after="0"/>
              <w:jc w:val="center"/>
              <w:rPr>
                <w:color w:val="000000" w:themeColor="text1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A3411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A3411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РЫЧКОВА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(55/10000)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(97/100)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7181,0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380 981,33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(55/10000)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(1/100)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1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5A172B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7181,0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Accent</w:t>
            </w: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КИА </w:t>
            </w: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</w:t>
            </w: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JB</w:t>
            </w: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/РИО).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т/</w:t>
            </w:r>
            <w:proofErr w:type="gramStart"/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ВАЗ-8142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4D4506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4D4506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5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САРАЕВА Наталья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7905DD" w:rsidRPr="00E67D5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специалист-эксперт отдела 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(8/25)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26,6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67D5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414 429,38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2103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7905DD" w:rsidRPr="00E67D5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FIAT</w:t>
            </w: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DUCATO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67D5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390 898,91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67D5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САХАРОВА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экспертно-юридического отдела</w:t>
            </w:r>
          </w:p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Чери</w:t>
            </w:r>
            <w:proofErr w:type="spellEnd"/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546 039,12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СЕЛЕЗНЕВА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бухгалтерского учета и отчетности,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836 031,56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7905DD" w:rsidRPr="009F5FEF" w:rsidRDefault="007905DD" w:rsidP="00B431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5F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9F5FE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СОПРОНЮК</w:t>
            </w:r>
          </w:p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Консультант, юрист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СПЕКТРА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581 777, 11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D2320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D2320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СУДАРИКОВА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905DD" w:rsidRPr="00D5687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D5687F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(1/2)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D5687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D5687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  <w:p w:rsidR="007905DD" w:rsidRPr="00D5687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2912,0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60,3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5687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Pr="00D5687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D5687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Pr="00D5687F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D0E7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768 526,54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50.1.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2912,0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60,3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0E72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ED0E7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</w:t>
            </w: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SLS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т/</w:t>
            </w:r>
            <w:proofErr w:type="gramStart"/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LAKER</w:t>
            </w: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Heavy</w:t>
            </w: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Duty</w:t>
            </w:r>
          </w:p>
          <w:p w:rsidR="007905DD" w:rsidRPr="00ED0E72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ED0E72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973 248,37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СЫСКОВА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по управлению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423 530,43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ТВЕРДОВА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управлению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727 818,58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ТЮРЕНКОВА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Оксана Мирославовна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планирования и учета государственно</w:t>
            </w:r>
          </w:p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 управления размещения государственно</w:t>
            </w:r>
          </w:p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2400,0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743 701,00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D51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190/322</w:t>
            </w: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322</w:t>
            </w: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Iran</w:t>
            </w: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Khodro</w:t>
            </w:r>
            <w:proofErr w:type="spellEnd"/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Camand</w:t>
            </w:r>
            <w:proofErr w:type="spellEnd"/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LX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т/</w:t>
            </w:r>
            <w:proofErr w:type="gramStart"/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Прицеп САЗ </w:t>
            </w: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82994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442 816,00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D51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16885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C16885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CD511E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ЧЕЛЫШЕВА</w:t>
            </w:r>
          </w:p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юрист</w:t>
            </w: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E09B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490 521,61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5E09B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5E09B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E09B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ЧЕРЕНТАЕВА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ХЕНДЭ </w:t>
            </w: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7D06EA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846 834,80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7D06EA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7D06EA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045BA1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ЧЕРНОБАЕВА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Оксана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закупок и организации торгов управления размещения государственно</w:t>
            </w:r>
          </w:p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45BA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362 335,41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045BA1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45BA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341 353,46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045BA1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45BA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045BA1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60,0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B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045BA1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045BA1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ШМЕЛЕВА Марина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579 987,86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29,0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163 013,90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ED48B2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ШТЕБНЕР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Рубиновна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планирования и учета государственно</w:t>
            </w:r>
          </w:p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 управления размещения государственно</w:t>
            </w:r>
          </w:p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451,2</w:t>
            </w: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54,7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549 397,51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ШУТОВА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2 131 365,98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F8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60,3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1 281 717,27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F8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F8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5DD" w:rsidRPr="00ED48B2" w:rsidTr="00B431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59.3.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60,3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5DD" w:rsidRPr="006558BD" w:rsidRDefault="007905DD" w:rsidP="00B43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6558BD" w:rsidRDefault="007905DD" w:rsidP="00B431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DD" w:rsidRPr="006558BD" w:rsidRDefault="007905DD" w:rsidP="00B43116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9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61 218,91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DD" w:rsidRPr="005A1F8C" w:rsidRDefault="007905DD" w:rsidP="00B43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05DD" w:rsidRPr="00ED48B2" w:rsidRDefault="007905DD" w:rsidP="00790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D48B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7905DD" w:rsidRPr="00ED48B2" w:rsidRDefault="007905DD" w:rsidP="007905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ED48B2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ED48B2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ED48B2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05DD" w:rsidRDefault="007905DD" w:rsidP="007905DD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bookmarkStart w:id="2" w:name="Par94"/>
      <w:bookmarkEnd w:id="2"/>
      <w:r w:rsidRPr="00ED48B2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905DD" w:rsidRDefault="007905DD" w:rsidP="00775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5582" w:rsidRDefault="00775582" w:rsidP="00E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5582" w:rsidRPr="0011403D" w:rsidRDefault="00775582" w:rsidP="00114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775582" w:rsidRPr="0011403D" w:rsidSect="009310FD">
      <w:pgSz w:w="16838" w:h="11905" w:orient="landscape"/>
      <w:pgMar w:top="567" w:right="567" w:bottom="284" w:left="56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B1B"/>
    <w:multiLevelType w:val="hybridMultilevel"/>
    <w:tmpl w:val="4AF62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E36FE"/>
    <w:multiLevelType w:val="hybridMultilevel"/>
    <w:tmpl w:val="4C62A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40CDB"/>
    <w:multiLevelType w:val="hybridMultilevel"/>
    <w:tmpl w:val="79DA2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C0E14"/>
    <w:multiLevelType w:val="hybridMultilevel"/>
    <w:tmpl w:val="F54C2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B32F9"/>
    <w:multiLevelType w:val="hybridMultilevel"/>
    <w:tmpl w:val="670A5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36B01"/>
    <w:multiLevelType w:val="hybridMultilevel"/>
    <w:tmpl w:val="AEC68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B2"/>
    <w:rsid w:val="00031CFB"/>
    <w:rsid w:val="00042E8B"/>
    <w:rsid w:val="00045D25"/>
    <w:rsid w:val="0005037B"/>
    <w:rsid w:val="0005406F"/>
    <w:rsid w:val="00061B8A"/>
    <w:rsid w:val="00072F54"/>
    <w:rsid w:val="000A11CB"/>
    <w:rsid w:val="000A1513"/>
    <w:rsid w:val="000A2883"/>
    <w:rsid w:val="000A65C5"/>
    <w:rsid w:val="000A7280"/>
    <w:rsid w:val="000A7915"/>
    <w:rsid w:val="000B40C3"/>
    <w:rsid w:val="000B4574"/>
    <w:rsid w:val="0011403D"/>
    <w:rsid w:val="00126206"/>
    <w:rsid w:val="0017659D"/>
    <w:rsid w:val="001B7B47"/>
    <w:rsid w:val="001C6061"/>
    <w:rsid w:val="001E3C0D"/>
    <w:rsid w:val="00204F7C"/>
    <w:rsid w:val="00207785"/>
    <w:rsid w:val="00207E57"/>
    <w:rsid w:val="00214C09"/>
    <w:rsid w:val="0022121B"/>
    <w:rsid w:val="002277C4"/>
    <w:rsid w:val="002372D3"/>
    <w:rsid w:val="00263189"/>
    <w:rsid w:val="00264FC9"/>
    <w:rsid w:val="002759ED"/>
    <w:rsid w:val="00280AEC"/>
    <w:rsid w:val="002913ED"/>
    <w:rsid w:val="00295821"/>
    <w:rsid w:val="002A4183"/>
    <w:rsid w:val="002A555D"/>
    <w:rsid w:val="0030162B"/>
    <w:rsid w:val="003024B1"/>
    <w:rsid w:val="00303262"/>
    <w:rsid w:val="003156A3"/>
    <w:rsid w:val="0031644F"/>
    <w:rsid w:val="003201B9"/>
    <w:rsid w:val="003213A1"/>
    <w:rsid w:val="003367B7"/>
    <w:rsid w:val="00370037"/>
    <w:rsid w:val="00377B77"/>
    <w:rsid w:val="003816B8"/>
    <w:rsid w:val="003857D9"/>
    <w:rsid w:val="003A25EB"/>
    <w:rsid w:val="003A3214"/>
    <w:rsid w:val="003B72FA"/>
    <w:rsid w:val="003C0D27"/>
    <w:rsid w:val="003F724A"/>
    <w:rsid w:val="00404400"/>
    <w:rsid w:val="004047AD"/>
    <w:rsid w:val="0043174C"/>
    <w:rsid w:val="0045373A"/>
    <w:rsid w:val="00477657"/>
    <w:rsid w:val="004C12D0"/>
    <w:rsid w:val="004C4EBF"/>
    <w:rsid w:val="004C6B7D"/>
    <w:rsid w:val="004C7559"/>
    <w:rsid w:val="004D3D69"/>
    <w:rsid w:val="004D5C74"/>
    <w:rsid w:val="004E2A0E"/>
    <w:rsid w:val="004E5851"/>
    <w:rsid w:val="004F03CB"/>
    <w:rsid w:val="00523BFF"/>
    <w:rsid w:val="00560A07"/>
    <w:rsid w:val="00570D08"/>
    <w:rsid w:val="005716BB"/>
    <w:rsid w:val="0058310F"/>
    <w:rsid w:val="00594AF3"/>
    <w:rsid w:val="005A1F8C"/>
    <w:rsid w:val="005A6A68"/>
    <w:rsid w:val="005C2F2E"/>
    <w:rsid w:val="005E5A94"/>
    <w:rsid w:val="005E79EC"/>
    <w:rsid w:val="005F23B8"/>
    <w:rsid w:val="005F6A5E"/>
    <w:rsid w:val="00604835"/>
    <w:rsid w:val="006074E4"/>
    <w:rsid w:val="00612013"/>
    <w:rsid w:val="00623B86"/>
    <w:rsid w:val="00644DB4"/>
    <w:rsid w:val="0067510B"/>
    <w:rsid w:val="00692744"/>
    <w:rsid w:val="006A6290"/>
    <w:rsid w:val="006B078E"/>
    <w:rsid w:val="006C139D"/>
    <w:rsid w:val="006C6840"/>
    <w:rsid w:val="006C71C5"/>
    <w:rsid w:val="00700A07"/>
    <w:rsid w:val="00701F04"/>
    <w:rsid w:val="007022A4"/>
    <w:rsid w:val="00703819"/>
    <w:rsid w:val="007041DB"/>
    <w:rsid w:val="00705CCE"/>
    <w:rsid w:val="007178E9"/>
    <w:rsid w:val="00723BD0"/>
    <w:rsid w:val="007346D1"/>
    <w:rsid w:val="007427B6"/>
    <w:rsid w:val="00755784"/>
    <w:rsid w:val="0076562C"/>
    <w:rsid w:val="00772A72"/>
    <w:rsid w:val="007736CB"/>
    <w:rsid w:val="00775582"/>
    <w:rsid w:val="00775FB1"/>
    <w:rsid w:val="00777209"/>
    <w:rsid w:val="007905DD"/>
    <w:rsid w:val="007C029F"/>
    <w:rsid w:val="007D3789"/>
    <w:rsid w:val="00803687"/>
    <w:rsid w:val="008054D7"/>
    <w:rsid w:val="00813315"/>
    <w:rsid w:val="0082311F"/>
    <w:rsid w:val="00831141"/>
    <w:rsid w:val="00836F52"/>
    <w:rsid w:val="00850E3A"/>
    <w:rsid w:val="00853CBA"/>
    <w:rsid w:val="0085754E"/>
    <w:rsid w:val="008641AD"/>
    <w:rsid w:val="00867663"/>
    <w:rsid w:val="008741AA"/>
    <w:rsid w:val="0089678E"/>
    <w:rsid w:val="008A5E75"/>
    <w:rsid w:val="008B1960"/>
    <w:rsid w:val="008E4389"/>
    <w:rsid w:val="008F446C"/>
    <w:rsid w:val="008F74BA"/>
    <w:rsid w:val="00913758"/>
    <w:rsid w:val="00914F4B"/>
    <w:rsid w:val="00917A02"/>
    <w:rsid w:val="00924290"/>
    <w:rsid w:val="00925847"/>
    <w:rsid w:val="00925D46"/>
    <w:rsid w:val="009310FD"/>
    <w:rsid w:val="00934BDA"/>
    <w:rsid w:val="00960C96"/>
    <w:rsid w:val="009657BF"/>
    <w:rsid w:val="009873F7"/>
    <w:rsid w:val="009942C9"/>
    <w:rsid w:val="00994791"/>
    <w:rsid w:val="009A2119"/>
    <w:rsid w:val="009C5DF5"/>
    <w:rsid w:val="009E0CC6"/>
    <w:rsid w:val="009E4F0E"/>
    <w:rsid w:val="00A02727"/>
    <w:rsid w:val="00A113A1"/>
    <w:rsid w:val="00A20A9D"/>
    <w:rsid w:val="00A21644"/>
    <w:rsid w:val="00A235CB"/>
    <w:rsid w:val="00A25EDD"/>
    <w:rsid w:val="00A415FF"/>
    <w:rsid w:val="00A43DCF"/>
    <w:rsid w:val="00A7077D"/>
    <w:rsid w:val="00A77286"/>
    <w:rsid w:val="00A84D1A"/>
    <w:rsid w:val="00A91D20"/>
    <w:rsid w:val="00AA4FFD"/>
    <w:rsid w:val="00AC488A"/>
    <w:rsid w:val="00AC5B01"/>
    <w:rsid w:val="00AD13D7"/>
    <w:rsid w:val="00AD65C7"/>
    <w:rsid w:val="00AE3BA0"/>
    <w:rsid w:val="00AF4059"/>
    <w:rsid w:val="00AF7A70"/>
    <w:rsid w:val="00B000DD"/>
    <w:rsid w:val="00B01073"/>
    <w:rsid w:val="00B07965"/>
    <w:rsid w:val="00B20EA4"/>
    <w:rsid w:val="00B355F4"/>
    <w:rsid w:val="00B50DCD"/>
    <w:rsid w:val="00B52993"/>
    <w:rsid w:val="00B573F9"/>
    <w:rsid w:val="00B66F9D"/>
    <w:rsid w:val="00B8511B"/>
    <w:rsid w:val="00B97CD1"/>
    <w:rsid w:val="00BA6FF3"/>
    <w:rsid w:val="00BB3243"/>
    <w:rsid w:val="00BB329E"/>
    <w:rsid w:val="00BC0740"/>
    <w:rsid w:val="00BC2F02"/>
    <w:rsid w:val="00BD1F1B"/>
    <w:rsid w:val="00BF21EE"/>
    <w:rsid w:val="00C04819"/>
    <w:rsid w:val="00C21611"/>
    <w:rsid w:val="00C2249C"/>
    <w:rsid w:val="00C2479F"/>
    <w:rsid w:val="00C255EA"/>
    <w:rsid w:val="00C35FAA"/>
    <w:rsid w:val="00C53057"/>
    <w:rsid w:val="00C56378"/>
    <w:rsid w:val="00C7187E"/>
    <w:rsid w:val="00CA2877"/>
    <w:rsid w:val="00CA3942"/>
    <w:rsid w:val="00CA6525"/>
    <w:rsid w:val="00CB35A5"/>
    <w:rsid w:val="00CC482B"/>
    <w:rsid w:val="00CC64A0"/>
    <w:rsid w:val="00CD0B42"/>
    <w:rsid w:val="00CD3966"/>
    <w:rsid w:val="00CD5DDC"/>
    <w:rsid w:val="00CD67F5"/>
    <w:rsid w:val="00D01E54"/>
    <w:rsid w:val="00D02255"/>
    <w:rsid w:val="00D02394"/>
    <w:rsid w:val="00D044A0"/>
    <w:rsid w:val="00D41DCF"/>
    <w:rsid w:val="00D51FA3"/>
    <w:rsid w:val="00D56A29"/>
    <w:rsid w:val="00D70697"/>
    <w:rsid w:val="00D90102"/>
    <w:rsid w:val="00D9085D"/>
    <w:rsid w:val="00D9777E"/>
    <w:rsid w:val="00DB63B8"/>
    <w:rsid w:val="00DD3E4F"/>
    <w:rsid w:val="00DD4B92"/>
    <w:rsid w:val="00DF028F"/>
    <w:rsid w:val="00DF3F1D"/>
    <w:rsid w:val="00E34740"/>
    <w:rsid w:val="00E53C9C"/>
    <w:rsid w:val="00E725C5"/>
    <w:rsid w:val="00E74A03"/>
    <w:rsid w:val="00E77E1B"/>
    <w:rsid w:val="00E87E3B"/>
    <w:rsid w:val="00E915AF"/>
    <w:rsid w:val="00EB0628"/>
    <w:rsid w:val="00EB16A6"/>
    <w:rsid w:val="00EB1C79"/>
    <w:rsid w:val="00EC17CE"/>
    <w:rsid w:val="00ED48B2"/>
    <w:rsid w:val="00EE1DC5"/>
    <w:rsid w:val="00F00729"/>
    <w:rsid w:val="00F1575D"/>
    <w:rsid w:val="00F56849"/>
    <w:rsid w:val="00FA3245"/>
    <w:rsid w:val="00FC7379"/>
    <w:rsid w:val="00FE5D2F"/>
    <w:rsid w:val="00FF2215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5F2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5F2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5AD70-FD94-4903-8AFC-FF31C1CD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22223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</dc:creator>
  <cp:lastModifiedBy>Андрей Викторович Рожков</cp:lastModifiedBy>
  <cp:revision>2</cp:revision>
  <cp:lastPrinted>2018-05-18T05:15:00Z</cp:lastPrinted>
  <dcterms:created xsi:type="dcterms:W3CDTF">2019-05-23T10:11:00Z</dcterms:created>
  <dcterms:modified xsi:type="dcterms:W3CDTF">2019-05-23T10:11:00Z</dcterms:modified>
</cp:coreProperties>
</file>