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Start w:id="1" w:name="_GoBack"/>
      <w:bookmarkEnd w:id="0"/>
      <w:bookmarkEnd w:id="1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D100D4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0D4" w:rsidRPr="004157F6" w:rsidRDefault="00D100D4" w:rsidP="004157F6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768F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D100D4" w:rsidRPr="004157F6" w:rsidRDefault="00D100D4" w:rsidP="004157F6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с 1 января по 31 декабря 2019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D100D4" w:rsidRPr="004157F6" w:rsidRDefault="00D100D4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D100D4" w:rsidRPr="009F6792" w:rsidRDefault="00D100D4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D100D4" w:rsidRPr="009F6792" w:rsidTr="00AD1971">
        <w:trPr>
          <w:tblHeader/>
        </w:trPr>
        <w:tc>
          <w:tcPr>
            <w:tcW w:w="790" w:type="pct"/>
            <w:vMerge w:val="restart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D100D4" w:rsidRPr="004157F6" w:rsidRDefault="00D100D4" w:rsidP="00644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100D4" w:rsidRPr="009F6792" w:rsidTr="00AD1971">
        <w:trPr>
          <w:tblHeader/>
        </w:trPr>
        <w:tc>
          <w:tcPr>
            <w:tcW w:w="790" w:type="pct"/>
            <w:vMerge/>
          </w:tcPr>
          <w:p w:rsidR="00D100D4" w:rsidRPr="004157F6" w:rsidRDefault="00D100D4" w:rsidP="00852957"/>
        </w:tc>
        <w:tc>
          <w:tcPr>
            <w:tcW w:w="549" w:type="pct"/>
            <w:vMerge/>
          </w:tcPr>
          <w:p w:rsidR="00D100D4" w:rsidRPr="004157F6" w:rsidRDefault="00D100D4" w:rsidP="00852957"/>
        </w:tc>
        <w:tc>
          <w:tcPr>
            <w:tcW w:w="614" w:type="pct"/>
            <w:vMerge/>
          </w:tcPr>
          <w:p w:rsidR="00D100D4" w:rsidRPr="004157F6" w:rsidRDefault="00D100D4" w:rsidP="00852957"/>
        </w:tc>
        <w:tc>
          <w:tcPr>
            <w:tcW w:w="511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D100D4" w:rsidRPr="00066335" w:rsidTr="00AD1971">
        <w:tc>
          <w:tcPr>
            <w:tcW w:w="790" w:type="pct"/>
            <w:vMerge w:val="restart"/>
          </w:tcPr>
          <w:p w:rsidR="00D100D4" w:rsidRPr="00066335" w:rsidRDefault="00D100D4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Сазанович Александр Александрович</w:t>
            </w:r>
          </w:p>
        </w:tc>
        <w:tc>
          <w:tcPr>
            <w:tcW w:w="549" w:type="pct"/>
            <w:vMerge w:val="restart"/>
          </w:tcPr>
          <w:p w:rsidR="00D100D4" w:rsidRPr="00066335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D100D4" w:rsidRPr="00066335" w:rsidRDefault="00D100D4" w:rsidP="00644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6 698 309,16</w:t>
            </w:r>
          </w:p>
        </w:tc>
        <w:tc>
          <w:tcPr>
            <w:tcW w:w="511" w:type="pct"/>
          </w:tcPr>
          <w:p w:rsidR="00D100D4" w:rsidRDefault="00D100D4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100D4" w:rsidRPr="00066335" w:rsidRDefault="00D100D4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472" w:type="pct"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066335" w:rsidRDefault="00D100D4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9C1547">
        <w:trPr>
          <w:trHeight w:val="278"/>
        </w:trPr>
        <w:tc>
          <w:tcPr>
            <w:tcW w:w="790" w:type="pct"/>
            <w:vMerge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D100D4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F2D7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7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AD1971">
        <w:trPr>
          <w:trHeight w:val="277"/>
        </w:trPr>
        <w:tc>
          <w:tcPr>
            <w:tcW w:w="790" w:type="pct"/>
            <w:vMerge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D100D4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D100D4" w:rsidRPr="005F2D7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2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2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AD1971">
        <w:tc>
          <w:tcPr>
            <w:tcW w:w="790" w:type="pct"/>
            <w:vMerge w:val="restart"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3B9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49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14" w:type="pct"/>
            <w:vMerge w:val="restart"/>
          </w:tcPr>
          <w:p w:rsidR="00D100D4" w:rsidRPr="00066335" w:rsidRDefault="00D100D4" w:rsidP="00644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247 910,40</w:t>
            </w:r>
          </w:p>
        </w:tc>
        <w:tc>
          <w:tcPr>
            <w:tcW w:w="51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03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47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00D4" w:rsidRPr="00066335" w:rsidTr="00AD1971">
        <w:tc>
          <w:tcPr>
            <w:tcW w:w="790" w:type="pct"/>
            <w:vMerge/>
          </w:tcPr>
          <w:p w:rsidR="00D100D4" w:rsidRPr="00E33B94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14" w:type="pct"/>
            <w:vMerge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Default="00D100D4" w:rsidP="005C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303" w:type="pct"/>
          </w:tcPr>
          <w:p w:rsidR="00D100D4" w:rsidRDefault="00D100D4" w:rsidP="005C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471" w:type="pct"/>
          </w:tcPr>
          <w:p w:rsidR="00D100D4" w:rsidRDefault="00D100D4" w:rsidP="005C62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00D4" w:rsidRPr="00066335" w:rsidTr="00AD1971">
        <w:tc>
          <w:tcPr>
            <w:tcW w:w="790" w:type="pct"/>
            <w:vMerge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14" w:type="pct"/>
            <w:vMerge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Default="00D100D4" w:rsidP="00644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03" w:type="pct"/>
          </w:tcPr>
          <w:p w:rsidR="00D100D4" w:rsidRDefault="00D100D4" w:rsidP="00644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471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100D4" w:rsidRDefault="00D100D4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лиц,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замещающих государственные должности Московской области,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D100D4" w:rsidRPr="00CE7064" w:rsidRDefault="00D100D4" w:rsidP="00CE706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по 31 декабря 2019</w:t>
      </w:r>
      <w:r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D100D4" w:rsidRPr="00CE7064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E7064">
        <w:rPr>
          <w:rFonts w:ascii="Times New Roman" w:hAnsi="Times New Roman" w:cs="Times New Roman"/>
          <w:sz w:val="28"/>
          <w:szCs w:val="28"/>
          <w:u w:val="single"/>
        </w:rPr>
        <w:t>Министерства физической культуры и спорта Московской области</w:t>
      </w:r>
    </w:p>
    <w:p w:rsidR="00D100D4" w:rsidRPr="009F6792" w:rsidRDefault="00D100D4" w:rsidP="00CE70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9F6792">
        <w:rPr>
          <w:rFonts w:ascii="Times New Roman" w:hAnsi="Times New Roman" w:cs="Times New Roman"/>
        </w:rPr>
        <w:t xml:space="preserve">(наименование органа государственной власти Московской </w:t>
      </w:r>
      <w:proofErr w:type="gramStart"/>
      <w:r w:rsidRPr="009F6792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9F6792">
        <w:rPr>
          <w:rFonts w:ascii="Times New Roman" w:hAnsi="Times New Roman" w:cs="Times New Roman"/>
        </w:rPr>
        <w:t>,государственного</w:t>
      </w:r>
      <w:proofErr w:type="gramEnd"/>
      <w:r w:rsidRPr="009F6792">
        <w:rPr>
          <w:rFonts w:ascii="Times New Roman" w:hAnsi="Times New Roman" w:cs="Times New Roman"/>
        </w:rPr>
        <w:t xml:space="preserve"> органа Московской области)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:rsidR="00D100D4" w:rsidRPr="009F6792" w:rsidRDefault="00D100D4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0"/>
        <w:gridCol w:w="1717"/>
        <w:gridCol w:w="1922"/>
        <w:gridCol w:w="1789"/>
        <w:gridCol w:w="934"/>
        <w:gridCol w:w="1472"/>
        <w:gridCol w:w="1418"/>
        <w:gridCol w:w="1690"/>
        <w:gridCol w:w="937"/>
        <w:gridCol w:w="1469"/>
      </w:tblGrid>
      <w:tr w:rsidR="00D100D4" w:rsidRPr="009F6792" w:rsidTr="00C620EE">
        <w:trPr>
          <w:tblHeader/>
        </w:trPr>
        <w:tc>
          <w:tcPr>
            <w:tcW w:w="783" w:type="pct"/>
            <w:vMerge w:val="restart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2" w:type="pct"/>
            <w:vMerge w:val="restart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07" w:type="pct"/>
            <w:vMerge w:val="restart"/>
          </w:tcPr>
          <w:p w:rsidR="00D100D4" w:rsidRPr="004157F6" w:rsidRDefault="00D100D4" w:rsidP="003C3C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t>рированный годовой доход за 2019</w:t>
            </w:r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73" w:type="pct"/>
            <w:gridSpan w:val="4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4" w:type="pct"/>
            <w:gridSpan w:val="3"/>
          </w:tcPr>
          <w:p w:rsidR="00D100D4" w:rsidRPr="004157F6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100D4" w:rsidRPr="009F6792" w:rsidTr="003C3CF4">
        <w:trPr>
          <w:tblHeader/>
        </w:trPr>
        <w:tc>
          <w:tcPr>
            <w:tcW w:w="783" w:type="pct"/>
            <w:vMerge/>
          </w:tcPr>
          <w:p w:rsidR="00D100D4" w:rsidRPr="004157F6" w:rsidRDefault="00D100D4" w:rsidP="00852957"/>
        </w:tc>
        <w:tc>
          <w:tcPr>
            <w:tcW w:w="542" w:type="pct"/>
            <w:vMerge/>
          </w:tcPr>
          <w:p w:rsidR="00D100D4" w:rsidRPr="004157F6" w:rsidRDefault="00D100D4" w:rsidP="00852957"/>
        </w:tc>
        <w:tc>
          <w:tcPr>
            <w:tcW w:w="607" w:type="pct"/>
            <w:vMerge/>
          </w:tcPr>
          <w:p w:rsidR="00D100D4" w:rsidRPr="004157F6" w:rsidRDefault="00D100D4" w:rsidP="00852957"/>
        </w:tc>
        <w:tc>
          <w:tcPr>
            <w:tcW w:w="565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295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5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47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296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64" w:type="pct"/>
          </w:tcPr>
          <w:p w:rsidR="00D100D4" w:rsidRPr="00066335" w:rsidRDefault="00D100D4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D100D4" w:rsidRPr="00066335" w:rsidTr="003C3CF4">
        <w:tc>
          <w:tcPr>
            <w:tcW w:w="783" w:type="pct"/>
            <w:vMerge w:val="restart"/>
          </w:tcPr>
          <w:p w:rsidR="00D100D4" w:rsidRPr="00066335" w:rsidRDefault="00D100D4" w:rsidP="00E60F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Татьяна Валерьевна</w:t>
            </w:r>
          </w:p>
        </w:tc>
        <w:tc>
          <w:tcPr>
            <w:tcW w:w="542" w:type="pct"/>
            <w:vMerge w:val="restart"/>
          </w:tcPr>
          <w:p w:rsidR="00D100D4" w:rsidRPr="00066335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07" w:type="pct"/>
            <w:vMerge w:val="restart"/>
          </w:tcPr>
          <w:p w:rsidR="00D100D4" w:rsidRPr="00C620EE" w:rsidRDefault="00D100D4" w:rsidP="003C3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10 870 432,43</w:t>
            </w:r>
          </w:p>
        </w:tc>
        <w:tc>
          <w:tcPr>
            <w:tcW w:w="565" w:type="pct"/>
          </w:tcPr>
          <w:p w:rsidR="00D100D4" w:rsidRPr="00C620EE" w:rsidRDefault="00D100D4" w:rsidP="00E12E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817,0</w:t>
            </w:r>
          </w:p>
        </w:tc>
        <w:tc>
          <w:tcPr>
            <w:tcW w:w="465" w:type="pct"/>
          </w:tcPr>
          <w:p w:rsidR="00D100D4" w:rsidRPr="00C620EE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S 80</w:t>
            </w:r>
          </w:p>
        </w:tc>
        <w:tc>
          <w:tcPr>
            <w:tcW w:w="534" w:type="pct"/>
          </w:tcPr>
          <w:p w:rsidR="00D100D4" w:rsidRPr="00C620EE" w:rsidRDefault="00D100D4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00D4" w:rsidRPr="00066335" w:rsidTr="003C3CF4">
        <w:trPr>
          <w:trHeight w:val="278"/>
        </w:trPr>
        <w:tc>
          <w:tcPr>
            <w:tcW w:w="783" w:type="pct"/>
            <w:vMerge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D100D4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4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3C3CF4">
        <w:trPr>
          <w:trHeight w:val="135"/>
        </w:trPr>
        <w:tc>
          <w:tcPr>
            <w:tcW w:w="783" w:type="pct"/>
            <w:vMerge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D100D4" w:rsidRDefault="00D100D4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vMerge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4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3C3CF4">
        <w:tc>
          <w:tcPr>
            <w:tcW w:w="783" w:type="pct"/>
            <w:vMerge w:val="restart"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42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07" w:type="pct"/>
            <w:vMerge w:val="restart"/>
          </w:tcPr>
          <w:p w:rsidR="00D100D4" w:rsidRPr="00C620EE" w:rsidRDefault="00D100D4" w:rsidP="003C3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1 828 139,00</w:t>
            </w:r>
          </w:p>
        </w:tc>
        <w:tc>
          <w:tcPr>
            <w:tcW w:w="565" w:type="pct"/>
          </w:tcPr>
          <w:p w:rsidR="00D100D4" w:rsidRPr="00C620EE" w:rsidRDefault="00D100D4" w:rsidP="001320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4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3C3CF4">
        <w:tc>
          <w:tcPr>
            <w:tcW w:w="783" w:type="pct"/>
            <w:vMerge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07" w:type="pct"/>
            <w:vMerge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однокомнатная</w:t>
            </w: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0D4" w:rsidRPr="00066335" w:rsidTr="003C3CF4">
        <w:tc>
          <w:tcPr>
            <w:tcW w:w="783" w:type="pct"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 ребенок (дочь)</w:t>
            </w:r>
          </w:p>
        </w:tc>
        <w:tc>
          <w:tcPr>
            <w:tcW w:w="542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0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296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D100D4" w:rsidRPr="00C620EE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0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100D4" w:rsidRPr="00066335" w:rsidTr="003C3CF4">
        <w:tc>
          <w:tcPr>
            <w:tcW w:w="783" w:type="pct"/>
          </w:tcPr>
          <w:p w:rsidR="00D100D4" w:rsidRPr="00066335" w:rsidRDefault="00D100D4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542" w:type="pct"/>
            <w:vMerge/>
          </w:tcPr>
          <w:p w:rsidR="00D100D4" w:rsidRPr="00066335" w:rsidRDefault="00D100D4" w:rsidP="00852957">
            <w:pPr>
              <w:rPr>
                <w:szCs w:val="24"/>
              </w:rPr>
            </w:pPr>
          </w:p>
        </w:tc>
        <w:tc>
          <w:tcPr>
            <w:tcW w:w="607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D100D4" w:rsidRPr="00066335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296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464" w:type="pct"/>
          </w:tcPr>
          <w:p w:rsidR="00D100D4" w:rsidRDefault="00D100D4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100D4" w:rsidRDefault="00D100D4" w:rsidP="003C3C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00D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F97F7-7CD7-4238-AA1B-823795E8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100D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D100D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2020-07-03T06:30:00Z</dcterms:modified>
</cp:coreProperties>
</file>