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доходах, расходах, об имуществе и обязательствах 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имущественного характера государственных гражданских служащих, замещающих 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коррупционно</w:t>
      </w:r>
      <w:proofErr w:type="spellEnd"/>
      <w:r>
        <w:rPr>
          <w:rFonts w:ascii="Times New Roman" w:hAnsi="Times New Roman" w:cs="Times New Roman"/>
          <w:sz w:val="28"/>
        </w:rPr>
        <w:t xml:space="preserve"> – опасные должности в Министерстве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информационных технологий и связи Челябинской области </w:t>
      </w:r>
    </w:p>
    <w:p w:rsidR="004A1F31" w:rsidRDefault="000A37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отчетный </w:t>
      </w:r>
      <w:r>
        <w:rPr>
          <w:rFonts w:ascii="Times New Roman" w:hAnsi="Times New Roman" w:cs="Times New Roman"/>
          <w:sz w:val="28"/>
        </w:rPr>
        <w:t>период с 1 января 2018 г. по 31 декабря 2018 г.</w:t>
      </w:r>
    </w:p>
    <w:p w:rsidR="004A1F31" w:rsidRDefault="004A1F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16268" w:type="dxa"/>
        <w:tblLayout w:type="fixed"/>
        <w:tblLook w:val="04A0" w:firstRow="1" w:lastRow="0" w:firstColumn="1" w:lastColumn="0" w:noHBand="0" w:noVBand="1"/>
      </w:tblPr>
      <w:tblGrid>
        <w:gridCol w:w="1552"/>
        <w:gridCol w:w="10"/>
        <w:gridCol w:w="7"/>
        <w:gridCol w:w="6"/>
        <w:gridCol w:w="10"/>
        <w:gridCol w:w="7"/>
        <w:gridCol w:w="1068"/>
        <w:gridCol w:w="1843"/>
        <w:gridCol w:w="1559"/>
        <w:gridCol w:w="1134"/>
        <w:gridCol w:w="1134"/>
        <w:gridCol w:w="1559"/>
        <w:gridCol w:w="851"/>
        <w:gridCol w:w="992"/>
        <w:gridCol w:w="1559"/>
        <w:gridCol w:w="1701"/>
        <w:gridCol w:w="1276"/>
      </w:tblGrid>
      <w:tr w:rsidR="004A1F31" w:rsidTr="006C2DCB">
        <w:tc>
          <w:tcPr>
            <w:tcW w:w="1592" w:type="dxa"/>
            <w:gridSpan w:val="6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Фамилия и инициалы чьи сведения размещаются 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96" w:right="-11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Декларированный 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довой доход за отчетный период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F31" w:rsidTr="006C2DCB"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72" w:right="-13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A1F31" w:rsidTr="006C2DCB">
        <w:tc>
          <w:tcPr>
            <w:tcW w:w="1592" w:type="dxa"/>
            <w:gridSpan w:val="6"/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Бабаян Н.А.</w:t>
            </w:r>
          </w:p>
        </w:tc>
        <w:tc>
          <w:tcPr>
            <w:tcW w:w="1068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119,7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721 594,60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</w:p>
        </w:tc>
      </w:tr>
      <w:bookmarkEnd w:id="0"/>
      <w:tr w:rsidR="004A1F31" w:rsidTr="006C2DCB">
        <w:tc>
          <w:tcPr>
            <w:tcW w:w="2660" w:type="dxa"/>
            <w:gridSpan w:val="7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150(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2 196 223,82</w:t>
            </w:r>
          </w:p>
        </w:tc>
        <w:tc>
          <w:tcPr>
            <w:tcW w:w="1276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99"/>
        </w:trPr>
        <w:tc>
          <w:tcPr>
            <w:tcW w:w="1592" w:type="dxa"/>
            <w:gridSpan w:val="6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Басова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Т.А.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62,1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404 969,10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tabs>
                <w:tab w:val="left" w:pos="19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15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53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доли 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124 556,51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11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61"/>
        </w:trPr>
        <w:tc>
          <w:tcPr>
            <w:tcW w:w="2660" w:type="dxa"/>
            <w:gridSpan w:val="7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15"/>
        </w:trPr>
        <w:tc>
          <w:tcPr>
            <w:tcW w:w="2660" w:type="dxa"/>
            <w:gridSpan w:val="7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81"/>
        </w:trPr>
        <w:tc>
          <w:tcPr>
            <w:tcW w:w="1569" w:type="dxa"/>
            <w:gridSpan w:val="3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Блиновская Н.Ю.</w:t>
            </w:r>
          </w:p>
        </w:tc>
        <w:tc>
          <w:tcPr>
            <w:tcW w:w="1091" w:type="dxa"/>
            <w:gridSpan w:val="4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478 184,59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76"/>
        </w:trPr>
        <w:tc>
          <w:tcPr>
            <w:tcW w:w="1569" w:type="dxa"/>
            <w:gridSpan w:val="3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92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27"/>
        </w:trPr>
        <w:tc>
          <w:tcPr>
            <w:tcW w:w="2660" w:type="dxa"/>
            <w:gridSpan w:val="7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11"/>
        </w:trPr>
        <w:tc>
          <w:tcPr>
            <w:tcW w:w="1592" w:type="dxa"/>
            <w:gridSpan w:val="6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Вагнер В.С.</w:t>
            </w:r>
          </w:p>
        </w:tc>
        <w:tc>
          <w:tcPr>
            <w:tcW w:w="1068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доли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1 143 814,84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551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доли 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830,0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08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708 511,17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30"/>
        </w:trPr>
        <w:tc>
          <w:tcPr>
            <w:tcW w:w="2660" w:type="dxa"/>
            <w:gridSpan w:val="7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69"/>
        </w:trPr>
        <w:tc>
          <w:tcPr>
            <w:tcW w:w="1585" w:type="dxa"/>
            <w:gridSpan w:val="5"/>
            <w:vMerge w:val="restart"/>
            <w:tcBorders>
              <w:top w:val="single" w:sz="18" w:space="0" w:color="000000"/>
              <w:right w:val="outset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Вагнер Д.С.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18" w:space="0" w:color="000000"/>
              <w:left w:val="outset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доли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ВАЗ 21053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725 644,80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507"/>
        </w:trPr>
        <w:tc>
          <w:tcPr>
            <w:tcW w:w="1585" w:type="dxa"/>
            <w:gridSpan w:val="5"/>
            <w:vMerge/>
            <w:tcBorders>
              <w:right w:val="outset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left w:val="outset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1/5 доли 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830,0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452 678,48</w:t>
            </w:r>
          </w:p>
        </w:tc>
        <w:tc>
          <w:tcPr>
            <w:tcW w:w="1276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19"/>
        </w:trPr>
        <w:tc>
          <w:tcPr>
            <w:tcW w:w="1575" w:type="dxa"/>
            <w:gridSpan w:val="4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Горупович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</w:t>
            </w:r>
          </w:p>
        </w:tc>
        <w:tc>
          <w:tcPr>
            <w:tcW w:w="1085" w:type="dxa"/>
            <w:gridSpan w:val="3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Рендо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1 051 567,67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38"/>
        </w:trPr>
        <w:tc>
          <w:tcPr>
            <w:tcW w:w="1575" w:type="dxa"/>
            <w:gridSpan w:val="4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95"/>
        </w:trPr>
        <w:tc>
          <w:tcPr>
            <w:tcW w:w="1562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Жаботинский Д.В. </w:t>
            </w:r>
          </w:p>
        </w:tc>
        <w:tc>
          <w:tcPr>
            <w:tcW w:w="1098" w:type="dxa"/>
            <w:gridSpan w:val="5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781 638,22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11"/>
        </w:trPr>
        <w:tc>
          <w:tcPr>
            <w:tcW w:w="1562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80"/>
        </w:trPr>
        <w:tc>
          <w:tcPr>
            <w:tcW w:w="1562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07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475 418,03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80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84"/>
        </w:trPr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5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Железняк М.А.</w:t>
            </w:r>
          </w:p>
        </w:tc>
        <w:tc>
          <w:tcPr>
            <w:tcW w:w="1108" w:type="dxa"/>
            <w:gridSpan w:val="6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809 070,27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52" w:type="dxa"/>
            <w:tcBorders>
              <w:bottom w:val="outset" w:sz="18" w:space="0" w:color="000000"/>
              <w:right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Жигангареева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108" w:type="dxa"/>
            <w:gridSpan w:val="6"/>
            <w:tcBorders>
              <w:left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74 602,87</w:t>
            </w:r>
          </w:p>
        </w:tc>
        <w:tc>
          <w:tcPr>
            <w:tcW w:w="1276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551"/>
        </w:trPr>
        <w:tc>
          <w:tcPr>
            <w:tcW w:w="155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Закаляпина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108" w:type="dxa"/>
            <w:gridSpan w:val="6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42,2</w:t>
            </w:r>
          </w:p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A1F31" w:rsidRDefault="004A1F31">
            <w:pPr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722 599,99</w:t>
            </w:r>
          </w:p>
        </w:tc>
        <w:tc>
          <w:tcPr>
            <w:tcW w:w="1276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90"/>
        </w:trPr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Лада Калина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3 019125,78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53"/>
        </w:trPr>
        <w:tc>
          <w:tcPr>
            <w:tcW w:w="1592" w:type="dxa"/>
            <w:gridSpan w:val="6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 С.Е.</w:t>
            </w:r>
          </w:p>
        </w:tc>
        <w:tc>
          <w:tcPr>
            <w:tcW w:w="106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613 543,72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84"/>
        </w:trPr>
        <w:tc>
          <w:tcPr>
            <w:tcW w:w="1592" w:type="dxa"/>
            <w:gridSpan w:val="6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27"/>
        </w:trPr>
        <w:tc>
          <w:tcPr>
            <w:tcW w:w="2660" w:type="dxa"/>
            <w:gridSpan w:val="7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610 452,88</w:t>
            </w:r>
          </w:p>
        </w:tc>
        <w:tc>
          <w:tcPr>
            <w:tcW w:w="1276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27"/>
        </w:trPr>
        <w:tc>
          <w:tcPr>
            <w:tcW w:w="1592" w:type="dxa"/>
            <w:gridSpan w:val="6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Зинкевич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06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973 610,68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30"/>
        </w:trPr>
        <w:tc>
          <w:tcPr>
            <w:tcW w:w="1592" w:type="dxa"/>
            <w:gridSpan w:val="6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Исупова Н.О.</w:t>
            </w:r>
          </w:p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11,9</w:t>
            </w:r>
          </w:p>
        </w:tc>
        <w:tc>
          <w:tcPr>
            <w:tcW w:w="992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399 310,09</w:t>
            </w:r>
          </w:p>
        </w:tc>
        <w:tc>
          <w:tcPr>
            <w:tcW w:w="1276" w:type="dxa"/>
            <w:tcBorders>
              <w:top w:val="single" w:sz="18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95"/>
        </w:trPr>
        <w:tc>
          <w:tcPr>
            <w:tcW w:w="1592" w:type="dxa"/>
            <w:gridSpan w:val="6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Коршунова Н.В.</w:t>
            </w:r>
          </w:p>
        </w:tc>
        <w:tc>
          <w:tcPr>
            <w:tcW w:w="1068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690,0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949 190,99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11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177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жилое строение без права регистрации проживания, расположенное на земельном участке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1592" w:type="dxa"/>
            <w:gridSpan w:val="6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Лебедев В.С.</w:t>
            </w:r>
          </w:p>
        </w:tc>
        <w:tc>
          <w:tcPr>
            <w:tcW w:w="1068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829 554,49 </w:t>
            </w:r>
          </w:p>
        </w:tc>
        <w:tc>
          <w:tcPr>
            <w:tcW w:w="1276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789 606,52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30"/>
        </w:trPr>
        <w:tc>
          <w:tcPr>
            <w:tcW w:w="1592" w:type="dxa"/>
            <w:gridSpan w:val="6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Кокоулина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068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15,5</w:t>
            </w:r>
          </w:p>
        </w:tc>
        <w:tc>
          <w:tcPr>
            <w:tcW w:w="99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788 231,26</w:t>
            </w:r>
          </w:p>
        </w:tc>
        <w:tc>
          <w:tcPr>
            <w:tcW w:w="1276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30"/>
        </w:trPr>
        <w:tc>
          <w:tcPr>
            <w:tcW w:w="2660" w:type="dxa"/>
            <w:gridSpan w:val="7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30"/>
        </w:trPr>
        <w:tc>
          <w:tcPr>
            <w:tcW w:w="2660" w:type="dxa"/>
            <w:gridSpan w:val="7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22"/>
        </w:trPr>
        <w:tc>
          <w:tcPr>
            <w:tcW w:w="1592" w:type="dxa"/>
            <w:gridSpan w:val="6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Макаренко К.В. </w:t>
            </w:r>
          </w:p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119,5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52,2</w:t>
            </w: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Форд Фокус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2 548 622,39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99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68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84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933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42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68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ВАЗ 2114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853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Форд Фокус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014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219010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737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Creta</w:t>
            </w:r>
            <w:proofErr w:type="spellEnd"/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570 690,20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98"/>
        </w:trPr>
        <w:tc>
          <w:tcPr>
            <w:tcW w:w="2660" w:type="dxa"/>
            <w:gridSpan w:val="7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Нексия</w:t>
            </w:r>
            <w:proofErr w:type="spellEnd"/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1585" w:type="dxa"/>
            <w:gridSpan w:val="5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В.Н.</w:t>
            </w:r>
          </w:p>
        </w:tc>
        <w:tc>
          <w:tcPr>
            <w:tcW w:w="1075" w:type="dxa"/>
            <w:gridSpan w:val="2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1 242 409,83</w:t>
            </w:r>
          </w:p>
        </w:tc>
        <w:tc>
          <w:tcPr>
            <w:tcW w:w="1276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100,8 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172 545,66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41"/>
        </w:trPr>
        <w:tc>
          <w:tcPr>
            <w:tcW w:w="2660" w:type="dxa"/>
            <w:gridSpan w:val="7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95"/>
        </w:trPr>
        <w:tc>
          <w:tcPr>
            <w:tcW w:w="1585" w:type="dxa"/>
            <w:gridSpan w:val="5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Малетина С.В.</w:t>
            </w:r>
          </w:p>
        </w:tc>
        <w:tc>
          <w:tcPr>
            <w:tcW w:w="1075" w:type="dxa"/>
            <w:gridSpan w:val="2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823 281,67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80"/>
        </w:trPr>
        <w:tc>
          <w:tcPr>
            <w:tcW w:w="1585" w:type="dxa"/>
            <w:gridSpan w:val="5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18"/>
        </w:trPr>
        <w:tc>
          <w:tcPr>
            <w:tcW w:w="1585" w:type="dxa"/>
            <w:gridSpan w:val="5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Мигунова Л.В.</w:t>
            </w:r>
          </w:p>
        </w:tc>
        <w:tc>
          <w:tcPr>
            <w:tcW w:w="1075" w:type="dxa"/>
            <w:gridSpan w:val="2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</w:t>
            </w:r>
          </w:p>
        </w:tc>
        <w:tc>
          <w:tcPr>
            <w:tcW w:w="1843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6 332 521,92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26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38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9/10 доли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9"/>
        </w:trPr>
        <w:tc>
          <w:tcPr>
            <w:tcW w:w="1585" w:type="dxa"/>
            <w:gridSpan w:val="5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64"/>
        </w:trPr>
        <w:tc>
          <w:tcPr>
            <w:tcW w:w="2660" w:type="dxa"/>
            <w:gridSpan w:val="7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388,0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96,5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3 083 489,60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62"/>
        </w:trPr>
        <w:tc>
          <w:tcPr>
            <w:tcW w:w="2660" w:type="dxa"/>
            <w:gridSpan w:val="7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92"/>
        </w:trPr>
        <w:tc>
          <w:tcPr>
            <w:tcW w:w="2660" w:type="dxa"/>
            <w:gridSpan w:val="7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садовый дом 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53"/>
        </w:trPr>
        <w:tc>
          <w:tcPr>
            <w:tcW w:w="2660" w:type="dxa"/>
            <w:gridSpan w:val="7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1/10 доли</w:t>
            </w:r>
          </w:p>
        </w:tc>
        <w:tc>
          <w:tcPr>
            <w:tcW w:w="1134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333 000,00</w:t>
            </w:r>
          </w:p>
        </w:tc>
        <w:tc>
          <w:tcPr>
            <w:tcW w:w="1276" w:type="dxa"/>
            <w:tcBorders>
              <w:top w:val="single" w:sz="2" w:space="0" w:color="000000"/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54"/>
        </w:trPr>
        <w:tc>
          <w:tcPr>
            <w:tcW w:w="1592" w:type="dxa"/>
            <w:gridSpan w:val="6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Мухамедчанов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В.Р.</w:t>
            </w:r>
          </w:p>
        </w:tc>
        <w:tc>
          <w:tcPr>
            <w:tcW w:w="1068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2 052177,87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84"/>
        </w:trPr>
        <w:tc>
          <w:tcPr>
            <w:tcW w:w="1592" w:type="dxa"/>
            <w:gridSpan w:val="6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31"/>
        </w:trPr>
        <w:tc>
          <w:tcPr>
            <w:tcW w:w="1562" w:type="dxa"/>
            <w:gridSpan w:val="2"/>
            <w:vMerge w:val="restart"/>
            <w:tcBorders>
              <w:top w:val="single" w:sz="18" w:space="0" w:color="000000"/>
              <w:right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Мяготина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098" w:type="dxa"/>
            <w:gridSpan w:val="5"/>
            <w:vMerge w:val="restart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111 909,73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07"/>
        </w:trPr>
        <w:tc>
          <w:tcPr>
            <w:tcW w:w="1562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69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2/3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 Форд Фокус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748 614,40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88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38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38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1585" w:type="dxa"/>
            <w:gridSpan w:val="5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Насрудинова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Р.Ф.</w:t>
            </w:r>
          </w:p>
        </w:tc>
        <w:tc>
          <w:tcPr>
            <w:tcW w:w="1075" w:type="dxa"/>
            <w:gridSpan w:val="2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684 639,88</w:t>
            </w:r>
          </w:p>
        </w:tc>
        <w:tc>
          <w:tcPr>
            <w:tcW w:w="1276" w:type="dxa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493 984,09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34"/>
        </w:trPr>
        <w:tc>
          <w:tcPr>
            <w:tcW w:w="1585" w:type="dxa"/>
            <w:gridSpan w:val="5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Огорельцев Е.В.</w:t>
            </w:r>
          </w:p>
        </w:tc>
        <w:tc>
          <w:tcPr>
            <w:tcW w:w="1075" w:type="dxa"/>
            <w:gridSpan w:val="2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</w:t>
            </w:r>
          </w:p>
        </w:tc>
        <w:tc>
          <w:tcPr>
            <w:tcW w:w="1843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outset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ВАЗ 21140</w:t>
            </w:r>
          </w:p>
        </w:tc>
        <w:tc>
          <w:tcPr>
            <w:tcW w:w="1701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1 878 401,36</w:t>
            </w:r>
          </w:p>
        </w:tc>
        <w:tc>
          <w:tcPr>
            <w:tcW w:w="1276" w:type="dxa"/>
            <w:vMerge w:val="restart"/>
            <w:tcBorders>
              <w:top w:val="outset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04"/>
        </w:trPr>
        <w:tc>
          <w:tcPr>
            <w:tcW w:w="1585" w:type="dxa"/>
            <w:gridSpan w:val="5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34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садовый домик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92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30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доли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106,7</w:t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96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nil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92"/>
        </w:trPr>
        <w:tc>
          <w:tcPr>
            <w:tcW w:w="1585" w:type="dxa"/>
            <w:gridSpan w:val="5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гараж-бокс</w:t>
            </w:r>
          </w:p>
        </w:tc>
        <w:tc>
          <w:tcPr>
            <w:tcW w:w="1559" w:type="dxa"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725"/>
        </w:trPr>
        <w:tc>
          <w:tcPr>
            <w:tcW w:w="1575" w:type="dxa"/>
            <w:gridSpan w:val="4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Панкратова С.А. </w:t>
            </w:r>
          </w:p>
        </w:tc>
        <w:tc>
          <w:tcPr>
            <w:tcW w:w="1085" w:type="dxa"/>
            <w:gridSpan w:val="3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66,9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2 814174,59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025"/>
        </w:trPr>
        <w:tc>
          <w:tcPr>
            <w:tcW w:w="1575" w:type="dxa"/>
            <w:gridSpan w:val="4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30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садовый участок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502,0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236 152,12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30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66,9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403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садовый участок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655,0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806"/>
        </w:trPr>
        <w:tc>
          <w:tcPr>
            <w:tcW w:w="2660" w:type="dxa"/>
            <w:gridSpan w:val="7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50"/>
        </w:trPr>
        <w:tc>
          <w:tcPr>
            <w:tcW w:w="1585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Петрова Ю.В. </w:t>
            </w:r>
          </w:p>
        </w:tc>
        <w:tc>
          <w:tcPr>
            <w:tcW w:w="10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56 524,15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9"/>
        </w:trPr>
        <w:tc>
          <w:tcPr>
            <w:tcW w:w="2660" w:type="dxa"/>
            <w:gridSpan w:val="7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92" w:type="dxa"/>
            <w:gridSpan w:val="6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Пастухов В.А.</w:t>
            </w:r>
          </w:p>
        </w:tc>
        <w:tc>
          <w:tcPr>
            <w:tcW w:w="1068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930 193,08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ind w:left="-155" w:right="-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Жук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577179,16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75" w:type="dxa"/>
            <w:gridSpan w:val="4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Пилюгина Н.В. </w:t>
            </w:r>
          </w:p>
        </w:tc>
        <w:tc>
          <w:tcPr>
            <w:tcW w:w="1085" w:type="dxa"/>
            <w:gridSpan w:val="3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ант </w:t>
            </w:r>
          </w:p>
        </w:tc>
        <w:tc>
          <w:tcPr>
            <w:tcW w:w="1843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1134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40,4</w:t>
            </w:r>
          </w:p>
        </w:tc>
        <w:tc>
          <w:tcPr>
            <w:tcW w:w="1134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276 909,64 </w:t>
            </w:r>
          </w:p>
        </w:tc>
        <w:tc>
          <w:tcPr>
            <w:tcW w:w="1276" w:type="dxa"/>
            <w:tcBorders>
              <w:top w:val="single" w:sz="18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42"/>
        </w:trPr>
        <w:tc>
          <w:tcPr>
            <w:tcW w:w="2660" w:type="dxa"/>
            <w:gridSpan w:val="7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outset" w:sz="6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110 000,37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96"/>
        </w:trPr>
        <w:tc>
          <w:tcPr>
            <w:tcW w:w="2660" w:type="dxa"/>
            <w:gridSpan w:val="7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2" w:space="0" w:color="000000"/>
              <w:bottom w:val="outset" w:sz="6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outset" w:sz="6" w:space="0" w:color="000000"/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90"/>
        </w:trPr>
        <w:tc>
          <w:tcPr>
            <w:tcW w:w="1575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Проценко  А.А.</w:t>
            </w:r>
          </w:p>
        </w:tc>
        <w:tc>
          <w:tcPr>
            <w:tcW w:w="1085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45,3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29,0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889 107,15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30"/>
        </w:trPr>
        <w:tc>
          <w:tcPr>
            <w:tcW w:w="1575" w:type="dxa"/>
            <w:gridSpan w:val="4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Пичик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085" w:type="dxa"/>
            <w:gridSpan w:val="3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854 108,08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461"/>
        </w:trPr>
        <w:tc>
          <w:tcPr>
            <w:tcW w:w="1575" w:type="dxa"/>
            <w:gridSpan w:val="4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1/3 доли 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1575" w:type="dxa"/>
            <w:gridSpan w:val="4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Санникова В.М. </w:t>
            </w:r>
          </w:p>
        </w:tc>
        <w:tc>
          <w:tcPr>
            <w:tcW w:w="108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972 430,39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22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102,4</w:t>
            </w: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2 527 512,00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64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 </w:t>
            </w:r>
          </w:p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933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102,4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102,4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23"/>
        </w:trPr>
        <w:tc>
          <w:tcPr>
            <w:tcW w:w="1585" w:type="dxa"/>
            <w:gridSpan w:val="5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О.В.</w:t>
            </w:r>
          </w:p>
        </w:tc>
        <w:tc>
          <w:tcPr>
            <w:tcW w:w="1075" w:type="dxa"/>
            <w:gridSpan w:val="2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598 607,05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03"/>
        </w:trPr>
        <w:tc>
          <w:tcPr>
            <w:tcW w:w="2660" w:type="dxa"/>
            <w:gridSpan w:val="7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343 500,79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15"/>
        </w:trPr>
        <w:tc>
          <w:tcPr>
            <w:tcW w:w="2660" w:type="dxa"/>
            <w:gridSpan w:val="7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68"/>
        </w:trPr>
        <w:tc>
          <w:tcPr>
            <w:tcW w:w="1575" w:type="dxa"/>
            <w:gridSpan w:val="4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Семенов С.Г.</w:t>
            </w:r>
          </w:p>
        </w:tc>
        <w:tc>
          <w:tcPr>
            <w:tcW w:w="1085" w:type="dxa"/>
            <w:gridSpan w:val="3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3 794 406,30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083"/>
        </w:trPr>
        <w:tc>
          <w:tcPr>
            <w:tcW w:w="1575" w:type="dxa"/>
            <w:gridSpan w:val="4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ВАЗ 219020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105,1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3 229127,27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105,1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92"/>
        </w:trPr>
        <w:tc>
          <w:tcPr>
            <w:tcW w:w="1575" w:type="dxa"/>
            <w:gridSpan w:val="4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О.Ю.</w:t>
            </w:r>
          </w:p>
        </w:tc>
        <w:tc>
          <w:tcPr>
            <w:tcW w:w="108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1/3 доли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Рио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898 412,20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925 908,97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31"/>
        </w:trPr>
        <w:tc>
          <w:tcPr>
            <w:tcW w:w="1575" w:type="dxa"/>
            <w:gridSpan w:val="4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Тютева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085" w:type="dxa"/>
            <w:gridSpan w:val="3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307 162,80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207"/>
        </w:trPr>
        <w:tc>
          <w:tcPr>
            <w:tcW w:w="1575" w:type="dxa"/>
            <w:gridSpan w:val="4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72,7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1592" w:type="dxa"/>
            <w:gridSpan w:val="6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Султанова А.Г.</w:t>
            </w:r>
          </w:p>
        </w:tc>
        <w:tc>
          <w:tcPr>
            <w:tcW w:w="1068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673 091,04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 на приобретение автотранспортного средства, доход от продажи автомобиля, ранее принадлежащего на праве собственности</w:t>
            </w:r>
          </w:p>
        </w:tc>
      </w:tr>
      <w:tr w:rsidR="004A1F31" w:rsidTr="006C2DCB">
        <w:trPr>
          <w:trHeight w:val="115"/>
        </w:trPr>
        <w:tc>
          <w:tcPr>
            <w:tcW w:w="2660" w:type="dxa"/>
            <w:gridSpan w:val="7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04"/>
        </w:trPr>
        <w:tc>
          <w:tcPr>
            <w:tcW w:w="2660" w:type="dxa"/>
            <w:gridSpan w:val="7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92" w:type="dxa"/>
            <w:gridSpan w:val="6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42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Филатов И.А.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1 154 812,43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Лада Веста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35 727,34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75" w:type="dxa"/>
            <w:gridSpan w:val="4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Челядинова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08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728 333,17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23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15/16 доли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64,9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1 171 067,96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553"/>
        </w:trPr>
        <w:tc>
          <w:tcPr>
            <w:tcW w:w="2660" w:type="dxa"/>
            <w:gridSpan w:val="7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45"/>
        </w:trPr>
        <w:tc>
          <w:tcPr>
            <w:tcW w:w="1585" w:type="dxa"/>
            <w:gridSpan w:val="5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Чернов Д.М.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службы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400,00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22-комнатной квартире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14,7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Outlender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1 319 875,64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1520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559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79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36,00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22-комнатной квартире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14,7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55"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1 402 231,92</w:t>
            </w:r>
          </w:p>
        </w:tc>
        <w:tc>
          <w:tcPr>
            <w:tcW w:w="1276" w:type="dxa"/>
            <w:tcBorders>
              <w:bottom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1585" w:type="dxa"/>
            <w:gridSpan w:val="5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Шикин Е.К.</w:t>
            </w:r>
          </w:p>
        </w:tc>
        <w:tc>
          <w:tcPr>
            <w:tcW w:w="107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662 499,03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80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Ситроен С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133533,76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910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417,0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749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Садовый дом (нежилое помещение)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223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(общее имущество в многоквартирном доме)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(общая долевая собственность в праве общей собственности пропорциональна размеру общей площади квартиры)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096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(общее имущество в многоквартирном доме)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(общая долевая собственность в праве общей собственности пропорциональна размеру общей площади квартиры)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641,4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154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(общее имущество в многоквартирном доме)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долевая (общая долевая собственность в праве общей собственности пропорциональна размеру общей площади квартиры)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073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(общее имущество в многоквартирном доме)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Общая долевая (общая долевая собственность в праве общей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собственности пропорциональна размеру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общей площади квартиры)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14,0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542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 (общее имущество в многоквартирном доме)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(общая долевая собственность в праве общей собственности пропорциональна размеру общей площади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квартиры)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79"/>
        </w:trPr>
        <w:tc>
          <w:tcPr>
            <w:tcW w:w="1585" w:type="dxa"/>
            <w:gridSpan w:val="5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Шкалик Е.В.</w:t>
            </w:r>
          </w:p>
        </w:tc>
        <w:tc>
          <w:tcPr>
            <w:tcW w:w="1075" w:type="dxa"/>
            <w:gridSpan w:val="2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¼ доли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629,0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Рио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550 657,81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657"/>
        </w:trPr>
        <w:tc>
          <w:tcPr>
            <w:tcW w:w="1585" w:type="dxa"/>
            <w:gridSpan w:val="5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Маломерное моторное судно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Korsar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Silver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330</w:t>
            </w:r>
          </w:p>
        </w:tc>
        <w:tc>
          <w:tcPr>
            <w:tcW w:w="1701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8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622"/>
        </w:trPr>
        <w:tc>
          <w:tcPr>
            <w:tcW w:w="1585" w:type="dxa"/>
            <w:gridSpan w:val="5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87,9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0A3731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590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176 717,14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68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22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323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участок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629,0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1567"/>
        </w:trPr>
        <w:tc>
          <w:tcPr>
            <w:tcW w:w="2660" w:type="dxa"/>
            <w:gridSpan w:val="7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1F31" w:rsidRDefault="004A1F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rPr>
          <w:trHeight w:val="345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53"/>
        </w:trPr>
        <w:tc>
          <w:tcPr>
            <w:tcW w:w="2660" w:type="dxa"/>
            <w:gridSpan w:val="7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rPr>
          <w:trHeight w:val="242"/>
        </w:trPr>
        <w:tc>
          <w:tcPr>
            <w:tcW w:w="2660" w:type="dxa"/>
            <w:gridSpan w:val="7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629,0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4A1F31" w:rsidRDefault="004A1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1F31" w:rsidTr="006C2DCB">
        <w:tc>
          <w:tcPr>
            <w:tcW w:w="1569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Шрайбер А.А.</w:t>
            </w:r>
          </w:p>
        </w:tc>
        <w:tc>
          <w:tcPr>
            <w:tcW w:w="1091" w:type="dxa"/>
            <w:gridSpan w:val="4"/>
            <w:tcBorders>
              <w:top w:val="single" w:sz="18" w:space="0" w:color="000000"/>
              <w:left w:val="single" w:sz="2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98,9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Грандис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3 740 819,30</w:t>
            </w:r>
          </w:p>
        </w:tc>
        <w:tc>
          <w:tcPr>
            <w:tcW w:w="1276" w:type="dxa"/>
            <w:tcBorders>
              <w:top w:val="single" w:sz="18" w:space="0" w:color="000000"/>
            </w:tcBorders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Единовременная субсидия на приобретение жилого помещения, кредит ипотечный, материнский капитал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645 544,01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1F31" w:rsidTr="006C2DCB">
        <w:tc>
          <w:tcPr>
            <w:tcW w:w="2660" w:type="dxa"/>
            <w:gridSpan w:val="7"/>
            <w:shd w:val="clear" w:color="auto" w:fill="auto"/>
          </w:tcPr>
          <w:p w:rsidR="004A1F31" w:rsidRDefault="000A3731">
            <w:pPr>
              <w:spacing w:after="0" w:line="240" w:lineRule="auto"/>
              <w:ind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</w:tcPr>
          <w:p w:rsidR="004A1F31" w:rsidRDefault="000A3731">
            <w:pPr>
              <w:spacing w:after="0" w:line="240" w:lineRule="auto"/>
              <w:ind w:left="-127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A1F31" w:rsidRDefault="000A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4A1F31" w:rsidRDefault="004A1F31">
      <w:pPr>
        <w:spacing w:after="0" w:line="240" w:lineRule="auto"/>
      </w:pPr>
    </w:p>
    <w:sectPr w:rsidR="004A1F31" w:rsidSect="006C2DCB">
      <w:pgSz w:w="16838" w:h="11906" w:orient="landscape"/>
      <w:pgMar w:top="720" w:right="0" w:bottom="720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31"/>
    <w:rsid w:val="000A3731"/>
    <w:rsid w:val="004A1F31"/>
    <w:rsid w:val="006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535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rsid w:val="00F2536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535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5350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rsid w:val="00F25368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535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1F8F-0DEF-4092-A9E6-A25D1D8F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12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babayan</dc:creator>
  <cp:lastModifiedBy>Блиновская Наталья Юрьевна</cp:lastModifiedBy>
  <cp:revision>123</cp:revision>
  <cp:lastPrinted>2019-05-23T11:29:00Z</cp:lastPrinted>
  <dcterms:created xsi:type="dcterms:W3CDTF">2018-05-10T06:34:00Z</dcterms:created>
  <dcterms:modified xsi:type="dcterms:W3CDTF">2019-05-23T11:29:00Z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