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02" w:type="dxa"/>
        <w:jc w:val="left"/>
        <w:tblInd w:w="9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26"/>
        <w:gridCol w:w="1276"/>
        <w:gridCol w:w="1416"/>
        <w:gridCol w:w="1843"/>
        <w:gridCol w:w="850"/>
        <w:gridCol w:w="851"/>
        <w:gridCol w:w="1"/>
        <w:gridCol w:w="2"/>
        <w:gridCol w:w="1131"/>
        <w:gridCol w:w="1"/>
        <w:gridCol w:w="993"/>
        <w:gridCol w:w="1"/>
        <w:gridCol w:w="993"/>
        <w:gridCol w:w="1"/>
        <w:gridCol w:w="1417"/>
        <w:gridCol w:w="1"/>
        <w:gridCol w:w="1277"/>
        <w:gridCol w:w="1"/>
        <w:gridCol w:w="2120"/>
      </w:tblGrid>
      <w:tr>
        <w:trPr>
          <w:trHeight w:val="889" w:hRule="atLeast"/>
        </w:trPr>
        <w:tc>
          <w:tcPr>
            <w:tcW w:w="15601" w:type="dxa"/>
            <w:gridSpan w:val="1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СВЕДЕНИЯ</w:t>
              <w:br/>
              <w:t>о доходах, расходах, об имуществе и обязательствах имущественного характера за отчетный период с 1 января 2018 г. по 31 декабря 2018 г.</w:t>
              <w:br/>
              <w:t>государственных гражданских служащих Министерства дорожного хозяйства и транспорта Челябинской области</w:t>
            </w:r>
          </w:p>
        </w:tc>
      </w:tr>
      <w:tr>
        <w:trPr>
          <w:trHeight w:val="373" w:hRule="atLeast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Фамилия и инициалы</w:t>
              <w:br/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  <w:br/>
              <w:t>находящиеся в пользовании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 xml:space="preserve">Транспортные </w:t>
              <w:br/>
              <w:t>средства</w:t>
              <w:br/>
              <w:t>(вид, марка)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за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отчётный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период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704" w:hRule="atLeast"/>
        </w:trPr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 xml:space="preserve">вид </w:t>
              <w:br/>
              <w:t>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78" w:hanging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площадь</w:t>
              <w:br/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 xml:space="preserve">страна </w:t>
              <w:br/>
              <w:t>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 xml:space="preserve">вид </w:t>
              <w:br/>
              <w:t>объекта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площадь</w:t>
              <w:br/>
              <w:t>(кв.м.)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 xml:space="preserve">страна </w:t>
              <w:br/>
              <w:t>расположения</w:t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2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21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89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Кваскова Людмила 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-начальник </w:t>
              <w:br/>
              <w:t>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садовый земельный </w:t>
              <w:br/>
              <w:t xml:space="preserve">участок;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садовый дом;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гараж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700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27,7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32,2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843 563,57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>
        <w:trPr>
          <w:trHeight w:val="1868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Дорофеев Виктор Дмитриевич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1800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82,9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Ford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Focus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Renault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Kaptur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917 265,42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788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57,1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31,4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82,9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1 747 274,84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459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Ильченко Сергей Николаевич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- 1/2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788 862,63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423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- 1/2 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529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Демина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Марина Павловна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- 1/2 доли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34,9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530 691,36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529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– 1/4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840 000,00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127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Львов Андрей Александрович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 xml:space="preserve">земельный </w:t>
              <w:br/>
              <w:t>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91,1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1250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1 212 392,41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843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  <w:br/>
              <w:br/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1250</w:t>
              <w:br/>
              <w:br/>
              <w:br/>
              <w:t>91,1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  <w:br/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  <w:br/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Volksvagen Tiguan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113 439,03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732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Куликов Станислав Александрович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начальник </w:t>
              <w:br/>
              <w:t>службы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  <w:br/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Ford Focus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673 898,89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0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  <w:br/>
              <w:br/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617,0</w:t>
              <w:br/>
              <w:br/>
              <w:br/>
              <w:t>49,9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  <w:br/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508 199,33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0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40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Гаряев Николай Владимирович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½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1081</w:t>
              <w:br/>
              <w:br/>
              <w:br/>
              <w:t>52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  <w:br/>
              <w:br/>
              <w:t>Россия</w:t>
              <w:br/>
              <w:br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</w:t>
              <w:br/>
              <w:t xml:space="preserve">автомобиль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Corolla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автомобиль-ный прицеп</w:t>
              <w:br/>
              <w:t xml:space="preserve"> МР 500.01/01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1 451 896,70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949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½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52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  <w:br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474 298,59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39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Мельникова Наталья Михайловна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земельный </w:t>
              <w:br/>
              <w:t>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462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30,2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30,6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</w:t>
              <w:br/>
              <w:t xml:space="preserve">автомобиль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Skoda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Fabia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552 616,22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841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Майсак Андрей Владимирович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61,3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Ауди А3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594 683,88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34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34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долевая – 1/4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72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Ярославова Наталья Михайловна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- 1/3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48,5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1300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1 270 041,40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 xml:space="preserve"> 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долевая - 1/3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1300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22,4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48,5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Hundai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Sonata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легковой автомобиль KIA RIO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455 221,22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Гаряева Владислава 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2 489 118,33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Доход: основное место работы; единовременная субсидия;</w:t>
            </w:r>
          </w:p>
        </w:tc>
      </w:tr>
      <w:tr>
        <w:trPr>
          <w:trHeight w:val="60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Трофимов Владимир Сергеевич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1 114 747,18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4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597 584,71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68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Нечаев Алексей Сергеевич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  <w:br/>
              <w:t>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гаражом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  <w:br/>
              <w:br/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1009</w:t>
              <w:br/>
              <w:br/>
              <w:br/>
              <w:t>20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56,6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17,6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  <w:br/>
              <w:br/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  <w:br/>
              <w:t>ВАЗ – 21061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Ниссан Тиида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1 018 629,51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748 713,20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Бибина Светлана Владимировна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начальник </w:t>
              <w:br/>
              <w:t>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- 2/3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  <w:br/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Nissan Qashqai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1 183 919,02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160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земельный </w:t>
              <w:br/>
              <w:t>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садовый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br/>
              <w:t>индивидуальная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долевая - 1/3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558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400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64,5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br/>
              <w:t>Россия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461 777,36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Сечин Игорь Леонидович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начальник </w:t>
              <w:br/>
              <w:t>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- 1/2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65,3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2 377 500,97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Доход: основное место работы, продажа квартиры </w:t>
            </w:r>
          </w:p>
        </w:tc>
      </w:tr>
      <w:tr>
        <w:trPr>
          <w:trHeight w:val="657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- 1/2 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691 632,62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65,3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65,3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3 877,80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Шундеева Екатерина 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начальник </w:t>
              <w:br/>
              <w:t>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- 1/3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601 227,59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36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  <w:br/>
              <w:br/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613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69,8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  <w:br/>
              <w:br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легковой автомобиль</w:t>
              <w:br/>
              <w:t>Opel Mokka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1 000 694,00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69,8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 xml:space="preserve"> 64,1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70684_1769954048"/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bookmarkEnd w:id="1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69,8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 xml:space="preserve"> 64,1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Логинова Анна Валерьевна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40,2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легковой автомобиль PEUGEOT 308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526 985,21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07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Новикова Альфия Равхатовна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  <w:br/>
              <w:t>управления - начальник 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  <w:br/>
              <w:t>Опель Корса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899 220,63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  <w:br/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Volkswagen Polo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761 647,20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Беда Сергей Иванович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главный </w:t>
              <w:br/>
              <w:t>специалист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гараж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- 1/4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67,1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14,4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19,1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дом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нежилой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606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легковой автомобиль Opel Astra Family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автоприцеп КМЗ 8284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537 880,01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429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земельный </w:t>
              <w:br/>
              <w:t>участок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  <w:br/>
              <w:br/>
              <w:t>дом - нежилое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индивидуальная;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- 1/4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606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67,1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106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69 120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,90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92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Москвичев Владислав Сергеевич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  <w:br/>
              <w:t>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- 1/3 доли</w:t>
              <w:br/>
              <w:br/>
              <w:br/>
              <w:t>индивидуальная</w:t>
              <w:br/>
              <w:br/>
              <w:br/>
              <w:t>долевая - 1/2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долевая - 1/3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4500</w:t>
              <w:br/>
              <w:br/>
              <w:br/>
              <w:t>1500</w:t>
              <w:br/>
              <w:br/>
              <w:br/>
              <w:t>130,8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1290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  <w:br/>
              <w:br/>
              <w:br/>
              <w:t>Россия</w:t>
              <w:br/>
              <w:br/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Land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Cruiser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cs="Helvetica"/>
                <w:color w:val="000000"/>
                <w:sz w:val="18"/>
                <w:szCs w:val="18"/>
              </w:rPr>
              <w:t>150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надувная лодка 2-х местная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777 534,06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558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- 1/3 доли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  <w:br/>
              <w:br/>
              <w:br/>
              <w:br/>
              <w:t>индивидуальная</w:t>
              <w:br/>
              <w:br/>
              <w:br/>
              <w:t>индивидуальная</w:t>
              <w:br/>
              <w:br/>
              <w:t xml:space="preserve"> долевая-1/2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 долевая-1/3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4500</w:t>
              <w:br/>
              <w:br/>
              <w:br/>
              <w:t>70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br/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br/>
              <w:t>1079</w:t>
              <w:br/>
              <w:br/>
              <w:t xml:space="preserve"> 130,8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 1290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43,7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88,5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118,1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70,9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47,9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  <w:br/>
              <w:br/>
              <w:br/>
              <w:t>Россия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  <w:br/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  <w:br/>
              <w:t xml:space="preserve">АУДИ Q 3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1 798 030,88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73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9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72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Лихачева Анна Васильевна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начальник </w:t>
              <w:br/>
              <w:t>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- 1/4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долевая - 1/2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42,3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731 937,06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57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- 1/4 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- 1/2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42,3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65,2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  <w:br/>
              <w:t xml:space="preserve">Ниссан –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X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1 836 742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- 1/4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- 1/4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Буданов Андрей Владимирович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  <w:br/>
              <w:t>службы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46,7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MAZDA 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906 663,27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46,7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грузовой автомобиль ГАЗ 330202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404 790,68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- 1/3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- 1/3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Кононова Татьяна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заместитель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начальника  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680 722,73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146 929,00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Клементьева Ирина 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5 085 533,19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Доход: основное место работы, единовременная субсидия, продажа автомобиля</w:t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Фаткулин Эмиль Минирович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главный </w:t>
              <w:br/>
              <w:t>специалист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– пропорционально размеру общей площади квартиры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4820,0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559 677,73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985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Тиц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Елена Францевна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главный </w:t>
              <w:br/>
              <w:t>специалист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земли поселений </w:t>
              <w:br/>
              <w:t>под жилым домом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- 1/2 доли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 xml:space="preserve"> долевая - 1/2 доли </w:t>
              <w:br/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- 1/2 доли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1000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br/>
              <w:t>46,7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56,9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611 370,36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Рогожников Павел Георгиевич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  <w:br/>
              <w:t>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долевая - 1/2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66,4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56,5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38,9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Chevrolet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Niva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ВАЗ 219110, Гранта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прицеп к легковым ТС 821303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749 820,34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½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38,9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 xml:space="preserve"> 31,7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100 694,99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57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Худяков Константин Михайлович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начальник службы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легковой автомобиль</w:t>
              <w:br/>
              <w:t xml:space="preserve">Volkswagen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1 971 781,31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Доход: основное место работы, единовременная субсидия </w:t>
            </w:r>
          </w:p>
        </w:tc>
      </w:tr>
      <w:tr>
        <w:trPr>
          <w:trHeight w:val="538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51,1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53,3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Вурьева Ксения Валерьевна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главный </w:t>
              <w:br/>
              <w:t>специалист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56,6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114 298,58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-1/2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56,7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 xml:space="preserve"> 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легковой автомобиль КИА  DE(JB/РИО)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308 142,00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72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Тетенёва Мария Владимировна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736 123,39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72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40,4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 xml:space="preserve"> 18,1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  <w:br/>
              <w:t xml:space="preserve">SUBARU LEGACY OUTBACK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589 269,36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Миронов Сергей Геннадьевич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  <w:br/>
              <w:t>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нежилое здание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97,3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328,9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995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8377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  <w:br/>
              <w:t>ВАЗ 2112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  <w:t>прицеп легковой  КМ 38136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754 602,17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комната в 2-х комнатной квартире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688 985,41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Гусева Наталья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главный </w:t>
              <w:br/>
              <w:t>специалист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- 1/4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  <w:br/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PS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Soul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1 162 103,68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Доход: основное место работы, продажа автомобиля</w:t>
            </w:r>
          </w:p>
        </w:tc>
      </w:tr>
      <w:tr>
        <w:trPr>
          <w:trHeight w:val="72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  <w:br/>
              <w:br/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br/>
              <w:t>долевая - 1/4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997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555 569,12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- 1/4доли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312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-1/4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566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Вавилова Наталья Андреевна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начальник </w:t>
              <w:br/>
              <w:t>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321 383,48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42,3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51,1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42,3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56,2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Иванов Евгений Анатольевич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517,0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183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183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           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424 288,67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544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525 634,42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11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531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1977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Плюта Алексей Викторович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– пропорционально размеру общей площади квартиры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– пропорционально размеру общей площади квартиры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– ¼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1663,0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9865,0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88,8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Ваз 21011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1 058 765,09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– 13/100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Mercedes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Benz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180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112 203,99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31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279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1046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Оленников Александр Владимирович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– 1/2 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64,5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23,7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  <w:br/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  <w:br/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легковой автомобиль ВАЗ 111730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2 924 297,06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Доход: основное место работы, продажа квартиры</w:t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– 1/2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64,5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23,7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18,5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401 245,23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Курьянова Анна Валерьевна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главный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долевая-9/20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Citroen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DS4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540 569,00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>
        <w:trPr>
          <w:trHeight w:val="621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– 9/20 доли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– 1/2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113,6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BMW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 520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835 760,00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– 1/20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долевая – 1/20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794" w:footer="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7a6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5329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B9447-F2AB-4AB2-86DF-BFAC70D5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Application>LibreOffice/6.1.3.2$Windows_x86 LibreOffice_project/86daf60bf00efa86ad547e59e09d6bb77c699acb</Application>
  <Pages>10</Pages>
  <Words>1911</Words>
  <Characters>12146</Characters>
  <CharactersWithSpaces>13369</CharactersWithSpaces>
  <Paragraphs>1219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2019-04-29T06:39:00Z</dcterms:created>
  <dc:creator>m.kosolapova</dc:creator>
  <dc:description/>
  <dc:language>ru-RU</dc:language>
  <cp:lastModifiedBy/>
  <cp:lastPrinted>2017-05-16T07:57:00Z</cp:lastPrinted>
  <dcterms:modified xsi:type="dcterms:W3CDTF">2019-05-24T16:31:17Z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