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руководителя Ветеринарной службы – главного государственного ветеринарного инспектора</w:t>
      </w:r>
    </w:p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Ханты-Мансийского автономного округа – Югры</w:t>
      </w:r>
    </w:p>
    <w:p w:rsidR="004E14BD" w:rsidRPr="004E14BD" w:rsidRDefault="004E14BD" w:rsidP="004E14B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803"/>
        <w:gridCol w:w="1435"/>
        <w:gridCol w:w="1217"/>
        <w:gridCol w:w="1519"/>
        <w:gridCol w:w="1549"/>
        <w:gridCol w:w="1411"/>
        <w:gridCol w:w="1133"/>
        <w:gridCol w:w="1402"/>
        <w:gridCol w:w="2987"/>
      </w:tblGrid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proofErr w:type="gramStart"/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Декларирован-ный</w:t>
            </w:r>
            <w:proofErr w:type="gramEnd"/>
            <w:r w:rsidRPr="004E14BD">
              <w:rPr>
                <w:rFonts w:eastAsia="Times New Roman"/>
                <w:sz w:val="23"/>
                <w:szCs w:val="23"/>
                <w:lang w:eastAsia="ru-RU"/>
              </w:rPr>
              <w:t xml:space="preserve"> годовой доход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за 2017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Вид объектов недвижи -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Трофимов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2397787,41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ВАЗ-21043,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Тойота Хайлюкс,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снегоход «Ямаха Викинг»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475501,04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первого заместителя руководителя Ветеринарной службы Ханты-Мансийского автономного округа – Югры и членов его семьи</w:t>
      </w:r>
    </w:p>
    <w:p w:rsidR="004E14BD" w:rsidRPr="004E14BD" w:rsidRDefault="004E14BD" w:rsidP="004E14B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134"/>
        <w:gridCol w:w="1420"/>
        <w:gridCol w:w="1155"/>
        <w:gridCol w:w="1426"/>
        <w:gridCol w:w="1748"/>
        <w:gridCol w:w="1350"/>
        <w:gridCol w:w="1113"/>
        <w:gridCol w:w="1367"/>
        <w:gridCol w:w="2531"/>
      </w:tblGrid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 xml:space="preserve">Вид объектов 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Страна расположе-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Транс-портные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 xml:space="preserve">Вид объектов 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недвижи -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Страна расположе-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Авхадиев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Александр Галимзянович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1704778,71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(1/13)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1532700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val="en-US" w:eastAsia="ru-RU"/>
              </w:rPr>
              <w:t xml:space="preserve">KIA SLS (SPORTAGE SL SLS), 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прицеп</w:t>
            </w:r>
            <w:r w:rsidRPr="004E14BD">
              <w:rPr>
                <w:rFonts w:eastAsia="Times New Roman"/>
                <w:sz w:val="23"/>
                <w:szCs w:val="23"/>
                <w:lang w:val="en-US" w:eastAsia="ru-RU"/>
              </w:rPr>
              <w:t xml:space="preserve"> 821305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84,1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78,6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924244,48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84,1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 (1/13)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1532700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 участок (1/13)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1532700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4E14BD" w:rsidRPr="004E14BD" w:rsidRDefault="004E14BD" w:rsidP="004E14B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заместителя руководителя службы - заместителя главного государственного ветеринарного инспектора Ханты-Мансийского автономного округа - Югры Ветеринарной службы Ханты-Мансийского автономного округа – Югры</w:t>
      </w:r>
    </w:p>
    <w:p w:rsidR="004E14BD" w:rsidRPr="004E14BD" w:rsidRDefault="004E14BD" w:rsidP="004E14B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2017 года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635"/>
        <w:gridCol w:w="1558"/>
        <w:gridCol w:w="1220"/>
        <w:gridCol w:w="1285"/>
        <w:gridCol w:w="1465"/>
        <w:gridCol w:w="1415"/>
        <w:gridCol w:w="1134"/>
        <w:gridCol w:w="1404"/>
        <w:gridCol w:w="3013"/>
      </w:tblGrid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 xml:space="preserve">Деклариро-ванный годовой доход 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за 2017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4E14B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по приобретению ценных бумаг (долей участия, паев в уставных (складочных) капиталах организаций)</w:t>
            </w: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Вид объектов недвижи -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Ососова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1982606,08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Форд Куга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205,2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6767,2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205,2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земельный</w:t>
            </w:r>
          </w:p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E14BD" w:rsidRPr="004E14BD" w:rsidTr="004E14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E14BD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4BD" w:rsidRPr="004E14BD" w:rsidRDefault="004E14BD" w:rsidP="004E14B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4E14BD" w:rsidRPr="004E14BD" w:rsidRDefault="004E14BD" w:rsidP="004E14B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14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E14BD" w:rsidRPr="004E14BD" w:rsidRDefault="004E14BD" w:rsidP="004E14BD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E14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4E14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28.04.2018 15:05        </w:t>
      </w:r>
      <w:r w:rsidRPr="004E14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4E14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28.04.2018 15:06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14B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BFC59-445E-4757-82C6-B976324B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0562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2020-06-28T04:36:00Z</dcterms:modified>
</cp:coreProperties>
</file>